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2072"/>
      </w:tblGrid>
      <w:tr w:rsidR="004A6AEE" w:rsidRPr="00163FBF" w:rsidTr="004105E9">
        <w:trPr>
          <w:trHeight w:val="287"/>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4A6AEE" w:rsidRDefault="001F3225" w:rsidP="002F47FB">
            <w:pPr>
              <w:spacing w:before="100" w:beforeAutospacing="1" w:after="100" w:afterAutospacing="1"/>
            </w:pPr>
            <w:r>
              <w:rPr>
                <w:lang w:val="sr-Cyrl-CS"/>
              </w:rPr>
              <w:t>Наручилац</w:t>
            </w:r>
          </w:p>
        </w:tc>
        <w:tc>
          <w:tcPr>
            <w:tcW w:w="2072" w:type="dxa"/>
            <w:tcBorders>
              <w:top w:val="single" w:sz="4" w:space="0" w:color="auto"/>
              <w:left w:val="single" w:sz="4" w:space="0" w:color="auto"/>
              <w:bottom w:val="single" w:sz="4" w:space="0" w:color="auto"/>
              <w:right w:val="single" w:sz="4" w:space="0" w:color="auto"/>
            </w:tcBorders>
            <w:vAlign w:val="center"/>
          </w:tcPr>
          <w:p w:rsidR="004A6AEE" w:rsidRPr="001868D6" w:rsidRDefault="001F3225" w:rsidP="004105E9">
            <w:pPr>
              <w:spacing w:before="100" w:beforeAutospacing="1" w:after="100" w:afterAutospacing="1"/>
              <w:jc w:val="center"/>
              <w:rPr>
                <w:lang w:val="sr-Latn-CS"/>
              </w:rPr>
            </w:pPr>
            <w:r>
              <w:rPr>
                <w:lang w:val="sr-Latn-CS"/>
              </w:rPr>
              <w:t>Апотека</w:t>
            </w:r>
            <w:r w:rsidR="004A6AEE">
              <w:rPr>
                <w:lang w:val="sr-Latn-CS"/>
              </w:rPr>
              <w:t xml:space="preserve"> </w:t>
            </w:r>
            <w:r>
              <w:rPr>
                <w:lang w:val="sr-Latn-CS"/>
              </w:rPr>
              <w:t>Крагујевац</w:t>
            </w:r>
          </w:p>
        </w:tc>
      </w:tr>
      <w:tr w:rsidR="004A6AEE" w:rsidRPr="00163FBF" w:rsidTr="004105E9">
        <w:trPr>
          <w:trHeight w:val="296"/>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4A6AEE" w:rsidRDefault="001F3225" w:rsidP="004105E9">
            <w:pPr>
              <w:spacing w:before="100" w:beforeAutospacing="1" w:after="100" w:afterAutospacing="1"/>
              <w:jc w:val="center"/>
            </w:pPr>
            <w:r>
              <w:rPr>
                <w:lang w:val="sr-Cyrl-CS"/>
              </w:rPr>
              <w:t>Адреса</w:t>
            </w:r>
          </w:p>
        </w:tc>
        <w:tc>
          <w:tcPr>
            <w:tcW w:w="2072" w:type="dxa"/>
            <w:tcBorders>
              <w:top w:val="single" w:sz="4" w:space="0" w:color="auto"/>
              <w:left w:val="single" w:sz="4" w:space="0" w:color="auto"/>
              <w:bottom w:val="single" w:sz="4" w:space="0" w:color="auto"/>
              <w:right w:val="single" w:sz="4" w:space="0" w:color="auto"/>
            </w:tcBorders>
            <w:vAlign w:val="center"/>
          </w:tcPr>
          <w:p w:rsidR="004A6AEE" w:rsidRPr="001868D6" w:rsidRDefault="001F3225" w:rsidP="00033C64">
            <w:pPr>
              <w:spacing w:before="100" w:beforeAutospacing="1" w:after="100" w:afterAutospacing="1"/>
              <w:jc w:val="center"/>
              <w:rPr>
                <w:lang w:val="sr-Latn-CS"/>
              </w:rPr>
            </w:pPr>
            <w:r>
              <w:rPr>
                <w:lang w:val="sr-Latn-CS"/>
              </w:rPr>
              <w:t>Краља</w:t>
            </w:r>
            <w:r w:rsidR="004A6AEE">
              <w:rPr>
                <w:lang w:val="sr-Latn-CS"/>
              </w:rPr>
              <w:t xml:space="preserve"> </w:t>
            </w:r>
            <w:r>
              <w:rPr>
                <w:lang w:val="sr-Latn-CS"/>
              </w:rPr>
              <w:t>Александра</w:t>
            </w:r>
            <w:r w:rsidR="004A6AEE">
              <w:rPr>
                <w:lang w:val="sr-Latn-CS"/>
              </w:rPr>
              <w:t xml:space="preserve"> </w:t>
            </w:r>
            <w:r w:rsidR="00033C64">
              <w:rPr>
                <w:lang w:val="sr-Latn-CS"/>
              </w:rPr>
              <w:t>I</w:t>
            </w:r>
            <w:r w:rsidR="004A6AEE">
              <w:rPr>
                <w:lang w:val="sr-Latn-CS"/>
              </w:rPr>
              <w:t xml:space="preserve"> </w:t>
            </w:r>
            <w:r>
              <w:rPr>
                <w:lang w:val="sr-Latn-CS"/>
              </w:rPr>
              <w:t>Карађорђевића</w:t>
            </w:r>
            <w:r w:rsidR="004A6AEE">
              <w:rPr>
                <w:lang w:val="sr-Latn-CS"/>
              </w:rPr>
              <w:t xml:space="preserve"> 36</w:t>
            </w:r>
          </w:p>
        </w:tc>
      </w:tr>
      <w:tr w:rsidR="004A6AEE" w:rsidRPr="00163FBF" w:rsidTr="004105E9">
        <w:trPr>
          <w:trHeight w:val="287"/>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4A6AEE" w:rsidRDefault="001F3225" w:rsidP="004105E9">
            <w:pPr>
              <w:spacing w:before="100" w:beforeAutospacing="1" w:after="100" w:afterAutospacing="1"/>
              <w:jc w:val="center"/>
            </w:pPr>
            <w:r>
              <w:rPr>
                <w:lang w:val="sr-Cyrl-CS"/>
              </w:rPr>
              <w:t>Место</w:t>
            </w:r>
          </w:p>
        </w:tc>
        <w:tc>
          <w:tcPr>
            <w:tcW w:w="2072" w:type="dxa"/>
            <w:tcBorders>
              <w:top w:val="single" w:sz="4" w:space="0" w:color="auto"/>
              <w:left w:val="single" w:sz="4" w:space="0" w:color="auto"/>
              <w:bottom w:val="single" w:sz="4" w:space="0" w:color="auto"/>
              <w:right w:val="single" w:sz="4" w:space="0" w:color="auto"/>
            </w:tcBorders>
            <w:vAlign w:val="center"/>
          </w:tcPr>
          <w:p w:rsidR="004A6AEE" w:rsidRPr="001868D6" w:rsidRDefault="001F3225" w:rsidP="004105E9">
            <w:pPr>
              <w:spacing w:before="100" w:beforeAutospacing="1" w:after="100" w:afterAutospacing="1"/>
              <w:jc w:val="center"/>
              <w:rPr>
                <w:lang w:val="sr-Latn-CS"/>
              </w:rPr>
            </w:pPr>
            <w:r>
              <w:rPr>
                <w:lang w:val="sr-Latn-CS"/>
              </w:rPr>
              <w:t>Крагујевац</w:t>
            </w:r>
          </w:p>
        </w:tc>
      </w:tr>
      <w:tr w:rsidR="004A6AEE" w:rsidRPr="00163FBF" w:rsidTr="004105E9">
        <w:trPr>
          <w:trHeight w:val="296"/>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4A6AEE" w:rsidRDefault="001F3225" w:rsidP="004105E9">
            <w:pPr>
              <w:spacing w:before="100" w:beforeAutospacing="1" w:after="100" w:afterAutospacing="1"/>
              <w:jc w:val="center"/>
            </w:pPr>
            <w:r>
              <w:rPr>
                <w:lang w:val="sr-Cyrl-CS"/>
              </w:rPr>
              <w:t>Број</w:t>
            </w:r>
          </w:p>
        </w:tc>
        <w:tc>
          <w:tcPr>
            <w:tcW w:w="2072" w:type="dxa"/>
            <w:tcBorders>
              <w:top w:val="single" w:sz="4" w:space="0" w:color="auto"/>
              <w:left w:val="single" w:sz="4" w:space="0" w:color="auto"/>
              <w:bottom w:val="single" w:sz="4" w:space="0" w:color="auto"/>
              <w:right w:val="single" w:sz="4" w:space="0" w:color="auto"/>
            </w:tcBorders>
            <w:vAlign w:val="center"/>
          </w:tcPr>
          <w:p w:rsidR="004A6AEE" w:rsidRPr="001B60F5" w:rsidRDefault="00C20F9F" w:rsidP="004E082B">
            <w:pPr>
              <w:spacing w:before="100" w:beforeAutospacing="1" w:after="100" w:afterAutospacing="1"/>
              <w:jc w:val="center"/>
            </w:pPr>
            <w:r w:rsidRPr="00A913D9">
              <w:t>6</w:t>
            </w:r>
            <w:r w:rsidRPr="00A913D9">
              <w:rPr>
                <w:lang w:val="sr-Cyrl-RS"/>
              </w:rPr>
              <w:t>/2014-</w:t>
            </w:r>
            <w:r w:rsidR="00A913D9" w:rsidRPr="00A913D9">
              <w:rPr>
                <w:lang w:val="sr-Cyrl-RS"/>
              </w:rPr>
              <w:t>14</w:t>
            </w:r>
            <w:r w:rsidR="004E082B">
              <w:t>1</w:t>
            </w:r>
            <w:r w:rsidRPr="00A913D9">
              <w:rPr>
                <w:lang w:val="sr-Cyrl-RS"/>
              </w:rPr>
              <w:t>-</w:t>
            </w:r>
            <w:r w:rsidRPr="00A913D9">
              <w:t>O</w:t>
            </w:r>
          </w:p>
        </w:tc>
      </w:tr>
      <w:tr w:rsidR="004A6AEE" w:rsidRPr="00163FBF" w:rsidTr="004105E9">
        <w:trPr>
          <w:trHeight w:val="296"/>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4A6AEE" w:rsidRDefault="001F3225" w:rsidP="004105E9">
            <w:pPr>
              <w:spacing w:before="100" w:beforeAutospacing="1" w:after="100" w:afterAutospacing="1"/>
              <w:jc w:val="center"/>
            </w:pPr>
            <w:r>
              <w:rPr>
                <w:lang w:val="sr-Cyrl-CS"/>
              </w:rPr>
              <w:t>Датум</w:t>
            </w:r>
          </w:p>
        </w:tc>
        <w:tc>
          <w:tcPr>
            <w:tcW w:w="2072" w:type="dxa"/>
            <w:tcBorders>
              <w:top w:val="single" w:sz="4" w:space="0" w:color="auto"/>
              <w:left w:val="single" w:sz="4" w:space="0" w:color="auto"/>
              <w:bottom w:val="single" w:sz="4" w:space="0" w:color="auto"/>
              <w:right w:val="single" w:sz="4" w:space="0" w:color="auto"/>
            </w:tcBorders>
            <w:vAlign w:val="center"/>
          </w:tcPr>
          <w:p w:rsidR="004A6AEE" w:rsidRPr="00EA659B" w:rsidRDefault="004E082B" w:rsidP="003B541E">
            <w:pPr>
              <w:spacing w:before="100" w:beforeAutospacing="1" w:after="100" w:afterAutospacing="1"/>
              <w:jc w:val="center"/>
              <w:rPr>
                <w:lang w:val="sr-Latn-CS"/>
              </w:rPr>
            </w:pPr>
            <w:r>
              <w:t>17</w:t>
            </w:r>
            <w:r w:rsidR="004A6AEE">
              <w:rPr>
                <w:lang w:val="sr-Latn-CS"/>
              </w:rPr>
              <w:t>.</w:t>
            </w:r>
            <w:r w:rsidR="003B541E">
              <w:rPr>
                <w:lang w:val="sr-Latn-CS"/>
              </w:rPr>
              <w:t>11</w:t>
            </w:r>
            <w:r w:rsidR="004A6AEE">
              <w:rPr>
                <w:lang w:val="sr-Latn-CS"/>
              </w:rPr>
              <w:t>.201</w:t>
            </w:r>
            <w:r w:rsidR="001F3225">
              <w:rPr>
                <w:lang w:val="sr-Cyrl-RS"/>
              </w:rPr>
              <w:t>4</w:t>
            </w:r>
            <w:r w:rsidR="004A6AEE">
              <w:rPr>
                <w:lang w:val="sr-Latn-CS"/>
              </w:rPr>
              <w:t>.</w:t>
            </w:r>
          </w:p>
        </w:tc>
      </w:tr>
    </w:tbl>
    <w:p w:rsidR="005E0F15" w:rsidRDefault="005E0F15"/>
    <w:p w:rsidR="00817A69" w:rsidRDefault="00817A69">
      <w:pPr>
        <w:rPr>
          <w:lang w:val="sr-Cyrl-RS"/>
        </w:rPr>
      </w:pPr>
    </w:p>
    <w:p w:rsidR="004E082B" w:rsidRDefault="004E082B">
      <w:pPr>
        <w:rPr>
          <w:lang w:val="sr-Cyrl-RS"/>
        </w:rPr>
      </w:pPr>
    </w:p>
    <w:p w:rsidR="004E082B" w:rsidRDefault="004E082B">
      <w:pPr>
        <w:rPr>
          <w:lang w:val="sr-Cyrl-RS"/>
        </w:rPr>
      </w:pPr>
    </w:p>
    <w:p w:rsidR="004E082B" w:rsidRDefault="004E082B">
      <w:pPr>
        <w:rPr>
          <w:lang w:val="sr-Cyrl-RS"/>
        </w:rPr>
      </w:pPr>
    </w:p>
    <w:p w:rsidR="004E082B" w:rsidRDefault="004E082B">
      <w:pPr>
        <w:rPr>
          <w:lang w:val="sr-Cyrl-RS"/>
        </w:rPr>
      </w:pPr>
    </w:p>
    <w:p w:rsidR="004E082B" w:rsidRDefault="004E082B">
      <w:pPr>
        <w:rPr>
          <w:lang w:val="sr-Cyrl-RS"/>
        </w:rPr>
      </w:pPr>
    </w:p>
    <w:p w:rsidR="004E082B" w:rsidRDefault="004E082B">
      <w:pPr>
        <w:rPr>
          <w:lang w:val="sr-Cyrl-RS"/>
        </w:rPr>
      </w:pPr>
    </w:p>
    <w:p w:rsidR="004E082B" w:rsidRDefault="004E082B">
      <w:pPr>
        <w:rPr>
          <w:lang w:val="sr-Cyrl-RS"/>
        </w:rPr>
      </w:pPr>
    </w:p>
    <w:p w:rsidR="004E082B" w:rsidRDefault="004E082B">
      <w:pPr>
        <w:rPr>
          <w:lang w:val="sr-Cyrl-RS"/>
        </w:rPr>
      </w:pPr>
    </w:p>
    <w:p w:rsidR="002E0F03" w:rsidRPr="003B541E" w:rsidRDefault="001F3225" w:rsidP="004A6AEE">
      <w:pPr>
        <w:jc w:val="center"/>
        <w:rPr>
          <w:b/>
          <w:sz w:val="32"/>
          <w:szCs w:val="32"/>
          <w:lang w:val="sr-Cyrl-RS"/>
        </w:rPr>
      </w:pPr>
      <w:r>
        <w:rPr>
          <w:b/>
          <w:sz w:val="32"/>
          <w:szCs w:val="32"/>
        </w:rPr>
        <w:t>И</w:t>
      </w:r>
      <w:r w:rsidR="00077B46">
        <w:rPr>
          <w:b/>
          <w:sz w:val="32"/>
          <w:szCs w:val="32"/>
          <w:lang w:val="sr-Cyrl-RS"/>
        </w:rPr>
        <w:t>ЗМЕНА</w:t>
      </w:r>
      <w:r w:rsidR="00706622">
        <w:rPr>
          <w:b/>
          <w:sz w:val="32"/>
          <w:szCs w:val="32"/>
          <w:lang w:val="sr-Latn-RS"/>
        </w:rPr>
        <w:t xml:space="preserve"> </w:t>
      </w:r>
      <w:r w:rsidR="00706622">
        <w:rPr>
          <w:b/>
          <w:sz w:val="32"/>
          <w:szCs w:val="32"/>
          <w:lang w:val="sr-Cyrl-RS"/>
        </w:rPr>
        <w:t xml:space="preserve">бр. </w:t>
      </w:r>
      <w:r w:rsidR="004E082B">
        <w:rPr>
          <w:b/>
          <w:sz w:val="32"/>
          <w:szCs w:val="32"/>
        </w:rPr>
        <w:t>2</w:t>
      </w:r>
    </w:p>
    <w:p w:rsidR="004E082B" w:rsidRDefault="001F3225" w:rsidP="003B34D3">
      <w:pPr>
        <w:widowControl w:val="0"/>
        <w:autoSpaceDE w:val="0"/>
        <w:autoSpaceDN w:val="0"/>
        <w:adjustRightInd w:val="0"/>
        <w:spacing w:before="203" w:line="368" w:lineRule="exact"/>
        <w:jc w:val="center"/>
        <w:rPr>
          <w:b/>
          <w:color w:val="000000"/>
          <w:w w:val="97"/>
          <w:lang w:val="sr-Cyrl-RS"/>
        </w:rPr>
      </w:pPr>
      <w:r w:rsidRPr="003D1E53">
        <w:rPr>
          <w:b/>
          <w:color w:val="000000"/>
          <w:w w:val="97"/>
        </w:rPr>
        <w:t>КОНКУРСН</w:t>
      </w:r>
      <w:r w:rsidRPr="003D1E53">
        <w:rPr>
          <w:b/>
          <w:color w:val="000000"/>
          <w:w w:val="97"/>
          <w:lang w:val="sr-Cyrl-RS"/>
        </w:rPr>
        <w:t>Е</w:t>
      </w:r>
      <w:r w:rsidRPr="003D1E53">
        <w:rPr>
          <w:b/>
          <w:color w:val="000000"/>
          <w:w w:val="97"/>
        </w:rPr>
        <w:t xml:space="preserve"> ДОКУМЕНТАЦИЈ</w:t>
      </w:r>
      <w:r w:rsidRPr="003D1E53">
        <w:rPr>
          <w:b/>
          <w:color w:val="000000"/>
          <w:w w:val="97"/>
          <w:lang w:val="sr-Cyrl-RS"/>
        </w:rPr>
        <w:t>Е</w:t>
      </w:r>
    </w:p>
    <w:p w:rsidR="003B34D3" w:rsidRDefault="003B34D3" w:rsidP="003B34D3">
      <w:pPr>
        <w:widowControl w:val="0"/>
        <w:autoSpaceDE w:val="0"/>
        <w:autoSpaceDN w:val="0"/>
        <w:adjustRightInd w:val="0"/>
        <w:spacing w:before="203" w:line="368" w:lineRule="exact"/>
        <w:jc w:val="center"/>
        <w:rPr>
          <w:b/>
          <w:color w:val="000000"/>
          <w:w w:val="97"/>
          <w:lang w:val="sr-Cyrl-RS"/>
        </w:rPr>
      </w:pPr>
      <w:r>
        <w:rPr>
          <w:b/>
          <w:color w:val="000000"/>
          <w:w w:val="97"/>
          <w:lang w:val="sr-Cyrl-RS"/>
        </w:rPr>
        <w:t xml:space="preserve"> </w:t>
      </w:r>
    </w:p>
    <w:p w:rsidR="004A6AEE" w:rsidRPr="001F3225" w:rsidRDefault="001F3225" w:rsidP="00CC2A88">
      <w:pPr>
        <w:widowControl w:val="0"/>
        <w:autoSpaceDE w:val="0"/>
        <w:autoSpaceDN w:val="0"/>
        <w:adjustRightInd w:val="0"/>
        <w:spacing w:before="203" w:line="368" w:lineRule="exact"/>
        <w:jc w:val="center"/>
        <w:rPr>
          <w:b/>
          <w:lang w:val="sr-Cyrl-RS"/>
        </w:rPr>
      </w:pPr>
      <w:r w:rsidRPr="003D1E53">
        <w:rPr>
          <w:b/>
          <w:lang w:val="sr-Cyrl-RS"/>
        </w:rPr>
        <w:t>ЗА ЈАВНУ НАБАВКУ ДОБАРА –</w:t>
      </w:r>
      <w:r w:rsidR="00A060E1" w:rsidRPr="00A060E1">
        <w:rPr>
          <w:b/>
          <w:sz w:val="28"/>
          <w:szCs w:val="28"/>
          <w:lang w:val="sr-Cyrl-CS"/>
        </w:rPr>
        <w:t xml:space="preserve"> </w:t>
      </w:r>
      <w:r w:rsidR="00A060E1" w:rsidRPr="00F72941">
        <w:rPr>
          <w:b/>
          <w:sz w:val="28"/>
          <w:szCs w:val="28"/>
          <w:lang w:val="sr-Cyrl-CS"/>
        </w:rPr>
        <w:t>набавка лекова Листа А и А1/РФЗО,</w:t>
      </w:r>
      <w:r w:rsidR="00A060E1">
        <w:rPr>
          <w:b/>
          <w:sz w:val="28"/>
          <w:szCs w:val="28"/>
          <w:lang w:val="sr-Cyrl-CS"/>
        </w:rPr>
        <w:t xml:space="preserve"> </w:t>
      </w:r>
      <w:r w:rsidR="00A060E1" w:rsidRPr="00F72941">
        <w:rPr>
          <w:b/>
          <w:sz w:val="28"/>
          <w:szCs w:val="28"/>
          <w:lang w:val="sr-Cyrl-CS"/>
        </w:rPr>
        <w:t xml:space="preserve">лекови Листа Д/РФЗО, </w:t>
      </w:r>
      <w:r w:rsidR="00A060E1" w:rsidRPr="00F72941">
        <w:rPr>
          <w:b/>
          <w:sz w:val="28"/>
          <w:szCs w:val="28"/>
        </w:rPr>
        <w:t xml:space="preserve">ЈН бр. </w:t>
      </w:r>
      <w:r w:rsidR="003B541E">
        <w:rPr>
          <w:b/>
          <w:sz w:val="28"/>
          <w:szCs w:val="28"/>
          <w:lang w:val="sr-Cyrl-RS"/>
        </w:rPr>
        <w:t>6</w:t>
      </w:r>
      <w:r w:rsidR="00A060E1" w:rsidRPr="00F72941">
        <w:rPr>
          <w:b/>
          <w:sz w:val="28"/>
          <w:szCs w:val="28"/>
          <w:lang w:val="sr-Cyrl-RS"/>
        </w:rPr>
        <w:t>/</w:t>
      </w:r>
      <w:r w:rsidR="00A060E1">
        <w:rPr>
          <w:b/>
          <w:sz w:val="28"/>
          <w:szCs w:val="28"/>
          <w:lang w:val="sr-Cyrl-RS"/>
        </w:rPr>
        <w:t>20</w:t>
      </w:r>
      <w:r w:rsidR="00A060E1" w:rsidRPr="00F72941">
        <w:rPr>
          <w:b/>
          <w:sz w:val="28"/>
          <w:szCs w:val="28"/>
          <w:lang w:val="sr-Cyrl-RS"/>
        </w:rPr>
        <w:t>1</w:t>
      </w:r>
      <w:r w:rsidR="00A060E1">
        <w:rPr>
          <w:b/>
          <w:sz w:val="28"/>
          <w:szCs w:val="28"/>
        </w:rPr>
        <w:t>4</w:t>
      </w:r>
      <w:r w:rsidR="00A060E1">
        <w:rPr>
          <w:b/>
          <w:sz w:val="28"/>
          <w:szCs w:val="28"/>
          <w:lang w:val="sr-Cyrl-RS"/>
        </w:rPr>
        <w:t>-О</w:t>
      </w:r>
    </w:p>
    <w:p w:rsidR="002A3A6E" w:rsidRDefault="002A3A6E" w:rsidP="004A6AEE">
      <w:pPr>
        <w:jc w:val="center"/>
        <w:rPr>
          <w:lang w:val="sr-Cyrl-RS"/>
        </w:rPr>
      </w:pPr>
    </w:p>
    <w:p w:rsidR="004E082B" w:rsidRDefault="004E082B" w:rsidP="004A6AEE">
      <w:pPr>
        <w:jc w:val="center"/>
        <w:rPr>
          <w:lang w:val="sr-Cyrl-RS"/>
        </w:rPr>
      </w:pPr>
    </w:p>
    <w:p w:rsidR="004E082B" w:rsidRDefault="004E082B" w:rsidP="004A6AEE">
      <w:pPr>
        <w:jc w:val="center"/>
        <w:rPr>
          <w:lang w:val="sr-Cyrl-RS"/>
        </w:rPr>
      </w:pPr>
    </w:p>
    <w:p w:rsidR="003D1E53" w:rsidRPr="003D1E53" w:rsidRDefault="003D1E53" w:rsidP="004A6AEE">
      <w:pPr>
        <w:jc w:val="center"/>
        <w:rPr>
          <w:lang w:val="sr-Cyrl-RS"/>
        </w:rPr>
      </w:pPr>
    </w:p>
    <w:p w:rsidR="00A060E1" w:rsidRDefault="004105E9" w:rsidP="00A060E1">
      <w:pPr>
        <w:rPr>
          <w:lang w:val="sr-Cyrl-RS"/>
        </w:rPr>
      </w:pPr>
      <w:r w:rsidRPr="004105E9">
        <w:rPr>
          <w:b/>
        </w:rPr>
        <w:t>1)</w:t>
      </w:r>
      <w:r>
        <w:t xml:space="preserve"> </w:t>
      </w:r>
      <w:r w:rsidR="001F3225">
        <w:t>У</w:t>
      </w:r>
      <w:r w:rsidR="00B370CC">
        <w:t xml:space="preserve"> </w:t>
      </w:r>
      <w:r w:rsidR="001F3225">
        <w:rPr>
          <w:lang w:val="sr-Cyrl-RS"/>
        </w:rPr>
        <w:t xml:space="preserve">конкурсној документацији за </w:t>
      </w:r>
      <w:r w:rsidR="001F3225">
        <w:rPr>
          <w:lang w:val="sr-Latn-RS"/>
        </w:rPr>
        <w:t>јавну</w:t>
      </w:r>
      <w:r w:rsidR="00B370CC" w:rsidRPr="004105E9">
        <w:rPr>
          <w:lang w:val="sr-Latn-RS"/>
        </w:rPr>
        <w:t xml:space="preserve"> </w:t>
      </w:r>
      <w:r w:rsidR="001F3225">
        <w:rPr>
          <w:lang w:val="sr-Latn-RS"/>
        </w:rPr>
        <w:t>набавку</w:t>
      </w:r>
      <w:r w:rsidR="00B370CC" w:rsidRPr="004105E9">
        <w:rPr>
          <w:lang w:val="sr-Latn-RS"/>
        </w:rPr>
        <w:t xml:space="preserve"> </w:t>
      </w:r>
      <w:r w:rsidR="001F3225">
        <w:rPr>
          <w:lang w:val="sr-Latn-RS"/>
        </w:rPr>
        <w:t>добара</w:t>
      </w:r>
      <w:r w:rsidR="00B370CC" w:rsidRPr="004105E9">
        <w:rPr>
          <w:lang w:val="sr-Latn-RS"/>
        </w:rPr>
        <w:t xml:space="preserve"> – </w:t>
      </w:r>
      <w:r w:rsidR="00A060E1" w:rsidRPr="00A060E1">
        <w:rPr>
          <w:b/>
          <w:lang w:val="sr-Cyrl-CS"/>
        </w:rPr>
        <w:t>набавка лекова Листа А и А1/РФЗО, лекови Листа Д/РФЗО</w:t>
      </w:r>
      <w:r w:rsidR="00CC2A88">
        <w:rPr>
          <w:b/>
        </w:rPr>
        <w:t xml:space="preserve"> </w:t>
      </w:r>
      <w:r w:rsidR="00A060E1" w:rsidRPr="00A060E1">
        <w:rPr>
          <w:b/>
        </w:rPr>
        <w:t xml:space="preserve">ЈН бр. </w:t>
      </w:r>
      <w:r w:rsidR="003B541E">
        <w:rPr>
          <w:b/>
          <w:lang w:val="sr-Cyrl-RS"/>
        </w:rPr>
        <w:t>6</w:t>
      </w:r>
      <w:r w:rsidR="00A060E1" w:rsidRPr="00A060E1">
        <w:rPr>
          <w:b/>
          <w:lang w:val="sr-Cyrl-RS"/>
        </w:rPr>
        <w:t>/201</w:t>
      </w:r>
      <w:r w:rsidR="00A060E1" w:rsidRPr="00A060E1">
        <w:rPr>
          <w:b/>
        </w:rPr>
        <w:t>4</w:t>
      </w:r>
      <w:r w:rsidR="00A060E1" w:rsidRPr="00A060E1">
        <w:rPr>
          <w:b/>
          <w:lang w:val="sr-Cyrl-RS"/>
        </w:rPr>
        <w:t>-О</w:t>
      </w:r>
      <w:r w:rsidR="001F3225">
        <w:rPr>
          <w:b/>
          <w:lang w:val="sr-Cyrl-RS"/>
        </w:rPr>
        <w:t xml:space="preserve"> </w:t>
      </w:r>
      <w:r w:rsidR="001F3225">
        <w:rPr>
          <w:lang w:val="sr-Cyrl-RS"/>
        </w:rPr>
        <w:t>од</w:t>
      </w:r>
      <w:r w:rsidR="001F3225" w:rsidRPr="001F3225">
        <w:rPr>
          <w:lang w:val="sr-Cyrl-RS"/>
        </w:rPr>
        <w:t xml:space="preserve"> </w:t>
      </w:r>
      <w:r w:rsidR="003B541E">
        <w:rPr>
          <w:lang w:val="sr-Cyrl-RS"/>
        </w:rPr>
        <w:t>22</w:t>
      </w:r>
      <w:r w:rsidR="00A060E1" w:rsidRPr="00F72941">
        <w:rPr>
          <w:lang w:val="sr-Latn-RS"/>
        </w:rPr>
        <w:t>.</w:t>
      </w:r>
      <w:r w:rsidR="003B541E">
        <w:rPr>
          <w:lang w:val="sr-Cyrl-RS"/>
        </w:rPr>
        <w:t>10.</w:t>
      </w:r>
      <w:r w:rsidR="00A060E1" w:rsidRPr="00F72941">
        <w:rPr>
          <w:lang w:val="sr-Latn-RS"/>
        </w:rPr>
        <w:t>201</w:t>
      </w:r>
      <w:r w:rsidR="00A060E1">
        <w:rPr>
          <w:lang w:val="sr-Latn-RS"/>
        </w:rPr>
        <w:t>4</w:t>
      </w:r>
      <w:r w:rsidR="00A060E1" w:rsidRPr="00F72941">
        <w:rPr>
          <w:lang w:val="sr-Latn-RS"/>
        </w:rPr>
        <w:t>.</w:t>
      </w:r>
      <w:r w:rsidR="00830711">
        <w:rPr>
          <w:lang w:val="sr-Latn-RS"/>
        </w:rPr>
        <w:t xml:space="preserve"> </w:t>
      </w:r>
      <w:r w:rsidR="001F3225">
        <w:rPr>
          <w:lang w:val="sr-Latn-RS"/>
        </w:rPr>
        <w:t>године</w:t>
      </w:r>
      <w:r w:rsidR="00830711">
        <w:rPr>
          <w:lang w:val="sr-Latn-RS"/>
        </w:rPr>
        <w:t xml:space="preserve"> </w:t>
      </w:r>
      <w:r w:rsidR="006310A2">
        <w:rPr>
          <w:lang w:val="sr-Cyrl-RS"/>
        </w:rPr>
        <w:t>у поглављу</w:t>
      </w:r>
      <w:r w:rsidR="00033C64">
        <w:rPr>
          <w:lang w:val="sr-Cyrl-RS"/>
        </w:rPr>
        <w:t>:</w:t>
      </w:r>
    </w:p>
    <w:p w:rsidR="006310A2" w:rsidRDefault="006310A2" w:rsidP="00A060E1">
      <w:pPr>
        <w:rPr>
          <w:lang w:val="sr-Cyrl-RS"/>
        </w:rPr>
      </w:pPr>
    </w:p>
    <w:p w:rsidR="004E082B" w:rsidRDefault="004E082B" w:rsidP="00A060E1">
      <w:pPr>
        <w:rPr>
          <w:lang w:val="sr-Cyrl-RS"/>
        </w:rPr>
      </w:pPr>
    </w:p>
    <w:p w:rsidR="004E082B" w:rsidRPr="004E082B" w:rsidRDefault="004E082B" w:rsidP="00A060E1">
      <w:pPr>
        <w:rPr>
          <w:lang w:val="sr-Cyrl-RS"/>
        </w:rPr>
      </w:pPr>
    </w:p>
    <w:p w:rsidR="003B541E" w:rsidRDefault="004E082B" w:rsidP="003B541E">
      <w:pPr>
        <w:jc w:val="both"/>
        <w:rPr>
          <w:b/>
          <w:lang w:val="sr-Cyrl-RS"/>
        </w:rPr>
      </w:pPr>
      <w:r>
        <w:rPr>
          <w:b/>
          <w:lang w:val="sr-Cyrl-CS"/>
        </w:rPr>
        <w:t>„</w:t>
      </w:r>
      <w:r w:rsidRPr="00F72941">
        <w:rPr>
          <w:b/>
          <w:lang w:val="sr-Cyrl-CS"/>
        </w:rPr>
        <w:t>3. ВРСТА,</w:t>
      </w:r>
      <w:r>
        <w:rPr>
          <w:b/>
          <w:lang w:val="sr-Cyrl-CS"/>
        </w:rPr>
        <w:t xml:space="preserve"> </w:t>
      </w:r>
      <w:r w:rsidRPr="00F72941">
        <w:rPr>
          <w:b/>
          <w:lang w:val="sr-Cyrl-CS"/>
        </w:rPr>
        <w:t>КАРАКТЕРИСТИКЕ (СПЕЦИФИКАЦИЈЕ), КВАЛИТЕТ, КОЛИЧИНА</w:t>
      </w:r>
      <w:r>
        <w:rPr>
          <w:b/>
          <w:lang w:val="sr-Cyrl-CS"/>
        </w:rPr>
        <w:t xml:space="preserve"> </w:t>
      </w:r>
      <w:r w:rsidRPr="00F72941">
        <w:rPr>
          <w:b/>
          <w:lang w:val="sr-Cyrl-CS"/>
        </w:rPr>
        <w:t>И ОПИС ДОБРА</w:t>
      </w:r>
      <w:r>
        <w:rPr>
          <w:b/>
          <w:lang w:val="sr-Cyrl-RS"/>
        </w:rPr>
        <w:t>“</w:t>
      </w:r>
    </w:p>
    <w:p w:rsidR="004E082B" w:rsidRPr="004E082B" w:rsidRDefault="004E082B" w:rsidP="003B541E">
      <w:pPr>
        <w:jc w:val="both"/>
        <w:rPr>
          <w:b/>
          <w:sz w:val="22"/>
          <w:szCs w:val="22"/>
          <w:lang w:val="sr-Cyrl-RS"/>
        </w:rPr>
      </w:pPr>
    </w:p>
    <w:p w:rsidR="008E39AD" w:rsidRDefault="008E39AD" w:rsidP="00E0229E">
      <w:pPr>
        <w:rPr>
          <w:lang w:val="sr-Cyrl-RS"/>
        </w:rPr>
      </w:pPr>
    </w:p>
    <w:p w:rsidR="00B370CC" w:rsidRDefault="006310A2" w:rsidP="00E0229E">
      <w:pPr>
        <w:rPr>
          <w:lang w:val="sr-Latn-RS"/>
        </w:rPr>
      </w:pPr>
      <w:r>
        <w:rPr>
          <w:lang w:val="sr-Cyrl-RS"/>
        </w:rPr>
        <w:t>мења се</w:t>
      </w:r>
      <w:r w:rsidR="002E0F03">
        <w:rPr>
          <w:lang w:val="sr-Latn-RS"/>
        </w:rPr>
        <w:t>,</w:t>
      </w:r>
      <w:r w:rsidR="00B370CC" w:rsidRPr="004105E9">
        <w:rPr>
          <w:lang w:val="sr-Latn-RS"/>
        </w:rPr>
        <w:t xml:space="preserve"> </w:t>
      </w:r>
      <w:r w:rsidR="001F3225">
        <w:rPr>
          <w:lang w:val="sr-Latn-RS"/>
        </w:rPr>
        <w:t>па</w:t>
      </w:r>
      <w:r w:rsidR="00B370CC" w:rsidRPr="004105E9">
        <w:rPr>
          <w:lang w:val="sr-Latn-RS"/>
        </w:rPr>
        <w:t xml:space="preserve"> </w:t>
      </w:r>
      <w:r w:rsidR="001F3225">
        <w:rPr>
          <w:lang w:val="sr-Latn-RS"/>
        </w:rPr>
        <w:t>уместо</w:t>
      </w:r>
      <w:r w:rsidR="00B370CC" w:rsidRPr="004105E9">
        <w:rPr>
          <w:lang w:val="sr-Latn-RS"/>
        </w:rPr>
        <w:t>:</w:t>
      </w:r>
    </w:p>
    <w:p w:rsidR="00231EA6" w:rsidRDefault="00231EA6" w:rsidP="004105E9">
      <w:pPr>
        <w:ind w:firstLine="708"/>
        <w:rPr>
          <w:lang w:val="sr-Cyrl-RS"/>
        </w:rPr>
      </w:pPr>
    </w:p>
    <w:p w:rsidR="002E0F03" w:rsidRDefault="00B370CC" w:rsidP="003B34D3">
      <w:pPr>
        <w:jc w:val="both"/>
        <w:rPr>
          <w:lang w:val="sr-Cyrl-RS"/>
        </w:rPr>
      </w:pPr>
      <w:r>
        <w:rPr>
          <w:lang w:val="sr-Latn-RS"/>
        </w:rPr>
        <w:t xml:space="preserve"> </w:t>
      </w:r>
    </w:p>
    <w:p w:rsidR="004E082B" w:rsidRDefault="004E082B" w:rsidP="003B34D3">
      <w:pPr>
        <w:jc w:val="both"/>
        <w:rPr>
          <w:lang w:val="sr-Cyrl-RS"/>
        </w:rPr>
      </w:pPr>
    </w:p>
    <w:p w:rsidR="004E082B" w:rsidRDefault="004E082B" w:rsidP="003B34D3">
      <w:pPr>
        <w:jc w:val="both"/>
        <w:rPr>
          <w:lang w:val="sr-Cyrl-RS"/>
        </w:rPr>
      </w:pPr>
    </w:p>
    <w:p w:rsidR="004E082B" w:rsidRDefault="004E082B" w:rsidP="003B34D3">
      <w:pPr>
        <w:jc w:val="both"/>
        <w:rPr>
          <w:lang w:val="sr-Cyrl-RS"/>
        </w:rPr>
      </w:pPr>
    </w:p>
    <w:p w:rsidR="004E082B" w:rsidRDefault="004E082B" w:rsidP="003B34D3">
      <w:pPr>
        <w:jc w:val="both"/>
        <w:rPr>
          <w:lang w:val="sr-Cyrl-RS"/>
        </w:rPr>
      </w:pPr>
    </w:p>
    <w:p w:rsidR="004E082B" w:rsidRDefault="004E082B" w:rsidP="003B34D3">
      <w:pPr>
        <w:jc w:val="both"/>
        <w:rPr>
          <w:lang w:val="sr-Cyrl-RS"/>
        </w:rPr>
      </w:pPr>
    </w:p>
    <w:p w:rsidR="004E082B" w:rsidRDefault="004E082B" w:rsidP="003B34D3">
      <w:pPr>
        <w:jc w:val="both"/>
        <w:rPr>
          <w:lang w:val="sr-Cyrl-RS"/>
        </w:rPr>
      </w:pPr>
    </w:p>
    <w:p w:rsidR="004E082B" w:rsidRDefault="004E082B" w:rsidP="003B34D3">
      <w:pPr>
        <w:jc w:val="both"/>
        <w:rPr>
          <w:lang w:val="sr-Cyrl-RS"/>
        </w:rPr>
      </w:pPr>
    </w:p>
    <w:p w:rsidR="004E082B" w:rsidRDefault="004E082B" w:rsidP="003B34D3">
      <w:pPr>
        <w:jc w:val="both"/>
        <w:rPr>
          <w:lang w:val="sr-Cyrl-RS"/>
        </w:rPr>
      </w:pPr>
    </w:p>
    <w:p w:rsidR="004E082B" w:rsidRDefault="004E082B" w:rsidP="003B34D3">
      <w:pPr>
        <w:jc w:val="both"/>
        <w:rPr>
          <w:lang w:val="sr-Cyrl-RS"/>
        </w:rPr>
      </w:pPr>
    </w:p>
    <w:p w:rsidR="004E082B" w:rsidRDefault="004E082B" w:rsidP="003B34D3">
      <w:pPr>
        <w:jc w:val="both"/>
        <w:rPr>
          <w:lang w:val="sr-Cyrl-RS"/>
        </w:rPr>
      </w:pPr>
    </w:p>
    <w:p w:rsidR="004E082B" w:rsidRDefault="004E082B" w:rsidP="003B34D3">
      <w:pPr>
        <w:jc w:val="both"/>
        <w:rPr>
          <w:lang w:val="sr-Cyrl-RS"/>
        </w:rPr>
        <w:sectPr w:rsidR="004E082B" w:rsidSect="004E082B">
          <w:footerReference w:type="default" r:id="rId9"/>
          <w:pgSz w:w="11907" w:h="16840" w:code="9"/>
          <w:pgMar w:top="965" w:right="1152" w:bottom="1138" w:left="1152" w:header="706" w:footer="706" w:gutter="0"/>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2268"/>
        <w:gridCol w:w="2576"/>
        <w:gridCol w:w="992"/>
        <w:gridCol w:w="4396"/>
        <w:gridCol w:w="992"/>
        <w:gridCol w:w="992"/>
        <w:gridCol w:w="1109"/>
        <w:gridCol w:w="1417"/>
      </w:tblGrid>
      <w:tr w:rsidR="004E082B" w:rsidRPr="008D7A6B" w:rsidTr="004E082B">
        <w:trPr>
          <w:trHeight w:val="765"/>
          <w:jc w:val="center"/>
        </w:trPr>
        <w:tc>
          <w:tcPr>
            <w:tcW w:w="700" w:type="dxa"/>
            <w:shd w:val="clear" w:color="CCCCFF" w:fill="C0C0C0"/>
            <w:vAlign w:val="center"/>
            <w:hideMark/>
          </w:tcPr>
          <w:p w:rsidR="004E082B" w:rsidRPr="008D7A6B" w:rsidRDefault="004E082B" w:rsidP="004E082B">
            <w:pPr>
              <w:rPr>
                <w:b/>
                <w:bCs/>
                <w:sz w:val="20"/>
                <w:szCs w:val="20"/>
              </w:rPr>
            </w:pPr>
            <w:r w:rsidRPr="008D7A6B">
              <w:rPr>
                <w:b/>
                <w:bCs/>
                <w:sz w:val="20"/>
                <w:szCs w:val="20"/>
              </w:rPr>
              <w:lastRenderedPageBreak/>
              <w:t>Broj partije</w:t>
            </w:r>
          </w:p>
        </w:tc>
        <w:tc>
          <w:tcPr>
            <w:tcW w:w="2268" w:type="dxa"/>
            <w:shd w:val="clear" w:color="CCCCFF" w:fill="C0C0C0"/>
            <w:vAlign w:val="center"/>
            <w:hideMark/>
          </w:tcPr>
          <w:p w:rsidR="004E082B" w:rsidRPr="008D7A6B" w:rsidRDefault="004E082B" w:rsidP="004E082B">
            <w:pPr>
              <w:rPr>
                <w:b/>
                <w:bCs/>
                <w:sz w:val="20"/>
                <w:szCs w:val="20"/>
              </w:rPr>
            </w:pPr>
            <w:r w:rsidRPr="008D7A6B">
              <w:rPr>
                <w:b/>
                <w:bCs/>
                <w:sz w:val="20"/>
                <w:szCs w:val="20"/>
              </w:rPr>
              <w:t>Generičko ime (INN)</w:t>
            </w:r>
          </w:p>
        </w:tc>
        <w:tc>
          <w:tcPr>
            <w:tcW w:w="2576" w:type="dxa"/>
            <w:shd w:val="clear" w:color="CCCCFF" w:fill="C0C0C0"/>
            <w:vAlign w:val="center"/>
            <w:hideMark/>
          </w:tcPr>
          <w:p w:rsidR="004E082B" w:rsidRPr="008D7A6B" w:rsidRDefault="004E082B" w:rsidP="004E082B">
            <w:pPr>
              <w:rPr>
                <w:b/>
                <w:bCs/>
                <w:sz w:val="20"/>
                <w:szCs w:val="20"/>
              </w:rPr>
            </w:pPr>
            <w:r w:rsidRPr="008D7A6B">
              <w:rPr>
                <w:b/>
                <w:bCs/>
                <w:sz w:val="20"/>
                <w:szCs w:val="20"/>
              </w:rPr>
              <w:t>FO i jačina</w:t>
            </w:r>
          </w:p>
        </w:tc>
        <w:tc>
          <w:tcPr>
            <w:tcW w:w="992" w:type="dxa"/>
            <w:shd w:val="clear" w:color="CCCCFF" w:fill="C0C0C0"/>
            <w:vAlign w:val="center"/>
            <w:hideMark/>
          </w:tcPr>
          <w:p w:rsidR="004E082B" w:rsidRPr="008D7A6B" w:rsidRDefault="004E082B" w:rsidP="004E082B">
            <w:pPr>
              <w:rPr>
                <w:b/>
                <w:bCs/>
                <w:sz w:val="20"/>
                <w:szCs w:val="20"/>
              </w:rPr>
            </w:pPr>
            <w:r w:rsidRPr="008D7A6B">
              <w:rPr>
                <w:b/>
                <w:bCs/>
                <w:sz w:val="20"/>
                <w:szCs w:val="20"/>
              </w:rPr>
              <w:t>JKL</w:t>
            </w:r>
          </w:p>
        </w:tc>
        <w:tc>
          <w:tcPr>
            <w:tcW w:w="4396" w:type="dxa"/>
            <w:shd w:val="clear" w:color="CCCCFF" w:fill="C0C0C0"/>
            <w:vAlign w:val="center"/>
            <w:hideMark/>
          </w:tcPr>
          <w:p w:rsidR="004E082B" w:rsidRPr="008D7A6B" w:rsidRDefault="004E082B" w:rsidP="004E082B">
            <w:pPr>
              <w:rPr>
                <w:b/>
                <w:bCs/>
                <w:sz w:val="20"/>
                <w:szCs w:val="20"/>
              </w:rPr>
            </w:pPr>
            <w:r w:rsidRPr="008D7A6B">
              <w:rPr>
                <w:b/>
                <w:bCs/>
                <w:sz w:val="20"/>
                <w:szCs w:val="20"/>
              </w:rPr>
              <w:t>Naziv leka, pakovanje, proizvođač</w:t>
            </w:r>
          </w:p>
        </w:tc>
        <w:tc>
          <w:tcPr>
            <w:tcW w:w="992" w:type="dxa"/>
            <w:shd w:val="clear" w:color="CCCCFF" w:fill="C0C0C0"/>
            <w:vAlign w:val="center"/>
            <w:hideMark/>
          </w:tcPr>
          <w:p w:rsidR="004E082B" w:rsidRPr="008D7A6B" w:rsidRDefault="004E082B" w:rsidP="004E082B">
            <w:pPr>
              <w:rPr>
                <w:b/>
                <w:bCs/>
                <w:sz w:val="20"/>
                <w:szCs w:val="20"/>
              </w:rPr>
            </w:pPr>
            <w:r w:rsidRPr="008D7A6B">
              <w:rPr>
                <w:b/>
                <w:bCs/>
                <w:sz w:val="20"/>
                <w:szCs w:val="20"/>
              </w:rPr>
              <w:t>Jedinica mere</w:t>
            </w:r>
          </w:p>
        </w:tc>
        <w:tc>
          <w:tcPr>
            <w:tcW w:w="992" w:type="dxa"/>
            <w:shd w:val="clear" w:color="CCCCFF" w:fill="C0C0C0"/>
            <w:vAlign w:val="center"/>
            <w:hideMark/>
          </w:tcPr>
          <w:p w:rsidR="004E082B" w:rsidRPr="008D7A6B" w:rsidRDefault="004E082B" w:rsidP="004E082B">
            <w:pPr>
              <w:rPr>
                <w:b/>
                <w:bCs/>
                <w:sz w:val="20"/>
                <w:szCs w:val="20"/>
              </w:rPr>
            </w:pPr>
            <w:r w:rsidRPr="008D7A6B">
              <w:rPr>
                <w:b/>
                <w:bCs/>
                <w:sz w:val="20"/>
                <w:szCs w:val="20"/>
              </w:rPr>
              <w:t>Količina</w:t>
            </w:r>
          </w:p>
        </w:tc>
        <w:tc>
          <w:tcPr>
            <w:tcW w:w="1109" w:type="dxa"/>
            <w:shd w:val="clear" w:color="CCCCFF" w:fill="C0C0C0"/>
            <w:vAlign w:val="center"/>
            <w:hideMark/>
          </w:tcPr>
          <w:p w:rsidR="004E082B" w:rsidRPr="008D7A6B" w:rsidRDefault="004E082B" w:rsidP="004E082B">
            <w:pPr>
              <w:rPr>
                <w:b/>
                <w:bCs/>
                <w:sz w:val="20"/>
                <w:szCs w:val="20"/>
              </w:rPr>
            </w:pPr>
            <w:r w:rsidRPr="008D7A6B">
              <w:rPr>
                <w:b/>
                <w:bCs/>
                <w:sz w:val="20"/>
                <w:szCs w:val="20"/>
              </w:rPr>
              <w:t>Cena po jedinici mere bez pdv-a</w:t>
            </w:r>
          </w:p>
        </w:tc>
        <w:tc>
          <w:tcPr>
            <w:tcW w:w="1417" w:type="dxa"/>
            <w:shd w:val="clear" w:color="CCCCFF" w:fill="C0C0C0"/>
            <w:vAlign w:val="center"/>
            <w:hideMark/>
          </w:tcPr>
          <w:p w:rsidR="004E082B" w:rsidRPr="008D7A6B" w:rsidRDefault="004E082B" w:rsidP="004E082B">
            <w:pPr>
              <w:rPr>
                <w:b/>
                <w:bCs/>
                <w:sz w:val="20"/>
                <w:szCs w:val="20"/>
              </w:rPr>
            </w:pPr>
            <w:r w:rsidRPr="008D7A6B">
              <w:rPr>
                <w:b/>
                <w:bCs/>
                <w:sz w:val="20"/>
                <w:szCs w:val="20"/>
              </w:rPr>
              <w:t>Procenjena vrednost</w:t>
            </w:r>
            <w:r w:rsidRPr="008D7A6B">
              <w:rPr>
                <w:b/>
                <w:bCs/>
                <w:sz w:val="20"/>
                <w:szCs w:val="20"/>
              </w:rPr>
              <w:br/>
              <w:t xml:space="preserve"> bez pdv-a</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p>
        </w:tc>
        <w:tc>
          <w:tcPr>
            <w:tcW w:w="2268" w:type="dxa"/>
            <w:shd w:val="clear" w:color="CCCCFF" w:fill="C0C0C0"/>
            <w:noWrap/>
            <w:vAlign w:val="center"/>
            <w:hideMark/>
          </w:tcPr>
          <w:p w:rsidR="004E082B" w:rsidRPr="008D7A6B" w:rsidRDefault="004E082B" w:rsidP="004E082B">
            <w:pPr>
              <w:rPr>
                <w:b/>
                <w:bCs/>
                <w:sz w:val="20"/>
                <w:szCs w:val="20"/>
              </w:rPr>
            </w:pPr>
            <w:r w:rsidRPr="008D7A6B">
              <w:rPr>
                <w:b/>
                <w:bCs/>
                <w:sz w:val="20"/>
                <w:szCs w:val="20"/>
              </w:rPr>
              <w:t>Lista D</w:t>
            </w:r>
          </w:p>
        </w:tc>
        <w:tc>
          <w:tcPr>
            <w:tcW w:w="257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p>
        </w:tc>
        <w:tc>
          <w:tcPr>
            <w:tcW w:w="439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p>
        </w:tc>
        <w:tc>
          <w:tcPr>
            <w:tcW w:w="1109" w:type="dxa"/>
            <w:shd w:val="clear" w:color="auto" w:fill="auto"/>
            <w:noWrap/>
            <w:vAlign w:val="center"/>
            <w:hideMark/>
          </w:tcPr>
          <w:p w:rsidR="004E082B" w:rsidRPr="008D7A6B" w:rsidRDefault="004E082B" w:rsidP="004E082B">
            <w:pPr>
              <w:rPr>
                <w:sz w:val="20"/>
                <w:szCs w:val="20"/>
              </w:rPr>
            </w:pPr>
          </w:p>
        </w:tc>
        <w:tc>
          <w:tcPr>
            <w:tcW w:w="1417" w:type="dxa"/>
            <w:shd w:val="clear" w:color="auto" w:fill="auto"/>
            <w:noWrap/>
            <w:vAlign w:val="center"/>
            <w:hideMark/>
          </w:tcPr>
          <w:p w:rsidR="004E082B" w:rsidRPr="008D7A6B" w:rsidRDefault="004E082B" w:rsidP="004E082B">
            <w:pPr>
              <w:rPr>
                <w:sz w:val="20"/>
                <w:szCs w:val="20"/>
              </w:rPr>
            </w:pP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glyceryl trinitrate</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sublingvalna tableta, 500mcg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N002683</w:t>
            </w:r>
          </w:p>
        </w:tc>
        <w:tc>
          <w:tcPr>
            <w:tcW w:w="439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 komad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6,32</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379.200,00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color w:val="003300"/>
                <w:sz w:val="20"/>
                <w:szCs w:val="20"/>
              </w:rPr>
            </w:pPr>
            <w:r w:rsidRPr="008D7A6B">
              <w:rPr>
                <w:color w:val="003300"/>
                <w:sz w:val="20"/>
                <w:szCs w:val="20"/>
              </w:rPr>
              <w:t>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molsidomin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N003491</w:t>
            </w:r>
          </w:p>
        </w:tc>
        <w:tc>
          <w:tcPr>
            <w:tcW w:w="439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 komad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6,56</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39.360,00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color w:val="003300"/>
                <w:sz w:val="20"/>
                <w:szCs w:val="20"/>
              </w:rPr>
            </w:pPr>
            <w:r w:rsidRPr="008D7A6B">
              <w:rPr>
                <w:color w:val="003300"/>
                <w:sz w:val="20"/>
                <w:szCs w:val="20"/>
              </w:rPr>
              <w:t>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furosemid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N003178</w:t>
            </w:r>
          </w:p>
        </w:tc>
        <w:tc>
          <w:tcPr>
            <w:tcW w:w="439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 komad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148.000,00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methoxalen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N002485</w:t>
            </w:r>
          </w:p>
        </w:tc>
        <w:tc>
          <w:tcPr>
            <w:tcW w:w="439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 komad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55,00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2.750,00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color w:val="003300"/>
                <w:sz w:val="20"/>
                <w:szCs w:val="20"/>
              </w:rPr>
            </w:pPr>
            <w:r w:rsidRPr="008D7A6B">
              <w:rPr>
                <w:color w:val="003300"/>
                <w:sz w:val="20"/>
                <w:szCs w:val="20"/>
              </w:rPr>
              <w:t>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klomifen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N003210</w:t>
            </w:r>
          </w:p>
        </w:tc>
        <w:tc>
          <w:tcPr>
            <w:tcW w:w="439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 komad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46,00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4.600,00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color w:val="003300"/>
                <w:sz w:val="20"/>
                <w:szCs w:val="20"/>
              </w:rPr>
            </w:pPr>
            <w:r w:rsidRPr="008D7A6B">
              <w:rPr>
                <w:color w:val="003300"/>
                <w:sz w:val="20"/>
                <w:szCs w:val="20"/>
              </w:rPr>
              <w:t>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sildenafil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N003277</w:t>
            </w:r>
          </w:p>
        </w:tc>
        <w:tc>
          <w:tcPr>
            <w:tcW w:w="439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 komad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481,00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432.900,00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fludrocortizon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0,1mg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N001263</w:t>
            </w:r>
          </w:p>
        </w:tc>
        <w:tc>
          <w:tcPr>
            <w:tcW w:w="439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 komad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40,83</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24.498,00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color w:val="003300"/>
                <w:sz w:val="20"/>
                <w:szCs w:val="20"/>
              </w:rPr>
            </w:pPr>
            <w:r w:rsidRPr="008D7A6B">
              <w:rPr>
                <w:color w:val="003300"/>
                <w:sz w:val="20"/>
                <w:szCs w:val="20"/>
              </w:rPr>
              <w:t>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hidrokortizon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N002634</w:t>
            </w:r>
          </w:p>
        </w:tc>
        <w:tc>
          <w:tcPr>
            <w:tcW w:w="439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 komad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23.500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38,00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893.000,00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color w:val="003300"/>
                <w:sz w:val="20"/>
                <w:szCs w:val="20"/>
              </w:rPr>
            </w:pPr>
            <w:r w:rsidRPr="008D7A6B">
              <w:rPr>
                <w:color w:val="003300"/>
                <w:sz w:val="20"/>
                <w:szCs w:val="20"/>
              </w:rPr>
              <w:t>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dapsone</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N002675</w:t>
            </w:r>
          </w:p>
        </w:tc>
        <w:tc>
          <w:tcPr>
            <w:tcW w:w="439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 komad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47,50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9.500,00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cyclophosphamide</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N001396</w:t>
            </w:r>
          </w:p>
        </w:tc>
        <w:tc>
          <w:tcPr>
            <w:tcW w:w="439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 komad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55,40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2.770,00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color w:val="003300"/>
                <w:sz w:val="20"/>
                <w:szCs w:val="20"/>
              </w:rPr>
            </w:pPr>
            <w:r w:rsidRPr="008D7A6B">
              <w:rPr>
                <w:color w:val="003300"/>
                <w:sz w:val="20"/>
                <w:szCs w:val="20"/>
              </w:rPr>
              <w:t>11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hlorambucil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N002212</w:t>
            </w:r>
          </w:p>
        </w:tc>
        <w:tc>
          <w:tcPr>
            <w:tcW w:w="439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 komad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131,09</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275.289,00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color w:val="003300"/>
                <w:sz w:val="20"/>
                <w:szCs w:val="20"/>
              </w:rPr>
            </w:pPr>
            <w:r w:rsidRPr="008D7A6B">
              <w:rPr>
                <w:color w:val="003300"/>
                <w:sz w:val="20"/>
                <w:szCs w:val="20"/>
              </w:rPr>
              <w:t>12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melphalan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N002220</w:t>
            </w:r>
          </w:p>
        </w:tc>
        <w:tc>
          <w:tcPr>
            <w:tcW w:w="439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 komad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236,00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94.400,00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merkaptopurin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N002246</w:t>
            </w:r>
          </w:p>
        </w:tc>
        <w:tc>
          <w:tcPr>
            <w:tcW w:w="439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 komad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172,56</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43.140,00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color w:val="003300"/>
                <w:sz w:val="20"/>
                <w:szCs w:val="20"/>
              </w:rPr>
            </w:pPr>
            <w:r w:rsidRPr="008D7A6B">
              <w:rPr>
                <w:color w:val="003300"/>
                <w:sz w:val="20"/>
                <w:szCs w:val="20"/>
              </w:rPr>
              <w:t>14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procarbazine hydrochloride</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N001487</w:t>
            </w:r>
          </w:p>
        </w:tc>
        <w:tc>
          <w:tcPr>
            <w:tcW w:w="439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 komad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586,54</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58.654,00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color w:val="003300"/>
                <w:sz w:val="20"/>
                <w:szCs w:val="20"/>
              </w:rPr>
            </w:pPr>
            <w:r w:rsidRPr="008D7A6B">
              <w:rPr>
                <w:color w:val="003300"/>
                <w:sz w:val="20"/>
                <w:szCs w:val="20"/>
              </w:rPr>
              <w:t>15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thalidomide</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N002360</w:t>
            </w:r>
          </w:p>
        </w:tc>
        <w:tc>
          <w:tcPr>
            <w:tcW w:w="439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 komad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606,43</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818.680,50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penicillamine</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250mg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N001511</w:t>
            </w:r>
          </w:p>
        </w:tc>
        <w:tc>
          <w:tcPr>
            <w:tcW w:w="439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 komad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73,13</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87.756,00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color w:val="003300"/>
                <w:sz w:val="20"/>
                <w:szCs w:val="20"/>
              </w:rPr>
            </w:pPr>
            <w:r w:rsidRPr="008D7A6B">
              <w:rPr>
                <w:color w:val="003300"/>
                <w:sz w:val="20"/>
                <w:szCs w:val="20"/>
              </w:rPr>
              <w:t>17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levomepromazin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N001677</w:t>
            </w:r>
          </w:p>
        </w:tc>
        <w:tc>
          <w:tcPr>
            <w:tcW w:w="439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 komad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28,75</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143.750,00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color w:val="003300"/>
                <w:sz w:val="20"/>
                <w:szCs w:val="20"/>
              </w:rPr>
            </w:pPr>
            <w:r w:rsidRPr="008D7A6B">
              <w:rPr>
                <w:color w:val="003300"/>
                <w:sz w:val="20"/>
                <w:szCs w:val="20"/>
              </w:rPr>
              <w:t>18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litijum karbonat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300mg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N003079</w:t>
            </w:r>
          </w:p>
        </w:tc>
        <w:tc>
          <w:tcPr>
            <w:tcW w:w="439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 komad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120.000,00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clobazam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N002956</w:t>
            </w:r>
          </w:p>
        </w:tc>
        <w:tc>
          <w:tcPr>
            <w:tcW w:w="439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 komad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91,50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457.500,00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color w:val="003300"/>
                <w:sz w:val="20"/>
                <w:szCs w:val="20"/>
              </w:rPr>
            </w:pPr>
            <w:r w:rsidRPr="008D7A6B">
              <w:rPr>
                <w:color w:val="003300"/>
                <w:sz w:val="20"/>
                <w:szCs w:val="20"/>
              </w:rPr>
              <w:t>20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choroquine phosphate /sulphate</w:t>
            </w:r>
          </w:p>
        </w:tc>
        <w:tc>
          <w:tcPr>
            <w:tcW w:w="257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N001701</w:t>
            </w:r>
          </w:p>
        </w:tc>
        <w:tc>
          <w:tcPr>
            <w:tcW w:w="439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 komad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24.000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22,30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535.200,00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color w:val="003300"/>
                <w:sz w:val="20"/>
                <w:szCs w:val="20"/>
              </w:rPr>
            </w:pPr>
            <w:r w:rsidRPr="008D7A6B">
              <w:rPr>
                <w:color w:val="003300"/>
                <w:sz w:val="20"/>
                <w:szCs w:val="20"/>
              </w:rPr>
              <w:t>21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hidoxychloroquine</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N001719</w:t>
            </w:r>
          </w:p>
        </w:tc>
        <w:tc>
          <w:tcPr>
            <w:tcW w:w="439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 komad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38,80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93.120,00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albendazol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N002659</w:t>
            </w:r>
          </w:p>
        </w:tc>
        <w:tc>
          <w:tcPr>
            <w:tcW w:w="439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 komad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18</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98,83</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1.778,94</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color w:val="003300"/>
                <w:sz w:val="20"/>
                <w:szCs w:val="20"/>
              </w:rPr>
            </w:pPr>
            <w:r w:rsidRPr="008D7A6B">
              <w:rPr>
                <w:color w:val="003300"/>
                <w:sz w:val="20"/>
                <w:szCs w:val="20"/>
              </w:rPr>
              <w:lastRenderedPageBreak/>
              <w:t>23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acetazolamide</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N001891</w:t>
            </w:r>
          </w:p>
        </w:tc>
        <w:tc>
          <w:tcPr>
            <w:tcW w:w="439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 komad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19,50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87.750,00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p>
        </w:tc>
        <w:tc>
          <w:tcPr>
            <w:tcW w:w="2268" w:type="dxa"/>
            <w:shd w:val="clear" w:color="CCCCFF" w:fill="C0C0C0"/>
            <w:noWrap/>
            <w:vAlign w:val="center"/>
            <w:hideMark/>
          </w:tcPr>
          <w:p w:rsidR="004E082B" w:rsidRPr="008D7A6B" w:rsidRDefault="004E082B" w:rsidP="004E082B">
            <w:pPr>
              <w:rPr>
                <w:b/>
                <w:bCs/>
                <w:sz w:val="20"/>
                <w:szCs w:val="20"/>
              </w:rPr>
            </w:pPr>
            <w:r w:rsidRPr="008D7A6B">
              <w:rPr>
                <w:b/>
                <w:bCs/>
                <w:sz w:val="20"/>
                <w:szCs w:val="20"/>
              </w:rPr>
              <w:t>Lista A i A1</w:t>
            </w:r>
          </w:p>
        </w:tc>
        <w:tc>
          <w:tcPr>
            <w:tcW w:w="257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p>
        </w:tc>
        <w:tc>
          <w:tcPr>
            <w:tcW w:w="4396"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sz w:val="20"/>
                <w:szCs w:val="20"/>
              </w:rPr>
            </w:pPr>
          </w:p>
        </w:tc>
        <w:tc>
          <w:tcPr>
            <w:tcW w:w="992" w:type="dxa"/>
            <w:shd w:val="clear" w:color="auto" w:fill="auto"/>
            <w:noWrap/>
            <w:vAlign w:val="center"/>
            <w:hideMark/>
          </w:tcPr>
          <w:p w:rsidR="004E082B" w:rsidRPr="008D7A6B" w:rsidRDefault="004E082B" w:rsidP="004E082B">
            <w:pPr>
              <w:rPr>
                <w:color w:val="000000"/>
                <w:sz w:val="20"/>
                <w:szCs w:val="20"/>
              </w:rPr>
            </w:pPr>
          </w:p>
        </w:tc>
        <w:tc>
          <w:tcPr>
            <w:tcW w:w="1109" w:type="dxa"/>
            <w:shd w:val="clear" w:color="auto" w:fill="auto"/>
            <w:noWrap/>
            <w:vAlign w:val="center"/>
            <w:hideMark/>
          </w:tcPr>
          <w:p w:rsidR="004E082B" w:rsidRPr="008D7A6B" w:rsidRDefault="004E082B" w:rsidP="004E082B">
            <w:pPr>
              <w:rPr>
                <w:sz w:val="20"/>
                <w:szCs w:val="20"/>
              </w:rPr>
            </w:pPr>
          </w:p>
        </w:tc>
        <w:tc>
          <w:tcPr>
            <w:tcW w:w="1417" w:type="dxa"/>
            <w:shd w:val="clear" w:color="auto" w:fill="auto"/>
            <w:noWrap/>
            <w:vAlign w:val="center"/>
            <w:hideMark/>
          </w:tcPr>
          <w:p w:rsidR="004E082B" w:rsidRPr="008D7A6B" w:rsidRDefault="004E082B" w:rsidP="004E082B">
            <w:pPr>
              <w:rPr>
                <w:color w:val="000000"/>
                <w:sz w:val="20"/>
                <w:szCs w:val="20"/>
              </w:rPr>
            </w:pP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mikonazol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oralni gel, 40 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2157101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DAKTANOL oralni gel 40 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225,50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676.500,00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omeprazol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kapsula,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1122460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OMEPROL kaps 15x20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366,00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841.800,00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omeprazol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kapsula,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1122846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ORTANOL kaps 14x20 mg      UFA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341,60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27.328,00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omeprazol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kapsula,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1122858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ZEPROM kaps 14x20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341,60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34.160,00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omeprazol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kapsula,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1122857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OMEPRAZOL kaps 14x20 mg    ALV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341,60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17.080,00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omeprazol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kapsula,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1122935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OMEPRAZOL kaps 15x20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366,00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109.800,00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pantoprazol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1122752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CONTROLOC gas.r.tabl 14x20 mg      TAK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244,80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979.200,00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pantoprazol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tableta,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1122750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CONTROLOC gas.r.tabl 14x40 mg      TAK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295,10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1.239.420,00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pantoprazol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1122860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GASTROLOC gas.r.tabl 14x20 mg      PHA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204,00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4.080,00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pantoprazol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tableta,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1122862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GASTROLOC gas.r.tabl 14x40 mg      PHA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245,90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7.377,00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pantoprazol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1122866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PANRAZOL gas.r.tabl 14x20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204,00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61.200,00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pantoprazol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tableta,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1122867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PANRAZOL gas.r.tabl 14x40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245,90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49.180,00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pantoprazol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tableta,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1122774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PANTOPRAZOL PHARMAS gas.r.tab 14x40mg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245,90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12.295,00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pantoprazol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tableta,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1122775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PANTOPRAZOL PHARMAS gas.r.tab 28x40mg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491,80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24.590,00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pantoprazol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1122772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PANTOPRAZOL PHARMAS gas.r.tab 14x20mg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204,00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20.400,00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pantoprazol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1122773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PANTOPRAZOL PHARMAS gas.r.tab 28x20mg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408,00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40.800,00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pantoprazol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1122915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NOLPAZA gas.r.tabl 14x20 mg   PHAK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204,00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224.400,00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pantoprazol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tableta,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1122920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NOLPAZA gas.r.tabl 14x40 mg   PHAK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245,90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196.720,00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pantoprazol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1122916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NOLPAZA gas.r.tabl 28x20 mg   PHAK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408,00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61.200,00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43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pantoprazol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tableta,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1122921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NOLPAZA gas.r.tabl 28x40 mg   PHAK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491,80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14.754,00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lansoprazol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kapsula, 30mg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1122160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SABAX kaps 14x30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380,00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266.000,00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lansoprazol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kapsula, 15mg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1122161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SABAX kaps 28x15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439,00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439.000,00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esomeprazol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kapsula,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1122859</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EMANERA kaps 7x20 mg        PHAK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134,60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67.300,00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esomeprazol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kapsula,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1122882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EMANERA kaps 14x20 mg      PHAK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269,20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53.840,00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esomeprazol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kapsula,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1122883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EMANERA kaps 7x40 mg        PHAK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181,30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54.390,00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esomeprazol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kapsula,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1122864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EMANERA kaps 14x40 mg      PHAK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362,40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108.720,00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esomeprazol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1122854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ESOMEPRAZOL PHARMAS gas.r.tb 14x20mg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269,20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5.384,00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esomeprazol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tableta,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1122853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ESOMEPRAZOL PHARMAS gas.r.tb 14x40mg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362,40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7.248,00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esomeprazol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1122876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ESOMEPRAZOL PHARMAS gas.r.tb 7x20mg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134,60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10.768,00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esomeprazol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tableta,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1122875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ESOMEPRAZOL PHARMAS gas.r.tb 7x40mg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181,30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9.065,00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metoklopramid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oralni rastvor, 100ml,  5mg/5ml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3124300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KLOMETOL oral.rast.100ml (5mg/5ml)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79,80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1.596,00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metoklopramid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1124301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KLOMETOL tabl 30x10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3.900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134,00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522.600,00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metoklopramid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1124303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REGLAN tabl 40x10 mg          ALK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178,70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44.675,00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ondansetron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4mg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1124532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ONDASAN film tabl 10x4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160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1.506,40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241.024,00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ondansetron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8mg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1124534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ONDASAN film tabl 10x8mg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3.013,00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391.690,00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granisetron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1124100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RASETRON film tabl 10x1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2.470,40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345.856,00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granisetron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1124104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RASETRON film tabl 5x2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2.943,60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529.848,00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ursodeoksiholna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250mg  /A1</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1127177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URSOFALK kaps 100x250 mg     FPH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3.136,70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313.670,00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ursodeoksiholna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250mg  /A1</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1127176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URSOFALK kaps 50x250 mg       FPH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1.568,30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125.464,00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ursodeoksiholna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kapsula,tvrda  250mg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1127501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URSOSAN kaps 100x250 mg      PRM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2.613,90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52.278,00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ursodeoksiholna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kapsula,tvrda  250mg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1127500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URSOSAN kaps 50x250 mg        PRM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1.307,00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13.070,00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laktuloza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 xml:space="preserve">oralni rastvor, 500ml, 667g/l   </w:t>
            </w:r>
            <w:r w:rsidRPr="008D7A6B">
              <w:rPr>
                <w:sz w:val="20"/>
                <w:szCs w:val="20"/>
              </w:rPr>
              <w:lastRenderedPageBreak/>
              <w:t>/ A1</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3127425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DUPHALAC rast.500ml/667mg/ml   ABB</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482,80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19.312,00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66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laktuloza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oralni rastvor, 500ml, 66,7g/100ml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3127426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LAKTULOZA sirup 500 ml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402,30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20.115,00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laktuloza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oralni rastvor, 500ml, 66,7g/100ml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3127050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PORTALAK sirup 500 ml (67%)   BEL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402,30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100.575,00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nifuroksazid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oralna suspenzija, 90ml,200mg/5ml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3126303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ENTEROFURIL oral.susp. 90 ml    B.LE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254,10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55.902,00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loperamid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1126412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LOPEDIUM AKUT kaps 10x2 mg    SALU</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142</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55,70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7.909,40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loperamid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1126401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LOPERAMID tabl 20x2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114,40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400.400,00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budesonid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kapsula, 3mg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1129930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BUDOSAN kaps 100x3 mg     FPH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8.663,20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173.264,00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sulfasalazin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1129490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SALAZOPYRIN EN tabl 100x500mg    KEM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936,00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393.120,00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mesalazin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tableta, 250mg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1129300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5-ASA tabl/g.rez. 100x250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1.116,60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334.980,00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mesalazin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supozitorija, 250mg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5129303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5-ASA sup   30x250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901,90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63.133,00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mesalazin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tableta,  400mg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1129110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ASACOL tabl/g.rez. 100x400mg     LEK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1.940,50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388.100,00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mesalazin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 sa produženim oslobađanjem,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1129130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PENTASA tabl/prod 100x500 mg     FERR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2.727,60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818.280,00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mesalazin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supozitorija, 1 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5129131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PENTASA supoz 28x1 g     FERR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3.447,30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120.655,50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mesalazin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supozitorija,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5129472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SALOFALK supoz 10x500 mg     FPH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655,90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183.652,00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mesalazin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tableta, 500mg   /A1</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1129475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SALOFALK tabl/g.rez 100x500 mg     FPH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390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2.911,30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1.135.407,00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mesalazin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tableta, 500mg   /A1</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1129474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SALOFALK tabl/g.rez 50x500 mg      FPH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1.455,70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160.127,00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pankreatin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kapsula, 300mg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1121155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KREON 25000 kaps 100x300mg     ABB</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270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2.791,40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753.678,00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pankreatin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kapsula, 300mg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1121153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KREON 25000 kaps 20x300mg     ABB</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558,30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178.656,00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pankreatin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kapsula, 300mg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1121154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KREON 25000 kaps 50x300mg     ABB</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1.395,70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181.441,00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pankreatin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kapsula, 150mg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1121152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KREON 10000 kaps 100x150mg     ABB</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1.112,70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11.127,00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pankreatin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kapsula, 400mg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1121157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KREON 40000 kaps 50x400mg     ABB</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2.589,00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25.890,00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pankreas prašak</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 xml:space="preserve">gastrorezistentna kapsula, </w:t>
            </w:r>
            <w:r w:rsidRPr="008D7A6B">
              <w:rPr>
                <w:sz w:val="20"/>
                <w:szCs w:val="20"/>
              </w:rPr>
              <w:lastRenderedPageBreak/>
              <w:t>25000ij</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1121159</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EUROBIOL kaps 100x25000ij     MAYS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2.791,40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139.570,00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87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insulin humani/kratkog dejstva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rastvor za injekciju u ulošku, 3ml,100ij/ml /(za NOVOP)</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0041559</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ACTRAPID Penfill  5x3ml(100ij/ml)     NOV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2.183,80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3.275.700,00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insulin humani/kratkog dejstva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rastvor za injekciju u ulošku, 3ml,100ij/ml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0041425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HUMULIN R karp 5x3ml(100j/ml)    LILLY</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2.183,80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480.436,00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insulin humani/kratkog dejstva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rastvor za in</w:t>
            </w:r>
            <w:r w:rsidRPr="008D7A6B">
              <w:rPr>
                <w:i/>
                <w:iCs/>
                <w:sz w:val="20"/>
                <w:szCs w:val="20"/>
              </w:rPr>
              <w:t>jekciju/</w:t>
            </w:r>
            <w:r w:rsidRPr="008D7A6B">
              <w:rPr>
                <w:sz w:val="20"/>
                <w:szCs w:val="20"/>
              </w:rPr>
              <w:t>pen sa uloškom,3ml,100ij/ml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0041563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INSUMAN RAPID SOLOSTAR 5x3ml    S.AV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2.183,80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43.676,00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insulin aspartat/kratkog dejstva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rastvor za injekciju, bočica 10ml, 100ij/ml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0041532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NOVORAPID amp 1x10ml(100ij/ml)    NOV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2.434,70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779.104,00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insulin aspartat/kratkog dejstva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rastvor za in</w:t>
            </w:r>
            <w:r w:rsidRPr="008D7A6B">
              <w:rPr>
                <w:i/>
                <w:iCs/>
                <w:sz w:val="20"/>
                <w:szCs w:val="20"/>
              </w:rPr>
              <w:t>jekciju,</w:t>
            </w:r>
            <w:r w:rsidRPr="008D7A6B">
              <w:rPr>
                <w:sz w:val="20"/>
                <w:szCs w:val="20"/>
              </w:rPr>
              <w:t>pen sa uloškom,3ml,100ij/ml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0041527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NOVORAPID FlexPen 5x3ml(100ij/ml)    NOV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1.750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3.652,00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6.391.000,00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insulin glulizin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rastvor za injekciju u ulošku, 3ml,100ij/ml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0041548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APIDRA karp 5x3ml (100ij/ml)   S.AV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3.252,30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16.261,50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insulin glulizin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rastvor za in</w:t>
            </w:r>
            <w:r w:rsidRPr="008D7A6B">
              <w:rPr>
                <w:i/>
                <w:iCs/>
                <w:sz w:val="20"/>
                <w:szCs w:val="20"/>
              </w:rPr>
              <w:t>jekciju,</w:t>
            </w:r>
            <w:r w:rsidRPr="008D7A6B">
              <w:rPr>
                <w:sz w:val="20"/>
                <w:szCs w:val="20"/>
              </w:rPr>
              <w:t>pen sa uloškom,3ml,100ij/ml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0041556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APIDRA SOLOSTAR 5x3ml(100ij/ml)   S.AV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260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3.252,30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845.598,00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insulin humani/srednje dugog dejstva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suspenzija za injekciju u ulošku 3ml,100ij/ml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0041428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HUMULIN NPH kar 5x3ml(100j/ml)    LILLY</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2.348,20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540.086,00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insulin humani/srednje dugog dejstva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susp.za inj.u ulošku 3ml,100ij/ml /za NOVOPEN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0041557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INSULATARD Penfill 5x3ml(100ij/ml)    NOV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2.450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2.348,20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5.753.090,00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insulin humani/srednje dugog dejstva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suspenzija za injekciju/pen sa uloškom,3ml/100ij/ml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0041564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INSUMAN BAZAL SOLOSTAR 5x3ml    S.AV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2.348,20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422.676,00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insulin humani/srednje dugog+kratkog dejstva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suspenzija za injekciju u ulošku,3ml/100ij/ml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0041427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HUMULIN M3 karp 5x3ml(100j/ml)   LILLY</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2.348,20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469.640,00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insulin humani/srednje dugog+kratkog dejstva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suspenzija za injekciju,pen sa uloškom,3ml/100ij/ml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0041565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INSUMAN COMB 25 SOLOSTAR 5x3ml   S.AV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2.348,20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493.122,00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insulin humani/srednje dugog+kratkog dejstva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susp.za inj.u ulošku,3ml,100ij/ml /za NOVOPEN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0041558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MIXTARD 30 Penfill 5x3ml(100ij/ml)   NOV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2.348,20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5.400.860,00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insulin lispro/srednje dugog+kratkog dejstva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suspenzija za injekciju u ulošku,3ml/100ij/ml/25</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0041502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HUMALOG MIX 25 5x3ml(100ij/ml)   LILLY</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3.367,80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84.195,00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101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insulin lispro/srednje dugog+kratkog dejstva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suspenzija za injekciju u ulošku,3ml/100ij/ml/50</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0041503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HUMALOG MIX 50 5x3ml(100ij/ml)   LILLY</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3.367,80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117.873,00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102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insulin aspartat/srednje dugog+kratkog dejstva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suspenzija za injekciju,pen sa uloškom,3ml/100ij/ml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0041528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NOVOMIX 30 FlexPen 5x3ml(100ij/ml)   NOV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3.652,00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9.860.400,00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103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insulin glargin/dugog dejstva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rastvor za in</w:t>
            </w:r>
            <w:r w:rsidRPr="008D7A6B">
              <w:rPr>
                <w:i/>
                <w:iCs/>
                <w:sz w:val="20"/>
                <w:szCs w:val="20"/>
              </w:rPr>
              <w:t>jekciju/</w:t>
            </w:r>
            <w:r w:rsidRPr="008D7A6B">
              <w:rPr>
                <w:sz w:val="20"/>
                <w:szCs w:val="20"/>
              </w:rPr>
              <w:t>pen sa uloškom,3ml,100ij/ml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0041555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LANTUS SOLOSTAR 5x3ml(100ij/ml)   S.AV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5.109,80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4.343.330,00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104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insulin detemir/dugog dejstva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rastvor za in</w:t>
            </w:r>
            <w:r w:rsidRPr="008D7A6B">
              <w:rPr>
                <w:i/>
                <w:iCs/>
                <w:sz w:val="20"/>
                <w:szCs w:val="20"/>
              </w:rPr>
              <w:t>jekciju/</w:t>
            </w:r>
            <w:r w:rsidRPr="008D7A6B">
              <w:rPr>
                <w:sz w:val="20"/>
                <w:szCs w:val="20"/>
              </w:rPr>
              <w:t>pen sa uloškom,3ml,100ij/ml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0041550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LEVEMIR FLEXPEN 5x3ml(100ij/ml)   NOV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5.465,90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7.652.260,00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105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metformin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1043107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GLUCOPHAGE tabl 30x1000 mg    MERC</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115,00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4.600.000,00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106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metformin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500mg  (A1)</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1043106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GLUCOPHAGE tabl 50x500 mg     MERC</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149,50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149.500,00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107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metformin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1043062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GLUFORMIN tabl 30x1000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19.000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115,00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2.185.000,00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108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metformin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1043060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GLUFORMIN tabl 30x500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31.000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74,70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2.315.700,00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109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metformin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850mg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1043071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TEFOR tabl 30x850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89,20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178.400,00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110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metformin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1043070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TEFOR tabl 30x500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74,70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649.890,00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111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metformin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1043116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METFODIAB tabl 30x500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74,70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89.640,00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112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metformin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850mg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1043118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METFODIAB tabl 30x850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89,20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44.600,00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113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metformin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1043117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METFODIAB tabl 30x1000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115,00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345.000,00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114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glibenklamid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3,5mg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1042332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MANINIL tabl 30x3,5 mg      BERC</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90,00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63.000,00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115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gliklazid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modifikovanim oslobađanjem, 60mg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1042063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DIAPREL MR tabl 30x60 mg     SERV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681,40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1.022.100,00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116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gliklazid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modifikovanim oslobađanjem, 60mg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1042161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DIAPREL MR tabl 60x60 mg     SERV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1.362,80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13.628,00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117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gliklazid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modifikovanim oslobađanjem, 80mg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1042065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DIPRIAN tabl/mod 30x80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186,70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634.780,00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118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gliklazid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80mg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1042076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GLIKOSAN tabl 30x80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186,70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46.675,00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119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gliklazid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80mg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1042070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GLIORAL tabl 30x80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186,70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765.470,00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120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glimepirid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1042311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AMARYL tabl 30x2 mg       S.AV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4.900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147,40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722.260,00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121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glimepirid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3mg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1042312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AMARYL tabl 30x3 mg       S.AV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247,90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495.800,00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122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glimepirid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4mg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1042313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AMARYL tabl 30x4 mg       S.AV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2.750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247,90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681.725,00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123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glimepirid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1042830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LIMERAL tabl 30x1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119,00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249.900,00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124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glimepirid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1042831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LIMERAL tabl 30x2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147,40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515.900,00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125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glimepirid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3mg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1042832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LIMERAL tabl 30x3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247,90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297.480,00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126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glimepirid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4mg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1042833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LIMERAL tabl 30x4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247,90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421.430,00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127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glimepirid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6mg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1042834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LIMERAL tabl 30x6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360,50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173.040,00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128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alfakalcidol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0,5mcg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1050102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ALPHA D3 kaps 30x0,5 mcg     TEVA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525,50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173.415,00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129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alfakalcidol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1mcg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1050101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ALPHA D3 kaps 30x1 mcg      TEVA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948,60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664.020,00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130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alfakalcidol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0,25mcg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1050100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ALPHA D3 kaps 50x0,25 mcg    TEVA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516,90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232.605,00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131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kalcitriol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0,25mcg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1050121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ROCALTROL kaps 100x0,25 mcg    HROŠ</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1.479,60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73.980,00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132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holekalciferol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oralne kapi, 10ml,20000ij/ml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2050087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VIGANTOL ulje 10ml(0,5mcg/ml)    MERCK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167,10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334.200,00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133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kalcijum-karbonat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 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1053075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KALCIJUM KARBONAT tabl 50x1g    ALK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282,10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507.780,00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134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varfarin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1063115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FARIN tabl 30x5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134,40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779.520,00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135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aenokumarol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1063220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SINKUM 4 tabl 20x40 mg   UNIO</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114,20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79.940,00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136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klopidogrel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75mg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1068221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ANTIAGREX film tabl 28x75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910,70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1.229.445,00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137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klopidogrel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75mg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1068220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PLAVIX film tabl 28x75 mg     SNF</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1.650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910,70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1.502.655,00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138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klopidogrel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75mg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1068502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ZYLLT film tabl 28x75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910,70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409.815,00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139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klopidogrel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75mg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1068239</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CLOPIGAL film tabl 28x75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910,70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18.214,00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140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klopidogrel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75mg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1086243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CARDOGREL film tabl 30x75 mg  UFAS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975,80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9.758,00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141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klopidogrel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75mg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1068551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CLOPIDIX film tabl 28x75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910,70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91.070,00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142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klopidogrel,acetilsalicilna kis.</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tableta,(75+100)mg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1068520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DUOPLAVIN film tabl 28x(75+100)mg    SNF</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1.194,00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107.460,00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143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gvožđe(II)-fumarat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350mg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1060140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HEFEROL kaps 30x350 mg    ALK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3.900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310,40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1.210.560,00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144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gvožđe(III)-hidroksid polim.kompl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za žvakanje,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1060072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FERRUM Sandoz tabl/ žvak.30x100mg     LEK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346,20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692.400,00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145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gvožđe(III)-hidroksid polim.kompl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sirup, 100ml, 50mg/5ml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3060073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FERRUM Sandoz sir 100ml(50mg/5ml)     LEK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222,10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188.785,00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146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gvožđe(III)-hidroksid polim.kompl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za žvakanje,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1060075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REFERUM tabl/žvak 30x100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346,20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276.960,00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147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gvožđe(III)-hidroksid polim.kompl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sirup, 100ml, 50mg/5ml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3060072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REFERUM sirup 100ml(50mg/5ml)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222,10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88.840,00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148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gvožđe(III)-hidroksid polim.kompl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sirup, 100ml, 100mg/5ml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3060074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REFERUM sirup 100ml(100mg/5ml)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494,70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148.410,00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149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gvožđe(III)-proteinsukcinilat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oralni rastvor, 150ml, 40mg/15ml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3060050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LEGOFER sir 150ml (40mg/15ml)    ALK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265,70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10.628,00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150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folna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1061050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FOLACIN tabl 20x5 mg      JADR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122,30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366.900,00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151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folna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1061040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FOLNAK tabl 20x5 mg       NINI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122,30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1.064.010,00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152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folna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1061021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FOLKIS tabl 20x5 mg      AVE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122,30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146.760,00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153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digoksin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0,25mg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1100252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DILACOR tabl 20x0,25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73,40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535.820,00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154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propafenon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1101130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PROPAFEN tabl 50x150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8.600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359,90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3.095.140,00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155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propafenon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300mg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1101131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PROPAFEN tabl 50x300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648,00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194.400,00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156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amjodaron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1101402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AMIODARON tabl 60x200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833,60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2.084.000,00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157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amjodaron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1101354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CORDARONE tabl 30x200 mg    SNF</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416,80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2.084,00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158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gliceriltrinitrat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sublingvalni sprej, 12,2ml,200doza, 0,4mg/doza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7102621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NITROLINGUAL spr 200d (0,4mg/d)   PHB</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543,00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108.600,00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159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izosorbiddinitrat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1102082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CORNILAT tabl 20x20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83,10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95.565,00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160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izosorbiddinitrat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sa produženim oslobađanjem,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1102060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ISOSORB Ret kaps 60x20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249,50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499.000,00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161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izosorbidmononitrat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1102450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MONIZOL tabl 30x20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34.800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107,70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3.747.960,00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162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izosorbidmononitrat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1102452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MONIZOL tabl 30x40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175,00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315.000,00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163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izosorbidmononitrat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1102302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MONOSAN tabl 30x20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107,70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96.930,00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164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izosorbidmononitrat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1102300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MONOSAN tabl 30x40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175,00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8.750,00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165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molsidomin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taleta 4mg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1102522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LOPION FORTE tabl 30x4 mg   UNIO</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61</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173,70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10.595,70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166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trimetazidin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sa modifikovanim oslobađanjem, 35mg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1109120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PREDUCTAL MR film tab 60x35mg     SERV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467,10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233.550,00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167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trimetazidin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35mg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1109131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TRIMETACOR tab prod.os.60x35mg    ALVO</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389,30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1.829.710,00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168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trimetazidin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sa modifikovanim oslobađanjem, 35mg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1109133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TRIMECARD tab/mod.os.60x35mg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389,30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272.510,00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169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trimetazidin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sa modifikovanim oslobađanjem, 35mg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1109130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TRIMECARD tab/mod.os.30x35mg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194,70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23.364,00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170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metildopa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1103432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METHYLDOPA film tabl 20x250mg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158,90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1.001.070,00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171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moksonidin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0,2mg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1103481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PHYSIOTENS film tabl 28x0,2 mg   ABB</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400,70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48.084,00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172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moksonidin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0,4mg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1103482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PHYSIOTENS film tabl 28x0,4 mg   ABB</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614,40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24.576,00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173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moksonidin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0,3mg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1103092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MOXOGAMMA film tabl 30x0,3 mg  WOR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443,50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17.740,00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174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rilmenidin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1103892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TENAXUM tabl 30x1 mg     SERV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704,80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84.576,00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175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doksazosin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1103765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ALPHAPRES tabl   30x1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169,90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16.990,00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176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doksazosin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1103766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ALPHAPRES tabl   30x2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288,10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86.430,00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177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1400410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DIUNORM tabl 20x25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97,10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971.000,00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178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indapamid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 xml:space="preserve">tableta sa produženim </w:t>
            </w:r>
            <w:r w:rsidRPr="008D7A6B">
              <w:rPr>
                <w:sz w:val="20"/>
                <w:szCs w:val="20"/>
              </w:rPr>
              <w:lastRenderedPageBreak/>
              <w:t>oslobađanjem, 1,5mg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1103046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INDAPRES SR ret tab 30x1,5mg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304,40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974.080,00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179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indapamid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1,5mg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1103051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RAWEL SR tabl 30x1,5 mg     KRKA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304,40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273.960,00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180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furosemid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1400142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LASIX film tabl 12x40 mg    SANO</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7.060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78,60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554.916,00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181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bumetanid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1400041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YURINEX tabl 20x1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195,30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976.500,00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182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spironolakton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1400441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SPIRONOLAKTON tabl 30x100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532,30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691.990,00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183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spironolakton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1400440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SPIRONOLAKTON tabl 40x25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276,30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1.022.310,00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184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metiklotiazid,amilorid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1401290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LOMETAZID tabl 30x(5+10)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138,20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414.600,00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185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hidrohlortiazid,amilorid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(50mg+5mg)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1400400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HEMOPRES tabl 40x(50+5)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163,30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179.630,00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186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propranolol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1107183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PROPRANOLOL tabl 50x40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107,90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323.700,00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187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sotalol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80mg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1107018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DAROB MITE tabl 50x80 mg      ABB</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170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428,70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72.879,00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188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metoprolol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1107582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CORVITOL 100 tabl 30x100 mg      BERC</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161,00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161.000,00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189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metoprolol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1107580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CORVITOL  50 tabl 30x50 mg       BERC</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83,20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58.240,00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190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metoprolol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sa modufikovanim oslobađanjem, 47,5mg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1107810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METOPROLOL XL tabl 30x47,5mg      SAL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229,60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22.960,00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191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metoprolol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sa modufikovanim oslobađanjem, 95mg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1107814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METOPROLOL XL tabl 30x95 mg      SAL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274,50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6.862,50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192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metoprolol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1107750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PRESOLOL film tabl 28x50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77,70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155.400,00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193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metoprolol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1107751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PRESOLOL film tabl 56x50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155,40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62.160,00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194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metoprolol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1107496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PRESOLOL film tabl 30x100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17.000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161,00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2.737.000,00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195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metoprolol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produzenim oslobadjanjem,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1107821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BETALOC ZOC tab/prod.os.30x100mg  AZEN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289,00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2.890,00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196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atenolol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1107500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ATENOLOL tabl 14x100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101,80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30.540,00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197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atenolol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1107170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PRINORM tabl 14x100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101,80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254.500,00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198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bisoprolol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1107042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BISOPROLOL tabl 30x2,5mg     PHS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117,00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234.000,00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199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bisoprolol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1107020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BISOPROLOL tabl 30x5mg      PHS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149,80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2.022.300,00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bisoprolol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1107021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BISOPROLOL tabl 30x10mg      PHS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271,90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40.785,00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201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bisoprolol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1107025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BYOL film tabl 30x10 mg      UFAS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271,90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8.157,00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202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bisoprolol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1107027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BYOL film tabl 30x5 mg      UFAS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149,80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524.300,00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203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bisoprolol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1107026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BYOL film tabl 30x2,5 mg     UFAS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117,00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58.500,00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204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bisoprolol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1107035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BIPREZ film tabl 30x2,5 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117,00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269.100,00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205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bisoprolol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1107036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BIPREZ film tabl 30x5 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149,80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1.048.600,00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206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bisoprolol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1107037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BIPREZ film tabl 30x10 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271,90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8.157,00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207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bisoprolol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1107022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TENSEC film tabl 30x10mg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271,90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27.190,00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208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bisoprolol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1107023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TENSEC film tabl 30x5mg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29.800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149,80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4.464.040,00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209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nebivolol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1107633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BINEVOL tabl 30x5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351,70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2.391.560,00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210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nebivolol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1107634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NEVOTENS tabl 30x5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351,70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633.060,00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211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karvedilol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1107621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DILATREND tabl 28x12.5 mg      HROŠ</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234,70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93.880,00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212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karvedilol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1107622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DILATREND tabl 28x25 mg      HROŠ</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325,50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16.275,00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213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karvedilol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6,25mg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1107620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DILATREND tabl 28x6,25 mg     HROŠ</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238,20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14.292,00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214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karvedilol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1107625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KARVILEKS tabl 30x12,5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251,50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1.207.200,00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215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karvedilol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1107660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MILENOL tabl 28x12.5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234,70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1.243.910,00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216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karvedilol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1107661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MILENOL tabl 28x25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325,50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48.825,00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217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karvedilol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1107833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KARVOL tabl 30x12,5 mg  AVE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251,50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50.300,00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218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karvedilol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1107834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KARVOL tabl 30x25 mg  AVE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348,80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10.464,00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219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bisoprolol,hidrohlortiazid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1107024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TENSEC PLUS tabl 30x(5+12,5)mg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175,10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262.650,00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220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bisoprolol,hidrohlortiazid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1401531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BYOL PLUS film tabl 30x(5+12,5)mg  UFA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175,10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17.510,00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221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1402836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ALOPRES tabl   30x10mg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168,80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506.400,00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222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1402835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ALOPRES tabl   30x5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139,40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975.800,00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223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1402143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AMLODIPIN PHARMAS tab 20x10 mg  PHS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112,50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78.750,00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224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1402142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AMLODIPIN PHARMAS tabl 20x5 mg   PHS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92,90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120.770,00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225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1402141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AMLOGAL tabl 20x10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112,50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11.250,00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226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1402140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AMLOGAL tabl 20x5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92,90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9.290,00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227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1402857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AMLOPIN tabl 20x5 mg       UFA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92,90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130.060,00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228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1402858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AMLOPIN tabl 20x10 mg       UFA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112,50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33.750,00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229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1402854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MONODIPIN tabl 20x10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112,50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135.000,00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230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1402862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MONODIPIN tabl 20x5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92,90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213.670,00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231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1402736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NORVASC tabl 30x10 mg      PFI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202,60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1.418.200,00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232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1402735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NORVASC tabl 30x5 mg       PFI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167,30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3.429.650,00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233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1402866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VAZOTAL tabl 20x10mg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5.900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112,50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663.750,00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234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1402865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VAZOTAL tabl 20x5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19.000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92,90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1.765.100,00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235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1402147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AMLODIPIN tabl 20x10 mg     UNIO</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112,50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56.250,00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236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1402146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AMLODIPIN tabl 20x5 mg     UNIO</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92,90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102.190,00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237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1402833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AMLODIPIN ALKALOID tabl 30x10 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168,80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135.040,00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238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1402956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AMLODIPIN ALKALOID tabl 30x5 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139,40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418.200,00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239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1402853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TENOX tabl 30x10 mg     PHAK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168,80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42.200,00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240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1402852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TENOX tabl 30x5 mg     PHAK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139,40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41.820,00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241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1402001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CARDIPINE tabl  20x10 mg   AVE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112,50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22.500,00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242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1402000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CARDIPINE tabl  20x5 mg   AVE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92,90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37.160,00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243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felodipin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1402821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PLENDIL tabl/prod 30x5 mg     AZEN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322,50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1.677.000,00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244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nifedipin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1402481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NIFELAT  tabl/prod 30x20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157,20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1.414.800,00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245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verapamil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80mg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1402721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IZOPAMIL film tabl 45x80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145,30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14.530,00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246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verapamil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1402703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VERAPAMIL film tabl 30x40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64,20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218.280,00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247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verapamil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80mg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1402704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VERAPAMIL film tabl 50x80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161,40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1.162.080,00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248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verapamil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obložena tableta,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1402120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VERAPAMIL ALKALOID draž 30x40mg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64,20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64.200,00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249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verapamil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obložena tableta, 80mg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1402121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VERAPAMIL ALKALOID draž 30x80mg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96,80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19.360,00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250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diltiazem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sa modifikovanim oslobađanjem, 90mg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1402250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CORTIAZEM RET film tabl 30x90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222,50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2.403.000,00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251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diltiazem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90mg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1402203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DILTIAZEM ALKALOID tabl 30x90 mg   ALK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222,50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77.875,00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252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kaptopril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1103220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KATOPIL tabl 40x25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124,40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74.640,00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253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kaptopril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1103222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KATOPIL tabl 40x50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248,90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52.269,00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254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kaptopril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1103630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ZORKAPTIL tabl 40x25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124,40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37.320,00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255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kaptopril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1103631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ZORKAPTIL tabl 40x50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248,90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74.670,00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256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kaptopril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1103632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ZORKAPTIL tabl 40x12,5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71,50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1.430,00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257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enalapril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1103887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ENATENS tabl 20x10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124,40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99.520,00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258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enalapril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1103888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ENATENS tabl 20x20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248,90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597.360,00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259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enalapril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1103571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PRILENAP tabl 20x10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124,40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746.400,00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260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enalapril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1103572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PRILENAP tabl 20x20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36.900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248,90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9.184.410,00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261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enalapril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1103176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ENALAPRIL tabl 30x20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23.000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373,30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8.585.900,00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262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enalapril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1103178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ENALAPRIL tabl 30x10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186,60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1.175.580,00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263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lizinopril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1103565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SKOPRYL tabl 20x10mg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124,40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12.440,00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264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lizinopril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1103566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SKOPRYL tabl 20x20mg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248,90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24.890,00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265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lizinopril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1103567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SKOPRYL tabl 30x10mg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186,60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391.860,00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266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lizinopril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1103568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SKOPRYL tabl 30x20mg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373,30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3.658.340,00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267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perindopril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1103915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PREXANIL tabl 30x10 mg      SERV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600,30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1.020.510,00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268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perindopril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1103916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PREXANIL tabl 30x5 mg       SERV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466,20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1.631.700,00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269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perindopril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4mg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1103935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NOPRITEX tabl 30x4 mg      PHN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284,00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2.840,00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270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perindopril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8mg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1103929</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NOPRITEX tabl 30x8 mg      PHN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365,70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3.657,00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271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perindopril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4mg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1103856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PERIGARD tabl 30x4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284,00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227.200,00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272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perindopril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8mg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1103857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PERIGARD tabl 30x8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365,70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109.710,00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273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ramipril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1103251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AMPRIL tabl 28x1,25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118,90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5.945,00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274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ramipril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1103255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AMPRIL tabl 28x2,5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200,20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900.900,00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275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ramipril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1103259</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AMPRIL tabl 28x5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348,50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4.077.450,00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276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ramipril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1103263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AMPRIL tabl 28x10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170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449,70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76.449,00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277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ramipril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1103080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RAMIPRIL PHARMAS tabl 28x2,5 mg   PHS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200,20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440.440,00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278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ramipril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1103081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RAMIPRIL PHARMAS tabl 28x5 mg      PHS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348,50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1.115.200,00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279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ramipril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1103011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RAMITENS tabl 28x2,5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200,20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80.080,00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280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ramipril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1103010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RAMITENS tabl 28x5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348,50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348.500,00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281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ramipril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1103722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TRITACE tabl 28x2,5 mg       S.AV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200,20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1.501.500,00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282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ramipril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1103723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TRITACE tabl 28x5 mg        S.AV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26.000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348,50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9.061.000,00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283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ramipril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1103724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TRITACE tabl 28x10mg        S.AV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449,70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427.215,00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284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ramipril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1103012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VIVACE tabl 28x1,25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118,90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35.670,00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285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ramipril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1103013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VIVACE tabl 28x2,5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200,20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1.141.140,00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286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ramipril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1103083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VIVACE tabl 28x5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15.500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348,50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5.401.750,00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287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ramipril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1103082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VIVACE tabl 28x10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449,70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269.820,00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288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kvinapril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1103731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HEMOKVIN film tabl 20x10mg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187,30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374.600,00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289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kvinapril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1103732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HEMOKVIN film tabl 20x20mg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18.000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221,80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3.992.400,00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290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cilazapril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1103702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PRILAZID film tabl 30x2,5mg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428,80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471.680,00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291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cilazapril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1103704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PRILAZID film tabl 30x5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758,40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682.560,00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292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cilazapril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1103883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ZOBOX film tabl 30x5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758,40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75.840,00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293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fosinopril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1103810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MONOPRIL tabl 28x10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305,40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977.280,00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294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fosinopril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1103811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MONOPRIL tabl 28x20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16.500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442,20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7.296.300,00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295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fosinopril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1103814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FOSINOPRIL-TEVA tabl 30x10mg     TEVA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327,20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261.760,00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296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fosinopril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1103815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FOSINOPRIL-TEVA tabl 30x20mg     TEVA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473,70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1.326.360,00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297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trandolapril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kapsula,tvrda, 0,05mg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1103940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TRANDOLAPRIL PHARMAS kaps 28x0,5 mg   PHS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163,20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81.600,00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298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trandolapril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kapsula,tvrda, 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1103941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TRANDOLAPRIL PHARMAS kaps 28x2 mg   PHS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399,20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159.680,00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299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trandolapril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kapsula,tvrda, 4mg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1103942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TRANDOLAPRIL PHARMAS kaps 28x4 mg   PHS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515,70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51.570,00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zofenopril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30mg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1103467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ZOFECARD  tabl 28x30 mg     MENA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1.550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688,70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1.067.485,00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301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enalapril,hidrohlortiazid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1401502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PRILENAP H tabl 20x(10+25)mg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184,20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828.900,00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302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enalapril,hidrohlortiazid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1401500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PRILENAP HL tabl 20x(10+12,5)mg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6.600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154,40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1.019.040,00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303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enalapril,hidrohlortiazid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1401082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ENALAPRIL HCT 30(20+12,5)mg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418,10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3.135.750,00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304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enalapril,hidrohlortiazid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(20mg+6mg)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1401083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ENALAPRIL HCT 30(20+6)mg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394,90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789.800,00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305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enalapril,hidrohlortiazid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1401504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ENATENS PLUS tabl 20(20+12,5)mg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278,70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55.740,00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306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enalapril,hidrohlortiazid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1401505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ENATENS PLUS tabl 30(20+12,5)mg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418,10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125.430,00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307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lizinopril,hidrohlortiazid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1401922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IRUZID tabl 30x(10+12,5)mg       BEL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231,50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208.350,00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308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lizinopril,hidrohlortiazid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1401923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IRUZID tabl 30x(20+25) mg       BEL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463,00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787.100,00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309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lizinopril,hidrohlortiazid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1401171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LIZOPRIL H tabl 20x(10+12,5)mg      B.LE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154,40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32.424,00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310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lizinopril,hidrohlortiazid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1401172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LIZOPRIL H tabl 20x(20+12,5)mg      B.LE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278,80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133.824,00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311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lizinopril,hidrohlortiazid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1401182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SKOPRIL PLUS tab 30x(20x12,5)mg     ALK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5.600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418,10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2.341.360,00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312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perindopril,indapamid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(4mg+1,25mg)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1401252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CO PRENESA tabl 30x(4+1,25)mg     PHNK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417,60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12.528,00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313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perindopril,indapamid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tableta,(5mg+1,25mg)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1401606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PREXANIL COMBI tab30x(5+1,25)mg     SERV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644,10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1.288.200,00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314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perindopril,indapamid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(4mg+1,25mg)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1401190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PERIGARD PLUS tabl 30x(4+1,25)mg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417,60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83.520,00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315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ramipril,hidrohlortiazid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tablete, (5mg+25mg)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1401131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AMPRIL HD tabl 28x(5+25)mg     PHAK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294,70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1.178.800,00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316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ramipril,hidrohlortiazid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tablete, (2,5mg+12,5mg)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1401012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TRITACE COMP LS tab 28x(2,5+12,5)mg     S.AV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217,90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130.740,00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317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ramipril,hidrohlortiazid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tablete, (5mg+25mg)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1401013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TRITACE COMP tabl 28x(5+25)mg      S.AV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14.900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294,70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4.391.030,00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318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ramipril,hidrohlortiazid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tablete, (5mg+25mg)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1401909</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VIVACE PLUS tabl 28x(5+25)mg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294,70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1.119.860,00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319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ramipril,hidrohlortiazid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tablete, (2,5mg+12,5mg)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1401908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VIVACE PLUS L tabl 28x(2,5+12,5)mg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217,90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174.320,00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320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kvinapril,hidrohlortiazid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1401030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HEMOKVIN PLUS film tab20x(20+12,5)mg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248,70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3.357.450,00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321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kvinapril,hidrohlortiazid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1401055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KVINAPRIL/HIDROHLORTIAZID 28(20+12,5)    TEVA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348,10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348.100,00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322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cilazapril,hidrohlortiazid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1401400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PRILAZID PLUS tabl 30x(5+12,5)mg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803,40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1.124.760,00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323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fosinopril,hidrohlortiazid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1401236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MONOPRIL PLUS tab 28x(20+12,5)mg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484,10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3.775.980,00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324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lizinopril,amlodipin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1103884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LISONORM tabl 30x(10+5)mg     G.RI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439,60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439.600,00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325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lizinopril,amlodipin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1103455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LISONORM FORTE tabl 30x(20+10)mg     G.RI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698,90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698.900,00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326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lizinopril,amlodipin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1103785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LISONORM  tabl 30x(20+5)mg     G.RI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518,50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155.550,00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327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perindopril,amlodipin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1103112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PREXANOR tabl 30x(5+5)mg      SERV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691,70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242.095,00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328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perindopril,amlodipin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1103114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PREXANOR tabl 30x(5+10)mg      SERV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763,90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7.639,00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329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perindopril,amlodipin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1103115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PREXANOR tabl 30x(10+5)mg      SERV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853,80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213.450,00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330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perindopril,amlodipin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1103116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PREXANOR tabl 30x(10+10)mg     SERV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925,90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305.547,00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331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felodipin,ramipril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oslobađanjem,(5mg+5mg)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1403020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TRIAPIN tabl 28x(5mg+5mg)      CHIN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448,90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359.120,00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332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felodipin,ramipril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oslobađanjem,(2,5mg+2,5mg)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1403021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TRIAPIN MITE tabl 28x(2.5+2.5)mg    CHIN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420,90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50.508,00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333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losartan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1103151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ERYNORM film tabl 28x100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546,50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409.875,00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334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losartan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1103150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ERYNORM film tabl 28x50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299,50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1.407.650,00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335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losartan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1103594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LOSAR film tabl 30x50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320,90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80.225,00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336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losartan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1103899</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LOSARTAN PHARMAS film tabl 28x50 mg  PHS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299,50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104.825,00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337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losartan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1103001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LOTAR film tabl 30x100 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585,60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146.400,00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338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losartan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1103000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LOTAR film tabl 30x50 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320,90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545.530,00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339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losartan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1103909</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RASOLTAN film tabl 28x50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299,50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599.000,00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340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losartan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1103792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LORISTA film tabl 28x50 mg    PHAK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299,50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119.800,00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341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losartan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1103003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AVELOSARTAN film tabl 30x50 mg   AVE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320,90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32.090,00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342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valsartan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160mg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1103445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VALSACOR film tabl 28x160 mg      KRKA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632,40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63.240,00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343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valsartan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80mg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1103446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VALSACOR film tabl 28x80 mg      KRKA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462,70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208.215,00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344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valsartan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160mg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1103439</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VALSARTAN SANDOZ tab 28x160mg      NOVA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632,40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37.944,00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345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valsartan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80mg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1103438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VALSARTAN SANDOZ tab 28x80mg     NOVA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462,70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46.270,00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346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irbesartan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1103401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IRBENIDA film tabl 30x150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1.051,00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52.550,00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347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irbesartan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300mg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1103403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IRBENIDA film tabl 30x300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1.401,60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21.024,00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348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telmisartan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80mg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1103891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MICARDIS tabl 28x80 mg     BRG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957,80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19.156,00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349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losartan,hidrohlortiazid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1401560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ERYNORM PLUS 28x(50+12,5)mg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311,60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311.600,00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350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losartan,hidrohlortiazid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1401914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LOSAR PLUS tab 30x(50+12,5)mg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333,90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6.678,00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351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losartan,hidrohlortiazid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1401120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LORISTA H tab 28x(50+12,5)mg  PHAK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311,60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155.800,00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352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losartan,hidrohlortiazid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(100mg+25mg)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1401121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LORISTA HD tab 28x(100+25)mg  PHAK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531,90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132.975,00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353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valsartan,hidrohlortiazid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(160mg+12,5mg)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1401926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VALSACOMBI tab 28x(160+12,5)mg   PHAK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586,80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64.548,00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354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valsartan,hidrohlortiazid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(160mg+25mg)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1401925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VALSACOMBI tab 28x(160+25)mg    PHAK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586,80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64.548,00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355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irbesartan,hidrohlortiazid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(150mg+12,5mg)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1401662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IRBENIDA PLUS film tab 30(150+12,5)mg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1.051,40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10.514,00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356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irbesartan,hidrohlortiazid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(300mg+12,5mg)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1401663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IRBENIDA PLUS film tab 30(300+12,5)mg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1.401,60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14.016,00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357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telmisartan,hidrohlortiazid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(80mg+12,5mg)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1401053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MICARDIS PLUS tab 28x(80+12,5)mg     BRG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1.024,80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71.736,00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358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simvastatin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1104510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CHOLIPAM film tabl 20x10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162,10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243.150,00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359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simvastatin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1104511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CHOLIPAM film tabl 20x20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283,10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594.510,00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360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simvastatin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1104610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HOLLESTA film tabl 30x10 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243,20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97.280,00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361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simvastatin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1104611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HOLLESTA film tabl 30x20 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424,50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50.940,00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362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simvastatin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1104612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HOLLESTA film tabl 30x40 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626,70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3.133,50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363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simvastatin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1104613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SIMVASTATIN film tabl 28x10mg     PHS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226,90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2.269,00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364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simvastatin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1104614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SIMVASTATIN film tabl 28x20mg     PHS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396,30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3.963,00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365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simvastatin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1104490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VASILIP film tabl 28x10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226,90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102.105,00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366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simvastatin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1104491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VASILIP film tabl 28x20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396,30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99.075,00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367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simvastatin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1104492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VASILIP film tabl 28x40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585,00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1.755,00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368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simvastatin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1104440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ZOCOR film tabl 28x10 mg       MSD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226,90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9.076,00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369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simvastatin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1104441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ZOCOR film tabl 28x20 mg       MSD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396,30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19.815,00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370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simvastatin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1104445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ZOCOR film tabl 28x40 mg       MSD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585,00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5.850,00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371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pravastatin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1104485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PRALIP tabl 30x20 mg       LEK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297,20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20.804,00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372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pravastatin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1104486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PRALIP tabl 30x40 mg       LEK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982,90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9.829,00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373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pravastatin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1104482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PRAVACOR tabl 30x20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297,20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356.640,00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374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pravastatin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1104483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PRAVACOR tabl 30x40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982,90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49.145,00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375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atorvastatin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1104125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ATACOR film tabl 30x10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440,50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154.175,00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376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atorvastatin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1104126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ATACOR film tabl 30x20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778,00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466.800,00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377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atorvastatin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1104127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ATACOR film tabl 30x40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885,40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97.394,00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378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atorvastatin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1104551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ATOLIP film tabl 30x10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440,50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13.215,00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379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atorvastatin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1104552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ATOLIP film tabl 30x20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778,00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15.560,00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380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atorvastatin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1104522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ATORIS film tabl 30x20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778,00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77.800,00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381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atorvastatin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1104524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ATORIS film tabl 30x40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885,40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44.270,00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382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atorvastatin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1104605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ATORVASTATIN film tabl 30x10mg     PHS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440,50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13.215,00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383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atorvastatin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1104606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ATORVASTATIN film tabl 30x20mg     PHS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778,00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23.340,00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384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atorvastatin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1104759</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DISLIPAT film tabl 30x10 mg       MUNO</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440,50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2.202,50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385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atorvastatin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1104760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DISLIPAT film tabl 30x20 mg       MUNO</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778,00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3.890,00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386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atorvastatin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1104555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HIPOLIP film tabl 30x10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440,50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44.050,00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387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atorvastatin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1104556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HIPOLIP film tabl 30x20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778,00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77.800,00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388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atorvastatin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1104557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HIPOLIP film tabl 30x40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885,40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35.416,00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389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atorvastatin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1104460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SORTIS film tabl 30x10 mg       PFI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440,50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88.100,00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390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atorvastatin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1104462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SORTIS tabl film 30x20 mg       PFI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778,00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233.400,00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391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atorvastatin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1104464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SORTIS film tabl 30x40 mg       PFI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885,40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44.270,00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392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atorvastatin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1104601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TULIP film tabl 30x10 mg       UFAS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440,50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35.240,00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393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atorvastatin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1104600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TULIP film tabl 30x20 mg       UFAS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778,00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62.240,00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394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rosuvastatin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1104727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ROXERA film tabl 28x5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396,20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130.746,00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395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rosuvastatin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1104725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ROXERA film tabl 28x10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460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738,60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339.756,00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396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rosuvastatin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1104728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ROXERA film tabl 28x20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1.216,90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304.225,00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397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rosuvastatin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1104771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ROSUHOL film tabl 30x10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791,40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276.990,00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398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rosuvastatin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1104772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ROSUHOL film tabl 30x20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1.304,00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39.120,00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399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rosuvastatin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1104720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ROVESTA film tabl 28x10 mg      PHN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738,60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103.404,00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rosuvastatin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1104721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ROVESTA film tabl 28x20 mg      PHN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1.216,90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36.507,00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401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fenofibrat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160mg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1104232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FENOLIP kaps 30x160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1.650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537,20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886.380,00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402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ciprofibrat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1104470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LIPANOR kaps 30x100 mg      SNF</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403,60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121.080,00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403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mikonazol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krem, 30g, (2%)</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4157100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DAKTANOL krem 2% 30 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198,20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455.860,00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404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acitretin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1155511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NEOTIGASON kaps 100x10 mg     CEN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5.452,50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38.167,50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405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acitretin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1155512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NEOTIGASON kaps 30x25 mg     CEN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3.449,60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51.744,00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406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fusidinska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mast, 10g (2%)</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4150023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STANICID mast (2%) 10 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248,50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223.650,00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407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gentamicin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mast, 15g (0,1%)</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4150400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GENTAMICIN mast (0,1%) 15 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122,50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330.750,00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408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sulfadiazin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krem, 50g (1%)</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4151050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SANADERM krem (1%) 50 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197,30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78.920,00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409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aciklovir</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krem, 5g (5%)</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4139160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ACIKLOVIR krem (5%) 5 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266,50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133.250,00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410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aciklovir</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mast, 5g (5%)</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4139180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ACIKLOVIR mast (5%) 5 g    UNIO</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266,50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106.600,00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411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hidrokortizon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mast, 5g (2,5%)</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4152075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HYDROCORTISON mast (2,5%) 5 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66,90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6.690,00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412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alklometazin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krem, 20g (0,05%)</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4152104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AFLODERM krem 20 g(0,05%)     BEL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268,30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134.150,00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413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alklometazin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mast, 20g (0,05%)</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4152100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AFLODERM mast 20 g(0,05%)     BEL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160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268,30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42.928,00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414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flucinolonacetonid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mast,15g (0,025mg/g)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4152191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SINODERM mast (0,025%) 15 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78,80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118.200,00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415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flucinolonacetonid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krem,15g (0,025mg/g)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4152190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SINODERM krem (0,025%) 15 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78,80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63.040,00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416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flucinolonacetonid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gel,  30g (0,025mg/g)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4152192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SINODERM gel (0,025%) 30 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120,40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60.200,00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417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mometazon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mast, 15g (0,01%)</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4153441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ELOCOM mast 15 g (0,01%)     SCHP</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282,50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254.250,00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418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mometazon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krem, 15g (0,01%)</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4153440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ELOCOM krem 15 g (0,1%)      SCHP</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282,50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169.500,00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419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flucinolonacetonid,neomicin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mast, 15g (0,025mg/g+3,3mg/g)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4153221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SINODERM N mast 15 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107,20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235.840,00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420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flucinolonacetonid,neomicin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krem, 15g (0,025mg/g+3,3mg/g)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4153220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SINODERM N krem 15 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107,20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10.720,00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421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fusidinska kisečlina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impregnirana kompresa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9150024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STANICID gaza 10x30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277,20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27.720,00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422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izotretinoin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1155442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ROACCUTANE kaps 30x10 mg     HROŠ</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1.049,20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83.936,00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423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pimekrolimus</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krem, 15g (1%)</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4159350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ELIDEL krem (1%) 15 g     NOVA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1.574,60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15.746,00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424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nistatin,neomicin,polimiksin b</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vaginalna kapsula, (100000ij+35000ij+35000ij)</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6137312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POLYGYNAX vag kaps 12kom    INOT</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585,60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234.240,00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425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metronidazol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vagitorija,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6137082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ORVAGIL vag tabl 10x500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202,80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70.980,00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426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mikonazol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vagitorija, 200mg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6137225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GINO DAKTANOL vag 7x200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282,40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225.920,00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427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fentikonazol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vaginalna kapsula, 600mg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6137510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LOMEXIN vag kaps 1x600 mg    CAT</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294,20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205.940,00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428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metilergometrin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oralne kapi,rastvor, 10ml,(0,25mg/ml)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2141136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METHYLERGOMETRIN kapi 10 ml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92,70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46.350,00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429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kvinagolid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3x25mcg i 3x50mcg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1149080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NORPROLAC tabl  (6tabl)    FERR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425,90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1.277,70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430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kvinagolid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75mcg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1149081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NORPROLAC tabl  30x75 mcg    FERR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2.464,00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4.928,00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431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levonorgestrel,etinilestradiol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(0,15mg+0,03mg)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1135240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LEGRAVAN tabl 21x(0,15+0,03)mg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150,80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49.764,00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432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dezogestrel,etinilestradiol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(0,15mg+0,02mg)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1135231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MERCILON tabl 21x(0,15+0,02)mg   ORG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353,00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3.530,00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433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dezogestrel,etinilestradiol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(0,15mg+0,02mg)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1135232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NOVYNETTE film tabl 21x(0,15+0,02)mg   G.RI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353,00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10.590,00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434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gestoden,etinilestradiol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obložena tableta, (75mcg+20mcg)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1135300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LINDYNETTE 20 tab 21x(75+20)mcg   G.RI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364,80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72.960,00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435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drospirenon,etinilestradiol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(3mg+0,03mg)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1135280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MIDIANA film tabl 21x(3+0,03)mg   G.RI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720,40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7.204,00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436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drospirenon,etinilestradiol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(3mg+0,03mg)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1135276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YASMIN tabl 21x(3+0,03)mg      BSCH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720,40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93.652,00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437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drospirenon,etinilestradiol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(3mg+0,02mg)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1135277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YAZ film tabl 28x(3+0,02)mg      SCH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864,60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69.168,00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438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testosteron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1048111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ANDRIOL Testokaps 30x40 mg   ORG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624,40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24.976,00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439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tibolon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1049210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LIVIAL tabl 28x2,5 mg    ORG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1.478,20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73.910,00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440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progesteron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200mg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1048462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UTROGESTAN kaps m. 14x200mg    BES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532,70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1.864.450,00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441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progesteron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1048463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UTROGESTAN kaps m. 30x100mg    BES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532,70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745.780,00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442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drospirenon,estriol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(2mg+1mg)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1048790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ANGELIQ film tabl 28x(2+1)mg    BSCH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1.223,30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7.339,80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443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norgestrel,estradiol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obložena tableta, (11belih+10smeđih)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1048781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CYCLO-PROGYNOVA draž  21kom    SCH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270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248,80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67.176,00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444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ciproteron,,estradiol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obložena tableta, (1mg+2mg)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1048720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CLIMEN tabl 21x(1+2)mg     DELPH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606,10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9.091,50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445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ciproteron,etinilestradiol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obložena tableta, (2mg+0,035mg)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1048176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DIANE 35 draž 21(2+0,035)mg     BSCH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395,70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217.635,00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446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tolterodin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 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1139173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DETRUSITOL film tabl 28x2 mg    PFI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988,00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177.840,00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447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solifenacin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1139020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VESICARE film tabl 30x5 mg     AST</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2.919,10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43.786,50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448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solifenacin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1139021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VESICARE film tabl 30x10 mg    AST</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2.984,90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74.622,50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449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tamsulosin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sa modifikovanim oslobađanjem, 0,4mg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1134240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BETAMSAL kaps mod 30x0,4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418,40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2.175.680,00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450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tamsulosin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sa produženim oslobađanjem, 0,4mg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1134230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TAMSOL kaps prod 30x0,4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418,40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2.928.800,00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451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tamsulosin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sa modifikovanim oslobađanjem, 0,4mg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1134260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TAMSULOSIN PHARMAS kaps mod.30x0,4mg  PHS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418,40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209.200,00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452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finasterid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1134205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PROSCAR film tabl 28x5 mg       MSD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650,30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780.360,00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453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finasterid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1134220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ZERLON film tabl 30x5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580,50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290.250,00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454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finasterid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1134228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BENEPROST film tabl 30x5 mg    IIS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580,50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870.750,00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455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finasterid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1134212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FINASTERID PHARMAS tab 28x5mg     PHS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541,90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1.192.180,00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456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dutasterid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0,5mg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1134305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AVODART kaps 30x0,5 mg     GSK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1.758,50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17.585,00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457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dutasterid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0,5mg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1134306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DUTAPROST kaps 30x0,5 mg   ALV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1.394,80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8.368,80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458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somatropin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i rastvarač za rastvor za injekciju,1ml,12mg/ml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.0044243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GENOTROPIN inj 1x1ml(12mg/ml)     PFI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19.616,70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117.700,20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459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somatropin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i rastvarač za rastvor za injekciju,1ml,5,3mg/ml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.0044241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GENOTROPIN inj 5x1ml(5,3mg/ml)     PFI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43.702,70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262.216,20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460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somatropin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rastvor za injekciju,pen sa uloškom,30ij,10mg/1,5ml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.0044308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NORDITROPIN NordiLet 1x10mg     NOV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28.525,40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85.576,20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461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somatropin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rastvor za injekciju,pen sa uloškom,45ij,15mg/1,5ml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.0044309</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NORDITROPIN NordiLet 1x15mg     NOV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42.788,10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2.139.405,00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462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dezmopresin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sprej za nos,rastvor, 5ml,(100mcg/ml)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7045080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MINIRIN nas.sp.5ml(10mcg/d)    FERR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3.649,30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291.944,00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463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dezmopresin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0,2mg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1045081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MINIRIN tabl 30x0,2 mg     FERR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3.582,40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429.888,00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464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deksametazon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0,5mg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1047143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DEXASON tabl 50x0,5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307,60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138.420,00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465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metilprednizolon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8mg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1047180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NIRYPAN tabl 20x8 mg      J.RE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392,00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39.200,00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466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prednizon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1047632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PRONISON tabl 20x20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281,80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648.140,00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467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prednizon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1047511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PREDNIZON tabl 10x5 mg      B.LE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55,90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1.677,00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468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levotiroksin-natrijum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25mcg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1040230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EUTHYROX tabl 50x25 mcg     MERCK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660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96,10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63.426,00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469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levotiroksin-natrijum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100mcg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1040050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TIVORAL tabl 50x100 mcg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152,10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73.008,00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470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propiltiouracil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tsbleta,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1040190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PROPILTIOURACIL tabl 20x50mg    ALK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134,40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111.552,00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471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propiltiouracil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tsbleta,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1040192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PROPILTIOURACIL tabl 45x100mg    ALK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651,50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162.875,00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472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tiamazol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   /A1</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1040251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THYROZOL film tabl 20x20 mg     MERCK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216,90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21.690,00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473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tiamazol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1040120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TIASTAT tabl 20x20 mg     B.LE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203,10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60.930,00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474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glukagon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i rastvarač za rastvor za injekciju,špric,1mg/ml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.0341340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GLUCAGEN HypoKit inj 1x1mg/ml    NOV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1.626,60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56.931,00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475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teriparatid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rastvor za injekciju,pen sa uloškom,20mcg/80mcl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.0040240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FORTEO inj 3ml(28dx20mcg/80mcl    LILLY</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35.954,70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719.094,00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476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doksiciklin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1022515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DOKSICIKLIN kaps 5x100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69,80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139.600,00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477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doksiciklin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1022510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DOVICIN kaps 5x100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69,80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209.400,00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478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amoksicilin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250mg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1021961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AMOKSICILIN kaps 16x250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96,80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48.400,00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479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amoksicilin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1021965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AMOKSICILIN kaps 16x500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138,60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1.108.800,00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480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amoksicilin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oralnu suspenziju, 60ml,500mg/5ml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3021001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OSPAMOX susp 500mg/5ml 60ml     SAN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3.600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121,70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438.120,00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481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amoksicilin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za oralnu suspenziju, 1000mg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1021007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OSPAMOX DT tabl/sus 14x1000mg    SAN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240,40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1.033.720,00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482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amoksicilin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za oralnu suspenziju,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1021008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OSPAMOX DT tabl/sus 14x500mg     SAN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119,60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155.480,00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483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amoksicilin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oralnu suspenziju, 100ml,250mg/5ml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3021146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SINACILLIN sir100ml(250mg/5ml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2.900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123,80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359.020,00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484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amoksicilin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250mg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1021145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SINACILLIN kaps 16x250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96,80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14.520,00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485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amoksicilin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1021148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SINACILLIN kaps 16x500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138,60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1.108.800,00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486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fenoksimetilpenicilin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sirup, 150ml,60000ij/ml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3020185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CLIACIL sir 150ml(0,3Mij/5ml     J.RE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263,90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105.560,00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487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fenoksimetilpenicilin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1200000ij</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1020184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CLIACIL tabl 20x1,2 Mij      J.RE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394,00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512.200,00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488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fenoksimetilpenicilin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600000ij</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1020183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CLIACIL tabl 20x600000 ij      J.RE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163,00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114.100,00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489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amoksicilin,klavulonska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(875mg+125mg)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1021567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AMOKSIKLAV LEK 2X tab 10x(875+125)mg     LEK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462,60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555.120,00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490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amoksicilin,klavulonska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(500mg+125mg)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1021566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AMOKSIKLAV LEK 2X tab 10x(500+125)mg     LEK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404,40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16.176,00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491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amoksicilin,klavulonska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oralnu suspenziju, 70ml,(400mg+57mg)/5ml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3021568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AMOKSIKLAV LEK 2X sus70ml(400+57)mg     LEK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332,10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265.680,00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492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amoksicilin,klavulonska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(875mg+125mg)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1021632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AUGMENTIN tabl 14x(875+125)mg     SKB</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647,60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582.840,00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493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amoksicilin,klavulonska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(250mg+125mg)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1021600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PANKLAV tabl 15x(250+125)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435,70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87.140,00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494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amoksicilin,klavulonska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(500mg+125mg)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1021601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PANKLAV tabl 20x(500+125)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808,70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566.090,00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495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amoksicilin,klavulonska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oralnu suspenziju, 70ml,(400mg+57mg)/5ml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3021608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PANKLAV 2X susp 70 ml(400+57)mg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332,10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199.260,00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496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amoksicilin,klavulonska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(875mg+125mg)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1021607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PANKLAV 2X tab 14x(875+125)mg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647,60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2.072.320,00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497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amoksicilin,klavulonska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oralnu suspenziju, 100ml(125+31,25)mg/5ml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3021602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PANKLAV sus 100ml(125+31,25mg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269,90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80.970,00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498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amoksicilin,klavulonska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oralnu suspenziju, 100ml(250+62,5)mg/5ml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3021606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PANKLAV sus 100ml(250+62,5)mg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448,80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269.280,00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499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cefaleksin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granule za oralnu suspenziju,100ml,250mg/5ml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3321719</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CEFALEKSIN sir 100ml(250mg/5ml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173,20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83.136,00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cefaleksin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250mg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1321710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CEFALEKSIN kaps 16x250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135,80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6.790,00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501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cefaleksin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1321711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CEFALEKSIN kaps 16x500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253,20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759.600,00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502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cefaleksin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oralnu suspenziju,100ml,250mg/5ml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3321875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PALITREX sir 100ml(250mg/5ml)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173,20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346.400,00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503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cefaleksin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250mg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1321870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PALITREX kaps 16x250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135,80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67.900,00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504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cefaleksin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1321872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PALITREX kaps 16x500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253,20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2.532.000,00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505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cefuroksim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1321977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CEROXIM tabl 10x500 mg        MUNO</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515,00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10.300,00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506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cefuroksim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oralnu suspenziju,70ml,125mg/5ml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3321644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XORIMAX susp 70ml(125mg/5ml)   SAN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347,30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1.041,90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507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cefprozil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granule za oralnu suspenziju, 60ml,250mg/5ml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3321951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CEFZIL susp 60ml (250mg/5ml)    CORD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780,60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312.240,00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508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cefprozil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1321950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CEFZIL tabl 10x500 mg     CORD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1.301,00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39.030,00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509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cefiksim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granule za oralnu suspenziju, 60ml,100mg/5ml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3321623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PANCEF sirup 60ml(100mg/5ml)    ALK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549,90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357.435,00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510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cefiksim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oralnu suspenziju,100ml,100mg/5ml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3321621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PANCEF sirup 100ml(100mg/5ml)    ALK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916,50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641.550,00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511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cefiksim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400mg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1321620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PANCEF film tabl 10x400 mg      ALK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1.198,70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659.285,00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512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cefiksim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400mg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1321622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PANCEF film tabl 5x400 mg      ALK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599,30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299.650,00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513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cefiksim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400mg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1321627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CEFEXIN film tabl 10x400 mg    PLI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1.198,70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59.935,00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514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cefpodoksim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oralnu suspenziju,64,8g,40mg/5ml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3321525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TRIDOX susp 64,8g(40mg/5ml)     ALK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520,40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286.220,00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515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cefpodoksim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1321521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TRIDOX film tabl 10x100 mg     ALK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296,20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59.240,00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516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cefpodoksim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1321523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TRIDOX film tabl 10x200 mg     ALK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592,50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237.000,00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517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sulfametoksazol,trimetoprim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sirup, 100ml, (200mg+40mg)/5ml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3026210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BACTRIM sir 100ml(240mg/5ml)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144,90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43.470,00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518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sulfametoksazol,trimetoprim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(400mg+80mg)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1026211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BACTRIM tabl 20x480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158,60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523.380,00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519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eritromicin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1325152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ERITROMICIN film tabl 20x250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225,50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22.550,00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520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eritromicin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1325153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ERITROMICIN tabl 20x500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372,50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2.048.750,00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521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midekamicin(miokamicin)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granule za oralnu suspenziju, 115ml,175mg/5ml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3325096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MACROPEN sus 115ml(175mg/5ml)    KRKA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391,60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31.328,00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522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midekamicin(miokamicin)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400mg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1325095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MACROPEN film tabl 16x400 mg    KRKA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240,80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84.280,00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523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roksitromicin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1325300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ROXIMISAN tabl 10x150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170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386,90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65.773,00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524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klaritromicin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1325611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FROMILID film tab 14x500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1.600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654,50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1.047.200,00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525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klaritromicin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1325653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FROMILID UNO tabl 14x500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727,10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21.813,00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526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klaritromicin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1325651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FROMILID UNO tabl  7x500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363,60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109.080,00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527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klaritromicin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sa modifikovanim oslobađanjem,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1325527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KLACID MR film tabl 7x500 mg       ABB</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436,30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174.520,00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528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klaritromicin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1325525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KLACID film tabl 14x500 mg       ABB</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785,40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785.400,00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529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klaritromicin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granule za oralnu suspenziju, 125mg/5ml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2325625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KLACID gran/sus 60 ml(125mg/5ml)   ABB</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294,40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117.760,00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530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klaritromicin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1325055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ZYMBAKTAR film tabl 14x500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654,50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32.725,00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531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klaritromicin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1325601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KLARITROMICIN film tabl 14x500 mg   PHS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654,50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130.900,00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532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azitromicin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oralnu suspenziju, 20ml, 100mg/5ml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3325483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HEMOMYCIN sus 20ml(100mg/5ml)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199,60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49.900,00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533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azitromicin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oralnu suspenziju, 30ml, 200mg/5ml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3325482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HEMOMYCIN sus 30ml(200mg/5ml)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358,10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859.440,00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534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azitromicin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1325482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HEMOMYCIN film tabl 3x500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348,50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1.568.250,00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535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azitromicin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kapsula,tvrda, 250mg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1325470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SUMAMED kaps 6x250 mg      PLI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475,30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118.825,00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536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azitromicin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1325472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SUMAMED film tabl 3x500mg      PLI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348,50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69.700,00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537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azitromicin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oralnu suspenziju, 15ml, 200mg/5ml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3325474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SUMAMED FORTE sus 15ml(200mg/5ml)    PLI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179,10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8.955,00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538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azitromicin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oralnu suspenziju, 20ml, 100mg/5ml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3325473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SUMAMED susp 20ml(100mg/5ml)     PLI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199,60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11.976,00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539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azitromicin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oralnu suspenziju, 30ml, 200mg/5ml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3325475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SUMAMED 1200susp 30ml(200mg/5ml)     PLI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358,10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21.486,00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540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azitromicin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1325541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AZIBIOT film tabl 3x500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348,50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115.005,00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541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klindamicin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300mg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1326226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CLINDAMYCIN-MIP tab 12x300mg    CHE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241,50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33.810,00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542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klindamicin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600mg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1326228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CLINDAMICIN-MIP tab 12x600mg    CHE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453,70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1.542.580,00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543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klindamicin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600mg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1326222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CLINDAMICIN-MIP tab 30x600mg    CHE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1.131,90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22.638,00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544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ofloksacin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1329350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VISIREN tabl 10x200 mg     UNIO</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454,60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81.828,00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545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ciprofloksacin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1329190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CIPROCINAL film tabl 10x250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175,10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3.502,00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546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ciprofloksacin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1329192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CIPROCINAL film tabl 10x500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317,40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1.840.920,00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547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ciprofloksacin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1329400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CITERAL film tabl 10x250 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175,10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7.004,00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548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ciprofloksacin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1329401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CITERAL film tabl 10x500 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1.900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317,40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603.060,00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549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ciprofloksacin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1329411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MAROCEN film tabl 10x500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1.600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317,40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507.840,00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550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ciprofloksacin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1329511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CIPROFLOXACIN film tabl 10x250 mg    ALV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175,10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1.751,00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551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ciprofloksacin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1329510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CIPROFLOXACIN film tabl 10x500 mg    ALV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317,40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31.740,00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552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norfloksacin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400mg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1132350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URICIN film tabl 20x400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438,60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394.740,00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553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levofloksacin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1329371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LEVOMAX film tabl 10x500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713,70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356.850,00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554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levofloksacin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1329380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LOFOCIN film tabl 10x250 mg      PHA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428,00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29.960,00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555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levofloksacin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1329381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LOFOCIN film tabl 10x500 mg      PHA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713,70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356.850,00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556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levofloksacin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1329455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FORTECA film tabl 10x250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428,00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85.600,00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557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levofloksacin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1329456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FORTECA film tabl 10x500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713,70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927.810,00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558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levofloksacin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1329105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LEVOXA film tabl 10x500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713,70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285.480,00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559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levofloksacin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1329104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LEVOXA film tabl 10x250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428,00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12.840,00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560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pipemidinska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200mg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1132320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PIPEM kaps 20x200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363,50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327.150,00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561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ketokonazol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1327130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MYCOSEB tabl 20x200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513,10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230.895,00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562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flukonazol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150mg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1327310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DIFLUCAN kaps 1x150 mg       PFI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226,30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11.315,00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563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flukonazol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1327311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DIFLUCAN kaps 7x50 mg       PFI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226,30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4.526,00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564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flukonazol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1327355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FLUCONAL kaps 7x50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226,30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11.315,00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565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flukonazol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150mg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1327356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FLUCONAL kaps 1x150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226,30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2.263,00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566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flukonazol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1327401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FLUKOZOL kaps 7x50 mg   AVE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226,30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1.131,50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567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flukonazol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150mg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1327400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FLUKOZOL kaps 1x150 mg   AVE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226,30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2.263,00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568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itrakonazol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1327402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KANAZOL kaps 10x100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658,70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184.436,00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569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itrakonazol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1327505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OMICRAL kaps 15x100 mg      MUNO</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988,10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79.048,00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570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itrakonazol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1327506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OMICRAL kaps 28x100 mg      MUNO</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1.844,40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92.220,00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571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itrakonazol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1327507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OMICRAL kaps 4x100 mg       MUNO</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263,50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26.350,00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572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rifampicin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300mg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1025859</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RIFAMOR kaps 16x300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339,90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142.758,00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573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aciklovir</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1328230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ACIKLOVIR tabl 25x200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672,50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504.375,00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574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lopinavir,ritonavir</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(200mg+50mg)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1328621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ALUVIA film tab 120x(200+50)mg    ABB</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7.322,10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146.442,00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575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sakvinavir</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1328372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INVIRASE film tab 120x500mg     HROŠ</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30.124,50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301.245,00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576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ritonavir</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1328617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NORVIR film tabl 30x100 mg      ABB</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2.499,90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24.999,00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577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lamivudin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1328375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EPIVIR film tabl 60x150 mg     GSK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10.199,50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101.995,00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578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lamivudin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1328376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ZEFFIX film tabl 28x100 mg     GSK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5.741,40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516.726,00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579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abakavir</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300mg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1328530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ZIAGEN film tabl 60x300 mg    GLAX</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23.461,10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234.611,00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580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nevirapin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1328380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VIRAMUNE tabl 60x200 mg     BRG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22</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3.461,80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76.159,60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581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efavirenz</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600mg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1328393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STOCRIN film tabl 30x600 mg    MSD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30.070,00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1.052.450,00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582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zidovudin,lamivudin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(300mg+150mg)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1328640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COMBIVIR tabl 60x(300+150)mg    GSK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42</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20.758,30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871.848,60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583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abakavir,lamivudin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(600mg+300mg)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1328601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KIVEXA film tbl 30x(600+300)mg    GLAX</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33.818,10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1.183.633,50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584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etopozid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1030222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LASTET CAP.50 kaps 20x50 mg    NIPP</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9.425,30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75.402,40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585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etopozid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1030223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LASTET CAP.25 kaps 40x25 mg    NIPP</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12</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11.361,80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136.341,60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586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hidroksikarbamid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1039285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LITALIR kaps 100x500 mg     CORD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165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4.238,40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699.336,00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587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estramustin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140mg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1031043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ESTRACYT kaps 100x140 mg    PFI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11.598,80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57.994,00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588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megestrol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160mg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1048913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MEGACE tabl 30x160 mg      BMS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4.336,60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173.464,00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589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megestrol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oralna suspenzija, 240ml, 40mg/ml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3048912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MEGACE susp 240 ml (40mg/ml)     BMS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8.864,60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664.845,00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590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tamoksifen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1039010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NOLVADEX film tabl 30x10 mg    AZEN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2.900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323,90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939.310,00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591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tamoksifen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1039395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TAMOKSIFEN tabl 30x10 mg      ALV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323,90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3.239,00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592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flutamid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1037200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FLUTASIN tabl 90x250 mg     SIN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2.825,20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5.650,40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593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bikalutamid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1037076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BICADEX film tabl 28x50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2.096,00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419.200,00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594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bikalutamid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1037350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BIKALUTAMID PLIVA film tabl 28x50 mg   PLI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2.096,00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20.960,00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595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anastrazol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1039325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ARIMIDEX film tabl 28x1 mg     AZEN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2.515,60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1.509.360,00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596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anastrazol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1039720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AREMED film tabl 28x 1 mg     ALV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12</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2.515,60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30.187,20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597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letrozol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2,5mg   (A1)</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1039330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FEMARA film tabl 30x2,5 mg      NOVA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3.018,70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362.244,00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598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letrozol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1039331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FEMOZOL film tabl 30x2,5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2.695,30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404.295,00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599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eksemestan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1039390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AROMASIN tabl 30x25 mg      PFI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2.695,40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134.770,00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600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mikofenolna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250mg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1014081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CELLCEPT kaps 300x250 mg     HROŠ</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23.759,30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332.630,20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601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mikofenolat natrijum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tableta, 360mg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1014261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MYFORTIC tabl 120x360 mg      NOVA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25.807,80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361.309,20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602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mikofenolat natrijum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gastrorezistentna tableta, 180mg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1014260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MYFORTIC tabl 120x180 mg      NOVA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12.912,80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38.738,40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603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sirolimus</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obložena tableta, 1mg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1014270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RAPAMUNE film tabl 30x1 mg     WYEP</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12</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11.480,60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137.767,20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604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leflunomid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1014301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ARAVA film tabl 30x20 mg   AVE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4.407,70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35.261,60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605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everolimus</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0,25mg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1014051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CERTICAN tabl 60x0,25 mg     NOVA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9.946,10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49.730,50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606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everolimus</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0,50mg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1014052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CERTICAN tabl 60x0,50 mg     NOVA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18.313,20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91.566,00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607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ciklosporin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oralni rastvor, 50ml,100mg/1ml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3014999</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SANDIMMUN NEORAL rastv 50ml    NOVA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13.042,10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521.684,00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608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ciklosporin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1014991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SANDIMMUN NEORAL kap 50x100mg    NOVA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13.441,10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268.822,00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609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ciklosporin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1014992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SANDIMMUN NEORAL kaps 50x50mg    NOVA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7.201,20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216.036,00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610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takrolimus</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0,5mg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1014252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PROGRAF kaps 30x0,5 mg       ASTE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2.300,50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230.050,00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611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takrolimus</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1mg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1014250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PROGRAF kaps 60x1 mg        ASTE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8.430,00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1.180.200,00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612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azatioprin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1014020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IMURAN tabl 100x50 mg      EXCE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1.926,40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770.560,00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613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metotreksat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1034330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METHOTREXAT tabl 50x2,5mg      EBE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701,30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561.040,00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614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ibuprofen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sirup, 100ml,100mg/5ml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3162033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BRUFEN sir 100ml (100mg/5ml)     ABB</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205,30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821.200,00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615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ibuprofen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sirup, 100ml,100mg/5ml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3162325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IBALGIN BABY sir 100ml(100mg/5ml)  ZEN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171,10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5.133,00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616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tizanidin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4mg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1165122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SIRDALUD tabl 30x4 mg      NOVA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589,50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412.650,00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617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alopurinol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1168089</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ALOPURINOL tabl 40x100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107,70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915.450,00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618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alendronska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70 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1059908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ALEFOSS tabl 4x70 mg       PHA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643,80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450.660,00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619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alendronska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70 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1059909</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ALEFOSS tabl 8x70 mg       PHA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1.287,60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12.876,00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620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alendronska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70 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1059079</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BONAP tabl 4x70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643,80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289.710,00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621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alendronska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70mg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1059903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FOROSA film tabl 4x70 mg    UFA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643,80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25.752,00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622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ibandronska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1059092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ALVODRONIC folm tabl 1x150mg    ALV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1.600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621,00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993.600,00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623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ibandronska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1059090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IBANDRONAT PHARMAS film tabl 1x150 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621,00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62.100,00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624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alendronska kis.,holekalciferol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(70mg+5600ij)</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1059121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FOSAVANCE tabl 4x(70+5600)     MSD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869,50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478.225,00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625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morfin-sulfat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sirup, 100ml,10mg/5ml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3087304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ORAMORPH sir 100ml(10mg/5ml)     MOLT</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310,40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7.760,00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626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morfin-sulfat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oralne kapi, rastvor, 20ml.20mg/ml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3087301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ORAMORPH kapi 20ml (20mg/ml)     MOLT</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551,50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27.575,00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627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morfin-sulfat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oralni rastvor,kontejner jednodozni, 5ml,10mg/5ml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3087302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ORAMORPH sol 20x5ml(10mg/5ml     MOLT</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1.222,70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281.221,00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628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morfin-sulfat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oralni rastvor,kontejner jednodozni, 5ml,30mg/5ml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3087303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ORAMORPH sol 20x5ml(30mg/5ml     MOLT</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1.222,70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110.043,00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629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hidromorfon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tablete sa produženim oslobađanjem, 16mg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1087710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JURNISTA tabl 14x16 mg      JANS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4.552,60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182.104,00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630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hidromorfon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tablete sa produženim oslobađanjem, 8mg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1087711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JURNISTA tabl 14x8 mg      JANS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2.585,20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129.260,00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631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fentanil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transdermalni flaster, 100mcg/h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9087567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DUROGESIC tts  5x100 mcg/h     JANS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3.666,30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311.635,50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632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fentanil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transdermalni flaster, 25mcg/h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9087565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DUROGESIC tts  5x25 mcg/h      JANS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1.093,90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142.207,00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633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fentanil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transdermalni flaster, 50mcg/h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9087566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DUROGESIC tts  5x50 mcg/h      JANS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2.187,90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393.822,00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634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fentanil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transdermalni flaster, 75mcg/h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9087568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DUROGESIC tts  5x75 mcg/h      JANS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3.428,10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171.405,00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635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fentanil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transdermalni flaster, 25mcg/h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9087805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FENTANYL SANDOZ MAT 5x25mcg/h   HEX</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1.084,40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10.844,00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636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fentanil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transdermalni flaster, 50mcg/h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9087808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FENTANYL SANDOZ MAT 5x50mcg/h   HEX</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2.168,80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21.688,00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637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fentanil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transdermalni flaster, 100mcg/h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9087802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FENTANYL SANDOZ MAT 5x100mcg/h   HEX</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3.634,20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36.342,00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638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fentanil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transdermalni flaster, 100mcg/h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9087200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VICTANYL tr.flast. 5x100mcg/h    ACT</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3.634,20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72.684,00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639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fentanil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transdermalni flaster, 25mcg/h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9087201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VICTANYL tr.flast. 5x25mcg/h     ACT</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1.084,40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75.908,00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640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fentanil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transdermalni flaster, 50mcg/h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9087202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VICTANYL tr.flast. 5x50mcg/h     ACT</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2.168,80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86.752,00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641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fentanil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transdermalni flaster, 75mcg/h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9087203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VICTANYL tr.flast. 5x75mcg/h     ACT</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3.311,40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16.557,00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642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tramadol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oralna disperzibilna 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1087700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TRAMAFLASH disp.tabl 20x50mg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172,10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8.605,00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643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tramadol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1087650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TRAMAFORT tabl/prod 20x100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307,00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107.450,00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644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tramadol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150mg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1087651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TRAMAFORT tabl/prod20x150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495,10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29.706,00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645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tramadol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1087553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TRODON  tabl prod.osl.10x100mg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153,50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76.750,00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646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tramadol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1087530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TRODON kaps 20x50mg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172,10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464.670,00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647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paracetamol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sirup, 100ml,120mg/5ml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3086695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PARACETAMOL sir 100ml(120mg/5ml)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150,00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375.000,00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648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sumatriptan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1086710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IMIGRAN film tabl 2x50 mg     GSK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283,30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5.666,00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649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fenobarbiton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1084521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PHENOBARBITON tabl 30x100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158,10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379.440,00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650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fenobarbiton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1084210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PHENOBARBITON tabl 30x15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71,00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1.065,00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651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etosuksimid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sirup, 200ml,250mg/5ml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3084513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SUXINUTIN sir 200ml(250mg/5ml)    FAM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356,70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28.536,00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652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klonazepam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1084255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KLONAZEPAM tabl 30x2 mg      RMD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148,90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29.780,00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653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klonazepam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1084402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RIVOTRIL tabl 30x2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148,90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1.414.550,00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654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karbamazepin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1084070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GALEPSIN tabl 50x200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170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257,10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43.707,00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655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karbamazepin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1084060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KARBAPIN tabl 50x200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257,10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359.940,00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656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karbamazepin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oralna suspenzija, 250ml, 100mg/5ml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3084532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TEGRETOL sir 250ml(100mg/5ml)     NOVA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388,80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38.880,00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657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karbamazepin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sa modifikovanim oslobađanjem, 400mg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1084530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TEGRETOL CR tabl 30x400 mg      NOVA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454,60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1.500.180,00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658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karbamazepin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modifikovanim oslobađanjem, 400mg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1084351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CARBAMAZEPINE-RETARD tabl 30x400 mg ALV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454,60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4.546,00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659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natrijum valproat,valproinska kis.</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(333mg+145mg)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1084500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EFTIL tabl/prod.os.  30 kom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330,80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3.142.600,00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660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valproinska kiselina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sirup, 150ml, 50mg/ml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3084501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EFTIL sir 150ml(5,746g/100ml)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376,30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263.410,00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661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natrijum valproat,valproinska kis.</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(333mg+145mg)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1084817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VALPROIX tabl/prod.os. 30 kom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330,80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198.480,00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662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lamotrigin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1084082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LAMAL tabl 30x100 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1.044,10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10.441,00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663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lamotrigin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1084080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LAMAL tabl 30x25 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265,00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13.250,00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664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lamotrigin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1084081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LAMAL tabl 30x50 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566,10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16.983,00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665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lamotrigin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1084782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LAMECT tabl 30x100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1.044,10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20.882,00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666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lamotrigin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1084780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LAMECT tabl 30x25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265,00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10.600,00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667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lamotrigin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1084781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LAMECT tabl 30x50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566,10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16.983,00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668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lamotrigin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1084552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LAMICTAL tabl 30x100 mg       GSK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1.044,10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1.566.150,00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669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lamotrigin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1084550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LAMICTAL tabl 30x25 mg        GSK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265,00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291.500,00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670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lamotrigin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1084551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LAMICTAL tabl 30x50 mg        GSK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566,10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622.710,00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671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lamotrigin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1084825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LAMOTRAL tabl 30x100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1.044,10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10.441,00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672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lamotrigin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1084827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LAMOTRAL tabl 30x25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265,00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2.650,00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673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lamotrigin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1084826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LAMOTRAL tabl 30x50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566,10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5.661,00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674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topiramat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1084702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TOPAMAX tabl 28x100 mg      CILAG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1.226,00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1.226.000,00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675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topiramat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1084700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TOPAMAX tabl 28x25 mg      CILAG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306,50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91.950,00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676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topiramat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1084701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TOPAMAX tabl 28x50 mg      CILAG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620,40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297.792,00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677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topiramat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1084716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TIRAMAT film tabl 60x25 mg     BEL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562,70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2.813,50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678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gabapentin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300mg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1084750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KATENA kaps 50x300 mg      BEL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1.031,20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61.872,00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679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gabapentin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300mg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1084612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NEURONTIN kaps 50x300 mg     PFI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1.031,20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82.496,00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680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levetiracetam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oralni rastvor, 300ml,100mg/ml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3084823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KEPPRA or.rast.300ml(100mg/ml)     NEXT</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12</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6.241,50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74.898,00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681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levetiracetam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1084822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KEPPRA film tabl 60x1000 mg      UCB</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4.431,70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2.215.850,00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682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levetiracetam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1084821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KEPPRA film tabl 60x250 mg      UCB</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1.252,30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438.305,00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683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levetiracetam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1084820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KEPPRA film tabl 60x500 mg      UCB</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2.291,80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1.145.900,00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684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levetiracetam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1084834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TINALVO film tabl 60x250 mg    ALVO</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1.252,30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2.504,60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685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levetiracetam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1084835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TINALVO film tabl 60x500 mg     ALVO</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2.291,80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6.875,40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686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levetiracetam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1084836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TINALVO film tabl 60x1000 mg     ALVO</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4.431,70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8.863,40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687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pregabalin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150mg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1084738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LYRICA kaps 56x150 mg        PFI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3.151,20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252.096,00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688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pregabalin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75mg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1084736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LYRICA kaps 56x75 mg       PFI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2.095,50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1.047.750,00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689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pregabalin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300mg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1084745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LYRICA kaps 56x300 mg       PFI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6.302,40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63.024,00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690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biperiden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1085320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MENDILEX tabl 50x2 mg      ALK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169,80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169.800,00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691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levodopa,benzerazid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 sa produženim oslobađanjem, (100mg+25mg)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1085302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MADOPAR ROCHE HBS kap/pr.osl.30x(100+25)mg  HROŠ</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345,00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3.450,00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692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levodopa,benzerazid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(200mg+50mg)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1085307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MADOPAR ROCHE tab 100x(200+50)mg    HROŠ</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2.125,70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1.487.990,00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693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levodopa,benzerazid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(200mg+50mg)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1085212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MADOPAR tabl 100x(200+50)mg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2.125,70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2.125.700,00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694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amantadin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1085350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PK MERZ tabl 30x100 mg     MERZ</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440,70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661.050,00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695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bromokriptin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1149040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BROMOKRIPTIN tabl 30x2,5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274,80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123.660,00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696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ropinirol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1085344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REQUIP MODUTAB tabl 28x2 mg    SKB</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1.012,70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232.921,00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697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ropinirol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4mg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1085348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REQUIP MODUTAB tabl 28x4 mg    SKB</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1.971,90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453.537,00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698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ropinirol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8mg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1085349</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REQUIP MODUTAB tabl 28x8 mg    SKB</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3.432,30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961.044,00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699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ropinirol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1085360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REPIROL tabl prod/osl 30x2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935,50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9.355,00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700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ropinirol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4mg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1085361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REPIROL tabl prod/osl 30x4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1.821,20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18.212,00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701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ropinirol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8mg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1085362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REPIROL tabl prod/osl 30x8 mg   PHSW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3.170,20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31.702,00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702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pramipeksol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0,375mg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1085081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MIRAPEXIN tabl 10x0,375 mg     BRG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170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300,70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51.119,00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703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pramipeksol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0,75mg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1085082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MIRAPEXIN tabl 30x0,75 mg      BRG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1.551,40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372.336,00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704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pramipeksol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0,25mg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1085290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MIRAPEXIN tabl 30x0,25 mg      BRG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365,50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73.100,00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705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pramipeksol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1085291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MIRAPEXIN tabl 30x1 mg       BRG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1.444,30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28.886,00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706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pramipeksol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1,5mg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1085084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MIRAPEXIN tabl 30x1,5 mg      BRG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3.133,80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658.098,00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707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pramipeksol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3mg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1085083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MIRAPEXIN tabl 30x3 mg       BRG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6.266,80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438.676,00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708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pramipeksol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0,18mg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1086297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PANARAK tabl 30x0,18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406,10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56.854,00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709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pramipeksol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0,7mg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1086296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PANARAK tabl 30x0,7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1.604,80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160.480,00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710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pramipeksol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0,18mg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1085068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PRAMIPEKSOL PHARMAS tabl 30x0,18 mg PHS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365,50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1.827,50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711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pramipeksol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0,7mg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1085069</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PRAMIPEKSOL PHARMAS tabl 30x0,7 mg PHS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1.444,30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7.221,50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712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entakapon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1085284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COMTAN film tabl 30x200mg     NOVA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2.265,70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67.971,00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713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hlorpromazin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1070056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LARGACTIL tabl 50x25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97,90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88.110,00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714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flufenazin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obložena tableta, 1mg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1070850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METOTEN draž 25x1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112,60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33.780,00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715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flufenazin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obložena 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1070851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METOTEN draž 25x5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348,20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69.640,00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716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haloperidol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1070800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HALOPERIDOL tabl 25x2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229,50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11.475,00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717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haloperidol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1070840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HALOPERIDOL tabl 25x2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229,50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390.150,00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718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haloperidol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1070841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HALOPERIDOL tabl 30x10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465,70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139.710,00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719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zuklopentiksol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1070970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CLOPIXOL film tabl 50x10 mg     LUN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605,90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30.295,00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720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klozapin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1070022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CLOZAPIN SANDOZ tab 50x100mg     SAL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1.618,10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355.982,00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721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klozapin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1070020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CLOZAPIN SANDOZ tab 50x25 mg     SAL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468,90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18.756,00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722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klozapin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1070965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CLOZAPINE tabl 50x100 mg       RMD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1.618,10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501.611,00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723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klozapin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1070963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CLOZAPINE tabl 50x25 mg        RMD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468,90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28.134,00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724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klozapin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1070606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LEPONEX tabl 50x100 mg        NOVA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1.618,10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647.240,00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725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klozapin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1070605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LEPONEX tabl 50x25 mg        NOVA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507,90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304.740,00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726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olanzapin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1070025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ONZAPIN film tabl 28x5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884,20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530.520,00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727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olanzapin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1070023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ONZAPIN film tabl 28x10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1.768,50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672.030,00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728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olanzapin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1070028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SIZAP film tabl 30x10 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1.894,90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720.062,00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729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olanzapin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1070027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SIZAP film tabl 30x5 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947,30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359.974,00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730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olanzapin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1070017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TREANA film tabl 30x10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1.894,90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227.388,00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731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olanzapin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1070018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TREANA film tabl 30x5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947,30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47.365,00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732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olanzapin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oralna disperzibilna 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1070087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TREANA disp.tabl 28x5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884,20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17.684,00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733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olanzapin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oralna disperzibilna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1070088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TREANA disp.tabl 28x10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1.768,50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35.370,00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734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olanzapin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1070015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ZALASTA tabl 28x5 mg   PHAK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160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884,20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141.472,00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735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olanzapin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1070016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ZALASTA tabl 28x10 mg   PHAK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1.768,50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194.535,00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736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olanzapin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oralna disperzibilna 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1070979</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ZALASTA Q disp tabl 28x5 mg  PHAK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884,20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8.842,00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737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olanzapin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oralna disperzibilna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1070975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ZALASTA Q disp tabl 28x10 mg  PHAK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1.768,50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8.842,50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738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olanzapin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1070093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OLPIN film tabl 30x5 mg   AVE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947,30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18.946,00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739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olanzapin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1070092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OLPIN film tabl 30x10 mg   AVE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1.894,90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18.949,00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740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kvetiapin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1070944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SEROQUEL  XR tab/prod 60x50mg     AZEN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12</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2.392,10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28.705,20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741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risperidon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1070034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RISPERIDON film tabl 20x1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280,70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56.140,00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742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risperidon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1070035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RISPERIDON film tabl 20x2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505,30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50.530,00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743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risperidon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rastvor za oralnu upotrebu, 100ml,1mg/ml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2070924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RISPOLEPT rast 100ml(1mg/ml)    JANS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2.667,30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93.355,50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744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risperidon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rastvor za oralnu upotrebu, 30ml,1mg/ml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2070936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RISPOLEPT rast 30 ml(1mg/ml)     JANS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1.235,80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160.654,00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745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risperidon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1070920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RISPOLEPT film tabl 20x1 mg      JANS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280,70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505.260,00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746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risperidon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1070921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RISPOLEPT film tabl 20x2 mg      JANS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505,30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1.212.720,00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747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risperidon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4mg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1070923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RISPOLEPT film tabl 20x4 mg      JANS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1.122,80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22.456,00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748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risperidon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1070935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RISSAR film tabl 20x1 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280,70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196.490,00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749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risperidon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1070928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RISSAR film tabl 20x2 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505,30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757.950,00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750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risperidon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3mg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1070929</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RISSAR film tabl 20x3 mg       ALKS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842,20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75.798,00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751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risperidon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1070001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SPERIDAN film tabl 20x2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505,30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5.053,00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752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risperidon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1070670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AVERIDON film tabl 20x2 mg  AVE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505,30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25.265,00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753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diazepam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1071122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BENSEDIN tabl 30x10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145,10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478.830,00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754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diazepam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1071121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BENSEDIN tabl 30x5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107,60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1.076.000,00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755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diazepam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1071702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DIAZEPAM tabl 30x10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145,10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72.550,00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756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diazepam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1071701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DIAZEPAM tabl 30x5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107,60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968.400,00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757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lorazepam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1071711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LORAZEPAM tabl 20x2,5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29.000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115,40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3.346.600,00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758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lorazepam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1071710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LORAZEPAM tabl 30x1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104,10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312.300,00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759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bromazepam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6mg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1071722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BROMAZEPAM tabl 20x6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1.600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81,80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130.880,00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760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bromazepam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1071720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BROMAZEPAM tabl 30x1,5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74,10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222.300,00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761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bromazepam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3mg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1071721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BROMAZEPAM tabl 30x3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48.000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99,10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4.756.800,00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762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bromazepam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3mg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1071322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LEXAURIN tabl 30x3 mg       KRKA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99,10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7.928,00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763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bromazepam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1071624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LEXILIUM tabl 30x1,5 mg       ALK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74,10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9.633,00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764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bromazepam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3mg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1071626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LEXILIUM tabl 30x3 mg        ALK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99,10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237.840,00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765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alprazolam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0,25mg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1071750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KSALOL tabl 30x0,25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83,00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199.200,00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766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alprazolam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0,5mg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1071751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KSALOL tabl 30x0,5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3.600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135,40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487.440,00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767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alprazolam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1071752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KSALOL tabl 30x1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192,70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115.620,00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768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alprazolam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0,25mg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1071330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XANAX tabl 30x0,25 mg       PFI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83,00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10.790,00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769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alprazolam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0,5mg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1071331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XANAX tabl 30x0,5 mg       PFI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135,40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33.850,00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770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nitrazepam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1077196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CERSON tabl 10x5 mg       BEL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60,10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12.020,00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771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nitrazepam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1077260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NIPAM tabl 10x5 mg       B.LE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60,10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54.090,00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772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midazolam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1071461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FLORMIDAL tabl 30x15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742,10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230.051,00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773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zolpidem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1077302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BELBIEN film tabl 20x10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155,60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202.280,00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774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zolpidem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1077300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SANVAL film tabl 20x10mg      LEK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155,60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326.760,00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775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zolpidem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1077301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SANVAL film tabl 20x5 mg       LEK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86,80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86.800,00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776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zolpidem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1077151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STILNOX film tabl 20x10 mg       SNF</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155,60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15.560,00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777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zolpidem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1077311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LUNATA film tabl 20x5 mg     ALK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86,80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8.680,00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778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zolpidem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1077313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LUNATA film tabl 20x10 mg     ALK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155,60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7.780,00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779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zaleplon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1077400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ZAN kaps 14x10 mg        BEL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276,60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2.766,00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780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zaleplon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1077401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ZAN kaps 14x5 mg        BEL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141,20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2.824,00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781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klimipramin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obložena 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1072740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ANAFRANIL draž 30x25 mg      NOVA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279,30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111.720,00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782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amitriptilin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1072762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AMITRIPTYLINE film tab 100x10mg    RMD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194,40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77.760,00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783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amitriptilin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1072763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AMITRIPTYLINE film tab 30x25mg     RMD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90,30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47.859,00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784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maprotilin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1072730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MAPROTILIN tabl 30x25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1.600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127,90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204.640,00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785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maprotilin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1072731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MAPROTILIN tabl 30x50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272,80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163.680,00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786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fluoksetin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1072700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FLUNIRIN kaps 30x20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357,40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142.960,00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787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fluoksetin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1072930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FLUNISAN tabl 30x20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357,40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232.310,00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788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citalopram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1072062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CITALEX film tabl 20x10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119,10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35.730,00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789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citalopram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1072061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CITALEX film tabl 20x20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238,30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95.320,00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790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citalopram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1072067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CITALEX film tabl 50x10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297,90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8.937,00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791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paroksetin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1072915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ACTAPAX film tabl 30x20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357,50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250.250,00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792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paroksetin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1072907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PAROXETIN PHARMAS tab 30x20mg     PHS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357,50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10.725,00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793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paroksetin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30mg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1072909</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PAROXETIN PHARMAS tab 30x30mg     PHS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536,30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5.363,00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794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paroksetin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   ( A1)</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1072910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SEROXAT film tabl 30x20mg      GLAX</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397,20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953.280,00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795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sertralin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1072636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ASENTRA film tabl 28x100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667,10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6.671,00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796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sertralin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1072635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ASENTRA film tabl 28x50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333,60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146.784,00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797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sertralin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1072851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SETALOFT film tabl 28x50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333,60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6.672,00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798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sertralin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1072723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SIDATA film tabl 28x100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667,10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6.671,00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799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sertralin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1072724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SIDATA film tabl 28x50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333,60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450.360,00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800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sertralin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1072643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TRAGAL film tabl 28x100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667,10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3.335,50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801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sertralin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1072644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TRAGAL film tabl 28x50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333,60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10.008,00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802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sertralin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1072791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ZOLOFT tabl film 28x100 mg       HPH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667,10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200.130,00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803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sertralin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1072790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ZOLOFT film tabl 28x50 mg       HPH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333,60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2.735.520,00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804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escitalopram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  (A1)</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1072613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CIPRALEX film tabl 28x10 mg      LUN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400,40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232.232,00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805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escitalopram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1072627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ELICEA film tabl 28x5 mg      PHNK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166,90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88.457,00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806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escitalopram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1072625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LATA film tabl 28x10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333,70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600.660,00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807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moklobemid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150 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1072141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AURORIX film tabl 60x150 mg   MEDA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1.104,50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2.209,00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808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miansertin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30mg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1072750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TOLVON film tabl 30x30 mg     ORG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270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561,00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151.470,00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809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trazodon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150mg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1072631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TRITTICO R tabl 20x150mg     ACRA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1.650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480,70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793.155,00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810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mitrazepin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30mg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1072705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CALIXTA film tabl 30x30 mg      BEL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478,50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215.325,00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811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mitrazepin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30mg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1072901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REMERON film tabl 30x30 mg     ORG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478,50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47.850,00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812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mitrazepin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30mg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1072861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REMIRTA film tabl 30x30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478,50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311.025,00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813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bupropion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modifikovanim oslobađanjem, 150mg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1089141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WELLBUTRIN XR tab/mod 30x150mg    ASP</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1.179,60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70.776,00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814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bupropion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modifikovanim oslobađanjem, 300mg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1089140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WELLBUTRIN XR tab/mod 30x300mg    ASP</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2.018,90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6.056,70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815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tianeptin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obložena tableta, 12,5mg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1072600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COAXIL tabl 30x12,5 mg      SERV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500,70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5.007,00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816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venlafaksin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sa produženim oslobađanjem, 150mg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1072990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ALVENTA kaps/prod 28x150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901,30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63.091,00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817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venlafaksin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sa produženim oslobađanjem, 75mg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1072992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ALVENTA kaps/prod 28x75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603,70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434.664,00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818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venlafaksin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sa produženim oslobađanjem, 150mg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1072832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EFECTIN ER kaps/prod 28x150mg     PFI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901,30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4.506,50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819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venlafaksin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sa produženim oslobađanjem, 75mg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1072828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EFECTIN ER kaps/prod 28x75mg      PFI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603,70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18.111,00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820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venlafaksin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37,5mg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1072857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VELAHIBIN film tabl 28x37,5mg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311,20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108.920,00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821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venlafaksin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75mg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1072858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VELAHIBIN film tabl 28x75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603,70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301.850,00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822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venlafaksin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sa produženim oslobađanjem, 150mg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1072487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VENLAX kaps/prod 30x150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965,70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9.657,00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823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venlafaksin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sa produženim oslobađanjem, 37,5mg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1072489</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VENLAX kaps/prod 30x37,5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333,50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6.670,00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824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venlafaksin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sa produženim oslobađanjem, 75mg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1072488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VENLAX kaps/prod 30x75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646,80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12.936,00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825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metilfenidat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18mg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1073190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CONCERTA tabl 30x18 mg       JANS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3.362,30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184.926,50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826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metilfenidat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produženim oslobađanjem, 36mg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1073191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CONCERTA tabl 30x36 mg       JANS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4.019,40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80.388,00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827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donepezil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1079011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ARICEPT film tabl 28x10 mg       PFI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2.153,80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75.383,00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828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donepezil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1079010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ARICEPT film tabl 28x5 mg       PFI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1.701,00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51.030,00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829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donepezil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1079050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TREGONA film tabl 28x10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2.153,80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150.766,00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830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donepezil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1079051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TREGONA film tabl 28x5 mg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1.701,00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85.050,00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831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donepezil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1079031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YASNAL film tabl 28x10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2.153,80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21.538,00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832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donepezil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1079030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YASNAL film tabl 28x5 mg      SL.M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1.701,00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8.505,00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833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donepezil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1079500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DONEPEZIL ALVOGEN tab 28x10mg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2.153,80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43.076,00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834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donepezil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1079501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DONEPEZIL ALVOGEN tab 28x5mg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1.701,00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34.020,00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835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rivastigmin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oralni rastvor, 120ml,2ml/mg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2088016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EXELON oral rast.120ml 2mg/ml     NOVA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8.103,70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40.518,50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836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rivastigmin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1,5mg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1088012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EXELON kaps 28x1,5 mg      NOVA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3.247,30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194.838,00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837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rivastigmin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3mg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1088013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EXELON kaps 28x3 mg       NOVA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3.247,30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16.236,50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838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rivastigmin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4,5mg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1088014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EXELON kaps 28x4,5 mg      NOVA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3.247,30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64.946,00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839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rivastigmin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transdermalni flaster, 4,6mg/24h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9088225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EXELON trd.fl.4,6mg/24h 30k      NOVA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4.350,00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217.500,00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840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rivastigmin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transdermalni flaster, 9,5mg/24h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9088226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EXELON trd.fl.9,5mg/24h 30k      NOVA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4.350,00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261.000,00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841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memantin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1079020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EBIXA film tabl 28x10 mg       LUN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2.857,30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1.514.369,00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842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memantin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1079022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EBIXA film tabl 56x10 mg       LUN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5.714,60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457.168,00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843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memantin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20mg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1079027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EBIXA film tabl 28x20 mg         LUN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5.714,60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742.898,00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844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memantin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1079045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MEMANTIN film tabl 30x10 mg     PLI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3.061,40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551.052,00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845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piridostigmin-bromid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obložena tableta, 160mg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1088055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MESTINON draž 150x60 mg      ICNP</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160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3.196,40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511.424,00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846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disulfiram</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500mg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1075091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ESPERAL tabl 20x500 mg      SOF</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151,30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1.513,00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847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naltrekson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1182030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NALTREXONE film tabl 7x50 mg   HPW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804,20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1.608,40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848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naltrekson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1182031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NALTREXONE film tabl 28x50 mg   HPW</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3.216,50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6.433,00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849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buprenorfin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sublingvalna tableta, 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1182051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BUPRENORFIN ling 7x2 mg    ALK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382,20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7.644,00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850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buprenorfin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sublingvalna tableta, 8mg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1182052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BUPRENORFIN ling 7x8 mg    ALK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1.424,80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56.992,00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851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metronidazol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1029080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ORVAGIL tabl 20x250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124,00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37.200,00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852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metronidazol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400mg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1029082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ORVAGIL tabl 20x400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208,20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353.940,00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853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mebendazol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oralna suspenzija, 30ml,100mg/5ml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3028300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SOLTRIK susp 30ml(100mg/5ml)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129,10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23.238,00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854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beklometazon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sprej za nos,suspenzija, 50mcg/doza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7110022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BECONASE nas.spr 200d(50mcg/d)    GSK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359,80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305.830,00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855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mometazon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sprej za nos,suspenzija, 0,05%</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7110311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NASONEX sprej za nos 140d (0,05%)    SCHP</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859,90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1.461.830,00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856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flutikazonfuroat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sprej za nos,suspenzija, 27,5mcg/doza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7110033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AVAMYS spr.za nos 27,5mcg/d  GLAX</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733,70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330.165,00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857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salbutamol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rastvor za raspršivanje, 10ml,5mg/ml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7114462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SPALMOTIL rast 10ml(5mg/ml)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196,90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78.760,00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858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salbutamol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suspenzija za inhalaciju pod pritiskom,10ml,0,1mg/doz</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7114550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VENTOLIN sprej 10ml(200doza)   GSK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287,40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862.200,00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859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salmeterol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suspenzija za inhalaciju pod pritiskom, 25mcg/doza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7114591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SEREVENT sprej 120d(25mcg/d)   HEMG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2.049,50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266.435,00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860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formoterol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inhalaciju, 4,5mcg/doza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7114162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OXIS turbuhaler 4,5mcg/d  60d    AZEN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1.051,20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252.288,00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861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formoterol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inhalaciju, 9mcg/doza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7114163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OXIS turbuhaler 9mcg/d  60d     AZEN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2.102,20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42.044,00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862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fenoterol,ipratropijum-bromid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rastvor za raspršivanje, 20ml,(0,05mg+0,021mg)/doza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7114129</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BERODUAL ras.20ml(0,5mg+0,25mg/ml)   IDA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384,90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846.780,00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863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fenoterol,ipratropijum-bromid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rastvor za inhalaciju pod pritiskom,(0,05+0,021)mg/doz</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7114725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BERODUAL N sprej 10ml(200d)     BRG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786,60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8.259.300,00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864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flutikazon,salmeterol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 xml:space="preserve">prašak za </w:t>
            </w:r>
            <w:r w:rsidRPr="008D7A6B">
              <w:rPr>
                <w:sz w:val="20"/>
                <w:szCs w:val="20"/>
              </w:rPr>
              <w:lastRenderedPageBreak/>
              <w:t>inhalaciju,podeljen,(100mcg/doza+50mcg/do</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7114670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SERETIDE DISKUS 60x(100+50)mcg/d   GLAX</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170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2.338,80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397.596,00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865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flutikazon,salmeterol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inhalaciju,podeljen,(250mcg/doza+50mcg/do</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7114671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SERETIDE DISKUS 60x(250+50)mcg/d   GLAX</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3.033,40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5.156.780,00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866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flutikazon,salmeterol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inhalaciju,podeljen,(500mcg/doza+50mcg/do</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7114672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SERETIDE DISKUS 60x(500+50)mcg/d   GLAX</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3.991,70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4.590.455,00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867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beklometazon,formoterol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rastvor za inhal.pod pritiskom(100mcg/doza+6mcg/doz</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7114246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FOSTER inh 180d (100+6)mcg/d    CHI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4.646,50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1.393.950,00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868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budesonid,formoterol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inhalaciju, (320mcg+9mcg)/doza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7114712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SYMBICORT turbuhaler 60d (320+9)mcg/d    AZEN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3.991,70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1.596.680,00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869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budesonid,formoterol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inhalaciju, (160mcg+4,5mcg)/doza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7114711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SYMBICORT turbuhaler 60d(160+4,5)mcg/d   AZEN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2.118,10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1.906.290,00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870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budesonid,formoterol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inhalaciju, (80mcg+4,5mcg)/doza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7114710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SYMBICORT turbuhaler 60d( 80+4,5)mcg/d    AZEN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1.727,70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86.385,00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871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beklometazon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rastvor za inhalaciju pod pritiskom, 250mcg/doza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7114562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BECLOFORTE spr 200d (250mcg/d)   HEMG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729,70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547.275,00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872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budesonid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inhalaciju,inhalator i uložak, 200mcg/doza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7114721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BUDELIN NOVOLIZER inh/ulož.200d(200mcg/d)    MEDA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1.485,70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44.571,00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873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budesonid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inhalaciju, uložak, 200mcg/doza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7114722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BUDELIN NOVOLIZER uložak 200d(200mcg/d)    MEDA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1.303,20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52.128,00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874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budesonid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inhalaciju, inhaler, 200mcg/doza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7114572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PULMICORT turbuhaler 100d(200mcg/d)   AZEN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170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925,60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157.352,00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875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budesonid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inhalaciju, inhaler, 400mcg/doza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7114574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PULMICORT turbuhaler 100d(400mcg/d)   AZEN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1.851,10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74.044,00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876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budesonid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suspenzija za raspršivanje,ampula, 2ml,0,25mg/ml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7114576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PULMICORT sus/rasp amp 20x2ml(0,25mg/ml)    AZEN</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1.126,20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619.410,00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877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flutikazon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suspenzija za inhalaciju pod pritiskom, 50mcg/doza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7114597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FLIXOTIDE aeros 120d(50mcg/d)   HEMG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907,40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108.888,00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878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flutikazon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suspenzija za inhalaciju pod pritiskom, 125mcg/doza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7114595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FLIXOTIDE aeros 60d(125mcg/d)   HEMG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786,00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259.380,00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879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flutikazon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suspenzija za inhalaciju pod pritiskom, 250mcg/doza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7114596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FLIXOTIDE aeros 60d(250mcg/d)   HEMG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1.559,50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46.785,00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880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ciklesonid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rastvor za inhalaciju pod pritiskom, 160mcg/doza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7114744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ALVESCO 160 ras.za inh.60d(160mcg/d)   NYC</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1.741,60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1.480.360,00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881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ciklesonid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rastvor za inhalaciju pod pritiskom, 80mcg/doza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7114741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ALVESCO  80 ras.za inh120d(80mcg/d)    NYC</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3.088,10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92.643,00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882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tiotropijum-bromid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za inhalaciju,kapsula, 18mcg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7114730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SPIRIVA praš.za inh.kaps 30x18mcg     BOEH</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3.267,40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4.901.100,00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883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salbutamol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oralni rastvor, 200ml,2mg/5ml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3114460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SPALMOTIL sirup 200ml(2mg/5ml)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198,20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99.100,00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884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salbutamol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2mg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1114461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SPALMOTIL tabl 60x2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175,00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17.500,00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885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teofilin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kapsula retard, 250mg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1114221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DUROFILIN RET kaps 40x250 mg    ZDR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320,80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2.406.000,00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886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aminofilin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sa produzenim oslobadjanjem, 350mg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1114503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AMINOFILIN RETARD tabl/prod.osl.20x350mg  UNIO</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17.000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206,80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3.515.600,00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887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montelukast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granule, kesica 4mg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3114644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SINGULAIR gran/kes  28x4 mg      MSD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1.857,60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835.920,00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888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montelukast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za žvakanje, 4mg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1114646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SINGULAIR tabl/žvak. 28x4mg      MSD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1.857,60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371.520,00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889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montelukast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1114643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SINGULAIR film tabl 28x10 mg      MSD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1.856,40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1.485.120,00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890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montelukast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za žvakanje,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1114640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SINGULAIR tabl/žvak. 28x5mg      MSD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1.856,40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1.670.760,00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891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montelukast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za žvakanje, 4mg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1114552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ALVOKAST tabl/žvak 28x4 mg      ALV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1.857,60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185.760,00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892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montelukast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za žvakanje,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1114553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ALVOKAST tabl/žvak 28x5 mg      ALV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1.856,40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612.612,00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893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montelukast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1114554</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ALVOKAST film tabl 28x10 mg      ALV</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1.856,40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278.460,00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894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montelukast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za žvakanje,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1114561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MONTELUKAST PHARMAS tb/žv 28x5mg    PHS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1.856,40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185.640,00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895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montelukast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1114560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MONTELUKAST PHARMAS tabl 28x10mg    PHS</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1.856,40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185.640,00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896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montelukast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za žvakanje, 4mg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1114647</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TELUKA tabl/zvak 28x4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1.857,60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18.576,00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897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montelukast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tableta za žvakanje, 5mg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1114648</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TELUKA tabl/zvak 28x5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1.856,40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18.564,00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898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montelukast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10mg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1114645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TELUKA film tabl 28x10 mg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1.856,40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18.564,00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899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roflumilast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film tableta, 500mcg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1119220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DAXAS film tabl 30x500 mcg     NYC</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4.042,10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40.421,00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900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dornaza alfa</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rastvor za inhalaciju, 2,5ml,(2500ij/2,5ml)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7112250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PULMOZYME ras.za inh.6x2,5ml    HROŠ</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90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11.729,80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1.055.682,00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901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ketotifen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sirup, 100ml,1mg/5ml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3114450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GALITIFEN sirup 100ml(1mg/5ml)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154,60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61.840,00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902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hloramfenikol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mast za oči, 5g,1%</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4090121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CHLORAMPHENICOL mast 5 g (1%)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3.300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136,90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451.770,00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903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hloramfenikol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mast za oči, 5g,1%</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4090816</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HLORAMFENIKOL mast 5 g (1%)     ALK</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136,90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164.280,00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904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gentamicin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kapi za oči,rastvor, 10ml,0,3%</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7090801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GENTOKULIN kapi 10 ml  (0,3%)     HMM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163,20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89.760,00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905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bacitracin,neomicin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mast za oči, 5g,(500+3300ij)g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4150250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ENBECIN mast 5g (500+3300)ij/g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94,50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33.075,00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906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ofloksacin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mast za oči, 3g,3mg/g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4090851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FLOXAL mast 3 g  (3mg/g)       DR.G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371,20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3.712,00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907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ciprofloksacin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kapi za oči,rastvor, 5ml,0,3%</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7090010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MAROCEN kapi 5 ml (0,3%)      HMM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192,50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96.250,00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908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hidrokortizon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mast za oči, 5g,1%</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4090620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HYDROCORTISON mast 5g (1%)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138,20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13.820,00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909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indometacin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kapi za oči,rastvor, 5ml,(1mg/1ml)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7099200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INDOCOLLYRE kapi 5 ml(1mg/1ml)    DR.G</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500,50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25.025,00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910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diklofenak</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kapi za oči,rastvor, 10ml,0,1%</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7099150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UNICLOPHEN kapi 10 ml (0,1%)    UNMP</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470,80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329.560,00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911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deksametazon,neomicin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kapi za uši/oči,rastvor, 10ml,(0,1%+0,35%)</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7090791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DEXAMETHASON N kapi 10 ml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204,40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1.226.400,00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912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deksametazon,neomicin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kapi za oči,rastvor. 10ml,(0,1%+0,35%)</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7090813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NEODEKSACIN kapi 10 ml      HMM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204,40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204.400,00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913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brimonidin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kapi za oči,rastvor, 5ml,0,2%</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7094070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ALPHAGAN kapi 5 ml (0,2%)      ALLE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505,90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303.540,00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914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brimonidin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kapi za oči,rastvor, 10ml,0,2%</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7094080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BRIMONAL kapi 10 ml (0,2%)     UNMP</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380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843,20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320.416,00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915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pilokarpin</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kapi za oči,rastvor, 10ml,2%</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7094033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MIOKARPIN kapi 10 ml (2%)      HMM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650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143,80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93.470,00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916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dorzolamid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kapi za oči,rastvor, 5ml,2%</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7096050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TRUSOPT kapi 5 ml (2%)     MSD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500,10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50.010,00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917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dorzolamid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kapi za oči,rastvor, 5ml,2%</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7096055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ULOM kapi 5ml (2%)    TEVA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500,10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15.003,00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918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dorzolamid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kapi za oči,rastvor, 5ml,2%</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7096070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OPTODROP kapi 5ml (20mg/ml)    RAF</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500,10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10.002,00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919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brinzolamid</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kapi za oči, 5ml,10mg/ml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7096060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AZOPT kapi 5 ml (1% )    ALC</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630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781,30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492.219,00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920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timolol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kapi za oči,rastvor, 5ml,0,5%</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7093071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GLAUMOL kapi 5 ml (0,5%)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3.000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139,10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417.300,00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921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timolol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kapi za oči,rastvor, 10ml,0,5%</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7093020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UNITIMOLOL kapi 10 ml (0,5%)    UNMP</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278,20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33.384,00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922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dorzolamid,timolol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kapi za oči,rastvor, 5ml, (2%+0,5%)</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7099180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COSOPT kapi 5ml (2%+0,5%)    MSD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4.400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692,80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3.048.320,00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923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dorzolamid,timolol</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kapi za oči,rastvor, 5ml, (2%+0,5%)</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7099085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ULOM PLUS kapi za oči (20+5)mg/ml  PLI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574,20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11.484,00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924</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timolol,bimatoprost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kapi za oči,rastvor,3ml,(5mg/ml+300mcg/ml)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7099090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GANFORT kapi 3ml (5mg+300mcg)/ml  ALLE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420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1.460,40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613.368,00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925</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timolol,latanoprost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kapi za oči,rastvor, 2,5ml,(5mg/ml+50mcg/ml)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7099170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XALACOM kapi 2,5ml (5mg+50mcg)    PFI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390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738,10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287.859,00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926</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latanoprost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kapi za oči,rastvor, 2,5ml,0,005%</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7099140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XALATAN kapi 2,5 ml (0,005%)    PFI</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5.100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772,70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3.940.770,00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927</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latanoprost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kapi za oči,rastvor, 2,5ml,0,005%</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7099001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LANOPROGAL kapi 2,5 ml (50mcg/ml)   GAL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598,20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119.640,00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lastRenderedPageBreak/>
              <w:t>928</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latanoprost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kapi za oči,rastvor, 2,5ml,0,005%</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7099171</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VISUS kapi za oči 2,5 ml (50mcg/ml)   HEM</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598,20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59.820,00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929</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bimatoprost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kapi za oči,rastvor, 3ml,0,01%</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7099145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LUMIGAN kapi 3 ml (0,01%)    ALLE</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1.311,60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131.160,00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930</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travoprost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kapi za oči,rastvor, 2,5ml, 40mcg/ml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7099190</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TRAVATAN kapi  2,5ml (40mcg/ml)    ALC</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1.201,60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240.320,00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931</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tafluprost</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kapi za oči,rastvor, 0,3ml, 15mcg/ml</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7099195</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SAFLUTAN kapi,kont. 30x0,3ml    MSD</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60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1.439,20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86.352,00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932</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bezgluteinsko brašno</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prašak, 1kg    A1</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N002303</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MIX B i MIX C brašno 1 kg    SCHA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1.800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585,00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1.053.000,00</w:t>
            </w:r>
          </w:p>
        </w:tc>
      </w:tr>
      <w:tr w:rsidR="004E082B" w:rsidRPr="008D7A6B" w:rsidTr="004E082B">
        <w:trPr>
          <w:trHeight w:val="345"/>
          <w:jc w:val="center"/>
        </w:trPr>
        <w:tc>
          <w:tcPr>
            <w:tcW w:w="700" w:type="dxa"/>
            <w:shd w:val="clear" w:color="auto" w:fill="auto"/>
            <w:noWrap/>
            <w:vAlign w:val="center"/>
            <w:hideMark/>
          </w:tcPr>
          <w:p w:rsidR="004E082B" w:rsidRPr="008D7A6B" w:rsidRDefault="004E082B" w:rsidP="004E082B">
            <w:pPr>
              <w:rPr>
                <w:sz w:val="20"/>
                <w:szCs w:val="20"/>
              </w:rPr>
            </w:pPr>
            <w:r w:rsidRPr="008D7A6B">
              <w:rPr>
                <w:sz w:val="20"/>
                <w:szCs w:val="20"/>
              </w:rPr>
              <w:t>933</w:t>
            </w:r>
          </w:p>
        </w:tc>
        <w:tc>
          <w:tcPr>
            <w:tcW w:w="2268" w:type="dxa"/>
            <w:shd w:val="clear" w:color="auto" w:fill="auto"/>
            <w:noWrap/>
            <w:vAlign w:val="center"/>
            <w:hideMark/>
          </w:tcPr>
          <w:p w:rsidR="004E082B" w:rsidRPr="008D7A6B" w:rsidRDefault="004E082B" w:rsidP="004E082B">
            <w:pPr>
              <w:rPr>
                <w:sz w:val="20"/>
                <w:szCs w:val="20"/>
              </w:rPr>
            </w:pPr>
            <w:r w:rsidRPr="008D7A6B">
              <w:rPr>
                <w:sz w:val="20"/>
                <w:szCs w:val="20"/>
              </w:rPr>
              <w:t>namirnice za enteralnu ishranu</w:t>
            </w:r>
          </w:p>
        </w:tc>
        <w:tc>
          <w:tcPr>
            <w:tcW w:w="2576" w:type="dxa"/>
            <w:shd w:val="clear" w:color="auto" w:fill="auto"/>
            <w:noWrap/>
            <w:vAlign w:val="center"/>
            <w:hideMark/>
          </w:tcPr>
          <w:p w:rsidR="004E082B" w:rsidRPr="008D7A6B" w:rsidRDefault="004E082B" w:rsidP="004E082B">
            <w:pPr>
              <w:rPr>
                <w:sz w:val="20"/>
                <w:szCs w:val="20"/>
              </w:rPr>
            </w:pPr>
            <w:r w:rsidRPr="008D7A6B">
              <w:rPr>
                <w:sz w:val="20"/>
                <w:szCs w:val="20"/>
              </w:rPr>
              <w:t>rastvor za enteralnu ishranu</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N003582</w:t>
            </w:r>
          </w:p>
        </w:tc>
        <w:tc>
          <w:tcPr>
            <w:tcW w:w="4396" w:type="dxa"/>
            <w:shd w:val="clear" w:color="auto" w:fill="auto"/>
            <w:noWrap/>
            <w:vAlign w:val="center"/>
            <w:hideMark/>
          </w:tcPr>
          <w:p w:rsidR="004E082B" w:rsidRPr="008D7A6B" w:rsidRDefault="004E082B" w:rsidP="004E082B">
            <w:pPr>
              <w:rPr>
                <w:sz w:val="20"/>
                <w:szCs w:val="20"/>
              </w:rPr>
            </w:pPr>
            <w:r w:rsidRPr="008D7A6B">
              <w:rPr>
                <w:sz w:val="20"/>
                <w:szCs w:val="20"/>
              </w:rPr>
              <w:t>NUTRIDRINK rastv.200ml(1,5kcal/ml)  NUTR</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kutija</w:t>
            </w:r>
          </w:p>
        </w:tc>
        <w:tc>
          <w:tcPr>
            <w:tcW w:w="992" w:type="dxa"/>
            <w:shd w:val="clear" w:color="auto" w:fill="auto"/>
            <w:noWrap/>
            <w:vAlign w:val="center"/>
            <w:hideMark/>
          </w:tcPr>
          <w:p w:rsidR="004E082B" w:rsidRPr="008D7A6B" w:rsidRDefault="004E082B" w:rsidP="004E082B">
            <w:pPr>
              <w:rPr>
                <w:sz w:val="20"/>
                <w:szCs w:val="20"/>
              </w:rPr>
            </w:pPr>
            <w:r w:rsidRPr="008D7A6B">
              <w:rPr>
                <w:sz w:val="20"/>
                <w:szCs w:val="20"/>
              </w:rPr>
              <w:t>20</w:t>
            </w:r>
          </w:p>
        </w:tc>
        <w:tc>
          <w:tcPr>
            <w:tcW w:w="1109" w:type="dxa"/>
            <w:shd w:val="clear" w:color="auto" w:fill="auto"/>
            <w:noWrap/>
            <w:vAlign w:val="center"/>
            <w:hideMark/>
          </w:tcPr>
          <w:p w:rsidR="004E082B" w:rsidRPr="008D7A6B" w:rsidRDefault="004E082B" w:rsidP="004E082B">
            <w:pPr>
              <w:rPr>
                <w:sz w:val="20"/>
                <w:szCs w:val="20"/>
              </w:rPr>
            </w:pPr>
            <w:r w:rsidRPr="008D7A6B">
              <w:rPr>
                <w:sz w:val="20"/>
                <w:szCs w:val="20"/>
              </w:rPr>
              <w:t>168,40</w:t>
            </w:r>
          </w:p>
        </w:tc>
        <w:tc>
          <w:tcPr>
            <w:tcW w:w="1417" w:type="dxa"/>
            <w:shd w:val="clear" w:color="auto" w:fill="auto"/>
            <w:noWrap/>
            <w:vAlign w:val="center"/>
            <w:hideMark/>
          </w:tcPr>
          <w:p w:rsidR="004E082B" w:rsidRPr="008D7A6B" w:rsidRDefault="004E082B" w:rsidP="004E082B">
            <w:pPr>
              <w:rPr>
                <w:sz w:val="20"/>
                <w:szCs w:val="20"/>
              </w:rPr>
            </w:pPr>
            <w:r w:rsidRPr="008D7A6B">
              <w:rPr>
                <w:sz w:val="20"/>
                <w:szCs w:val="20"/>
              </w:rPr>
              <w:t>3.368,00</w:t>
            </w:r>
          </w:p>
        </w:tc>
      </w:tr>
    </w:tbl>
    <w:p w:rsidR="004E082B" w:rsidRDefault="004E082B" w:rsidP="00E0229E">
      <w:pPr>
        <w:rPr>
          <w:lang w:val="sr-Cyrl-RS"/>
        </w:rPr>
      </w:pPr>
    </w:p>
    <w:p w:rsidR="00B370CC" w:rsidRDefault="001F3225" w:rsidP="00E0229E">
      <w:r>
        <w:t>треба</w:t>
      </w:r>
      <w:r w:rsidR="004105E9">
        <w:t xml:space="preserve"> </w:t>
      </w:r>
      <w:r>
        <w:t>да</w:t>
      </w:r>
      <w:r w:rsidR="004105E9">
        <w:t xml:space="preserve"> </w:t>
      </w:r>
      <w:r>
        <w:t>стоји</w:t>
      </w:r>
      <w:r w:rsidR="004105E9">
        <w:t>:</w:t>
      </w:r>
    </w:p>
    <w:p w:rsidR="00231EA6" w:rsidRDefault="00231EA6" w:rsidP="00231EA6">
      <w:pPr>
        <w:ind w:firstLine="708"/>
      </w:pPr>
    </w:p>
    <w:tbl>
      <w:tblPr>
        <w:tblW w:w="5100" w:type="pct"/>
        <w:tblInd w:w="-34" w:type="dxa"/>
        <w:tblLayout w:type="fixed"/>
        <w:tblLook w:val="04A0" w:firstRow="1" w:lastRow="0" w:firstColumn="1" w:lastColumn="0" w:noHBand="0" w:noVBand="1"/>
      </w:tblPr>
      <w:tblGrid>
        <w:gridCol w:w="713"/>
        <w:gridCol w:w="2266"/>
        <w:gridCol w:w="2552"/>
        <w:gridCol w:w="991"/>
        <w:gridCol w:w="4396"/>
        <w:gridCol w:w="995"/>
        <w:gridCol w:w="991"/>
        <w:gridCol w:w="1130"/>
        <w:gridCol w:w="1418"/>
        <w:gridCol w:w="236"/>
      </w:tblGrid>
      <w:tr w:rsidR="0017462E" w:rsidRPr="004E082B" w:rsidTr="0017462E">
        <w:trPr>
          <w:trHeight w:val="765"/>
        </w:trPr>
        <w:tc>
          <w:tcPr>
            <w:tcW w:w="227" w:type="pct"/>
            <w:tcBorders>
              <w:top w:val="single" w:sz="4" w:space="0" w:color="000000"/>
              <w:left w:val="single" w:sz="4" w:space="0" w:color="000000"/>
              <w:bottom w:val="single" w:sz="4" w:space="0" w:color="000000"/>
              <w:right w:val="single" w:sz="4" w:space="0" w:color="000000"/>
            </w:tcBorders>
            <w:shd w:val="clear" w:color="CCCCFF" w:fill="C0C0C0"/>
            <w:vAlign w:val="center"/>
            <w:hideMark/>
          </w:tcPr>
          <w:p w:rsidR="0017462E" w:rsidRPr="004E082B" w:rsidRDefault="0017462E" w:rsidP="004E082B">
            <w:pPr>
              <w:jc w:val="center"/>
              <w:rPr>
                <w:rFonts w:ascii="Calibri" w:hAnsi="Calibri"/>
                <w:b/>
                <w:bCs/>
                <w:sz w:val="20"/>
                <w:szCs w:val="20"/>
                <w:lang w:val="sr-Latn-RS" w:eastAsia="sr-Latn-RS"/>
              </w:rPr>
            </w:pPr>
            <w:r w:rsidRPr="004E082B">
              <w:rPr>
                <w:rFonts w:ascii="Calibri" w:hAnsi="Calibri"/>
                <w:b/>
                <w:bCs/>
                <w:sz w:val="20"/>
                <w:szCs w:val="20"/>
                <w:lang w:val="sr-Latn-RS" w:eastAsia="sr-Latn-RS"/>
              </w:rPr>
              <w:t>Broj partije</w:t>
            </w:r>
          </w:p>
        </w:tc>
        <w:tc>
          <w:tcPr>
            <w:tcW w:w="722" w:type="pct"/>
            <w:tcBorders>
              <w:top w:val="single" w:sz="4" w:space="0" w:color="000000"/>
              <w:left w:val="nil"/>
              <w:bottom w:val="single" w:sz="4" w:space="0" w:color="000000"/>
              <w:right w:val="single" w:sz="4" w:space="0" w:color="000000"/>
            </w:tcBorders>
            <w:shd w:val="clear" w:color="CCCCFF" w:fill="C0C0C0"/>
            <w:vAlign w:val="center"/>
            <w:hideMark/>
          </w:tcPr>
          <w:p w:rsidR="0017462E" w:rsidRPr="004E082B" w:rsidRDefault="0017462E" w:rsidP="004E082B">
            <w:pPr>
              <w:jc w:val="center"/>
              <w:rPr>
                <w:rFonts w:ascii="Calibri" w:hAnsi="Calibri"/>
                <w:b/>
                <w:bCs/>
                <w:sz w:val="20"/>
                <w:szCs w:val="20"/>
                <w:lang w:val="sr-Latn-RS" w:eastAsia="sr-Latn-RS"/>
              </w:rPr>
            </w:pPr>
            <w:r w:rsidRPr="004E082B">
              <w:rPr>
                <w:rFonts w:ascii="Calibri" w:hAnsi="Calibri"/>
                <w:b/>
                <w:bCs/>
                <w:sz w:val="20"/>
                <w:szCs w:val="20"/>
                <w:lang w:val="sr-Latn-RS" w:eastAsia="sr-Latn-RS"/>
              </w:rPr>
              <w:t>Generičko ime (INN)</w:t>
            </w:r>
          </w:p>
        </w:tc>
        <w:tc>
          <w:tcPr>
            <w:tcW w:w="813" w:type="pct"/>
            <w:tcBorders>
              <w:top w:val="single" w:sz="4" w:space="0" w:color="000000"/>
              <w:left w:val="nil"/>
              <w:bottom w:val="single" w:sz="4" w:space="0" w:color="000000"/>
              <w:right w:val="single" w:sz="4" w:space="0" w:color="000000"/>
            </w:tcBorders>
            <w:shd w:val="clear" w:color="CCCCFF" w:fill="C0C0C0"/>
            <w:vAlign w:val="center"/>
            <w:hideMark/>
          </w:tcPr>
          <w:p w:rsidR="0017462E" w:rsidRPr="004E082B" w:rsidRDefault="0017462E" w:rsidP="004E082B">
            <w:pPr>
              <w:jc w:val="center"/>
              <w:rPr>
                <w:rFonts w:ascii="Calibri" w:hAnsi="Calibri"/>
                <w:b/>
                <w:bCs/>
                <w:sz w:val="20"/>
                <w:szCs w:val="20"/>
                <w:lang w:val="sr-Latn-RS" w:eastAsia="sr-Latn-RS"/>
              </w:rPr>
            </w:pPr>
            <w:r w:rsidRPr="004E082B">
              <w:rPr>
                <w:rFonts w:ascii="Calibri" w:hAnsi="Calibri"/>
                <w:b/>
                <w:bCs/>
                <w:sz w:val="20"/>
                <w:szCs w:val="20"/>
                <w:lang w:val="sr-Latn-RS" w:eastAsia="sr-Latn-RS"/>
              </w:rPr>
              <w:t>FO i jačina</w:t>
            </w:r>
          </w:p>
        </w:tc>
        <w:tc>
          <w:tcPr>
            <w:tcW w:w="316" w:type="pct"/>
            <w:tcBorders>
              <w:top w:val="single" w:sz="4" w:space="0" w:color="000000"/>
              <w:left w:val="nil"/>
              <w:bottom w:val="single" w:sz="4" w:space="0" w:color="000000"/>
              <w:right w:val="single" w:sz="4" w:space="0" w:color="000000"/>
            </w:tcBorders>
            <w:shd w:val="clear" w:color="CCCCFF" w:fill="C0C0C0"/>
            <w:vAlign w:val="center"/>
            <w:hideMark/>
          </w:tcPr>
          <w:p w:rsidR="0017462E" w:rsidRPr="004E082B" w:rsidRDefault="0017462E" w:rsidP="004E082B">
            <w:pPr>
              <w:jc w:val="center"/>
              <w:rPr>
                <w:rFonts w:ascii="Calibri" w:hAnsi="Calibri"/>
                <w:b/>
                <w:bCs/>
                <w:sz w:val="20"/>
                <w:szCs w:val="20"/>
                <w:lang w:val="sr-Latn-RS" w:eastAsia="sr-Latn-RS"/>
              </w:rPr>
            </w:pPr>
            <w:r w:rsidRPr="004E082B">
              <w:rPr>
                <w:rFonts w:ascii="Calibri" w:hAnsi="Calibri"/>
                <w:b/>
                <w:bCs/>
                <w:sz w:val="20"/>
                <w:szCs w:val="20"/>
                <w:lang w:val="sr-Latn-RS" w:eastAsia="sr-Latn-RS"/>
              </w:rPr>
              <w:t>JKL</w:t>
            </w:r>
          </w:p>
        </w:tc>
        <w:tc>
          <w:tcPr>
            <w:tcW w:w="1401" w:type="pct"/>
            <w:tcBorders>
              <w:top w:val="single" w:sz="4" w:space="0" w:color="000000"/>
              <w:left w:val="nil"/>
              <w:bottom w:val="single" w:sz="4" w:space="0" w:color="000000"/>
              <w:right w:val="single" w:sz="4" w:space="0" w:color="000000"/>
            </w:tcBorders>
            <w:shd w:val="clear" w:color="CCCCFF" w:fill="C0C0C0"/>
            <w:vAlign w:val="center"/>
            <w:hideMark/>
          </w:tcPr>
          <w:p w:rsidR="0017462E" w:rsidRPr="004E082B" w:rsidRDefault="0017462E" w:rsidP="004E082B">
            <w:pPr>
              <w:jc w:val="center"/>
              <w:rPr>
                <w:rFonts w:ascii="Calibri" w:hAnsi="Calibri"/>
                <w:b/>
                <w:bCs/>
                <w:sz w:val="20"/>
                <w:szCs w:val="20"/>
                <w:lang w:val="sr-Latn-RS" w:eastAsia="sr-Latn-RS"/>
              </w:rPr>
            </w:pPr>
            <w:r w:rsidRPr="004E082B">
              <w:rPr>
                <w:rFonts w:ascii="Calibri" w:hAnsi="Calibri"/>
                <w:b/>
                <w:bCs/>
                <w:sz w:val="20"/>
                <w:szCs w:val="20"/>
                <w:lang w:val="sr-Latn-RS" w:eastAsia="sr-Latn-RS"/>
              </w:rPr>
              <w:t>Naziv leka, pakovanje, proizvođač</w:t>
            </w:r>
          </w:p>
        </w:tc>
        <w:tc>
          <w:tcPr>
            <w:tcW w:w="317" w:type="pct"/>
            <w:tcBorders>
              <w:top w:val="single" w:sz="4" w:space="0" w:color="000000"/>
              <w:left w:val="nil"/>
              <w:bottom w:val="single" w:sz="4" w:space="0" w:color="000000"/>
              <w:right w:val="nil"/>
            </w:tcBorders>
            <w:shd w:val="clear" w:color="CCCCFF" w:fill="C0C0C0"/>
            <w:vAlign w:val="center"/>
            <w:hideMark/>
          </w:tcPr>
          <w:p w:rsidR="0017462E" w:rsidRPr="004E082B" w:rsidRDefault="0017462E" w:rsidP="004E082B">
            <w:pPr>
              <w:jc w:val="center"/>
              <w:rPr>
                <w:rFonts w:ascii="Calibri" w:hAnsi="Calibri"/>
                <w:b/>
                <w:bCs/>
                <w:sz w:val="20"/>
                <w:szCs w:val="20"/>
                <w:lang w:val="sr-Latn-RS" w:eastAsia="sr-Latn-RS"/>
              </w:rPr>
            </w:pPr>
            <w:r w:rsidRPr="004E082B">
              <w:rPr>
                <w:rFonts w:ascii="Calibri" w:hAnsi="Calibri"/>
                <w:b/>
                <w:bCs/>
                <w:sz w:val="20"/>
                <w:szCs w:val="20"/>
                <w:lang w:val="sr-Latn-RS" w:eastAsia="sr-Latn-RS"/>
              </w:rPr>
              <w:t>Jedinica mere</w:t>
            </w:r>
          </w:p>
        </w:tc>
        <w:tc>
          <w:tcPr>
            <w:tcW w:w="316" w:type="pct"/>
            <w:tcBorders>
              <w:top w:val="single" w:sz="4" w:space="0" w:color="000000"/>
              <w:left w:val="single" w:sz="4" w:space="0" w:color="000000"/>
              <w:bottom w:val="single" w:sz="4" w:space="0" w:color="000000"/>
              <w:right w:val="nil"/>
            </w:tcBorders>
            <w:shd w:val="clear" w:color="CCCCFF" w:fill="C0C0C0"/>
            <w:vAlign w:val="center"/>
            <w:hideMark/>
          </w:tcPr>
          <w:p w:rsidR="0017462E" w:rsidRPr="004E082B" w:rsidRDefault="0017462E" w:rsidP="004E082B">
            <w:pPr>
              <w:jc w:val="center"/>
              <w:rPr>
                <w:rFonts w:ascii="Calibri" w:hAnsi="Calibri"/>
                <w:b/>
                <w:bCs/>
                <w:sz w:val="20"/>
                <w:szCs w:val="20"/>
                <w:lang w:val="sr-Latn-RS" w:eastAsia="sr-Latn-RS"/>
              </w:rPr>
            </w:pPr>
            <w:r w:rsidRPr="004E082B">
              <w:rPr>
                <w:rFonts w:ascii="Calibri" w:hAnsi="Calibri"/>
                <w:b/>
                <w:bCs/>
                <w:sz w:val="20"/>
                <w:szCs w:val="20"/>
                <w:lang w:val="sr-Latn-RS" w:eastAsia="sr-Latn-RS"/>
              </w:rPr>
              <w:t>Količina</w:t>
            </w:r>
          </w:p>
        </w:tc>
        <w:tc>
          <w:tcPr>
            <w:tcW w:w="360" w:type="pct"/>
            <w:tcBorders>
              <w:top w:val="single" w:sz="4" w:space="0" w:color="000000"/>
              <w:left w:val="single" w:sz="4" w:space="0" w:color="000000"/>
              <w:bottom w:val="single" w:sz="4" w:space="0" w:color="000000"/>
              <w:right w:val="single" w:sz="4" w:space="0" w:color="000000"/>
            </w:tcBorders>
            <w:shd w:val="clear" w:color="CCCCFF" w:fill="C0C0C0"/>
            <w:vAlign w:val="center"/>
            <w:hideMark/>
          </w:tcPr>
          <w:p w:rsidR="0017462E" w:rsidRPr="004E082B" w:rsidRDefault="0017462E" w:rsidP="004E082B">
            <w:pPr>
              <w:jc w:val="center"/>
              <w:rPr>
                <w:rFonts w:ascii="Calibri" w:hAnsi="Calibri"/>
                <w:b/>
                <w:bCs/>
                <w:sz w:val="20"/>
                <w:szCs w:val="20"/>
                <w:lang w:val="sr-Latn-RS" w:eastAsia="sr-Latn-RS"/>
              </w:rPr>
            </w:pPr>
            <w:r w:rsidRPr="004E082B">
              <w:rPr>
                <w:rFonts w:ascii="Calibri" w:hAnsi="Calibri"/>
                <w:b/>
                <w:bCs/>
                <w:sz w:val="20"/>
                <w:szCs w:val="20"/>
                <w:lang w:val="sr-Latn-RS" w:eastAsia="sr-Latn-RS"/>
              </w:rPr>
              <w:t>Cena po jedinici mere bez pdv-a</w:t>
            </w:r>
          </w:p>
        </w:tc>
        <w:tc>
          <w:tcPr>
            <w:tcW w:w="452" w:type="pct"/>
            <w:tcBorders>
              <w:top w:val="single" w:sz="4" w:space="0" w:color="000000"/>
              <w:left w:val="nil"/>
              <w:bottom w:val="single" w:sz="4" w:space="0" w:color="000000"/>
              <w:right w:val="single" w:sz="4" w:space="0" w:color="000000"/>
            </w:tcBorders>
            <w:shd w:val="clear" w:color="CCCCFF" w:fill="C0C0C0"/>
            <w:vAlign w:val="center"/>
            <w:hideMark/>
          </w:tcPr>
          <w:p w:rsidR="0017462E" w:rsidRPr="004E082B" w:rsidRDefault="0017462E" w:rsidP="004E082B">
            <w:pPr>
              <w:jc w:val="center"/>
              <w:rPr>
                <w:rFonts w:ascii="Calibri" w:hAnsi="Calibri"/>
                <w:b/>
                <w:bCs/>
                <w:sz w:val="20"/>
                <w:szCs w:val="20"/>
                <w:lang w:val="sr-Latn-RS" w:eastAsia="sr-Latn-RS"/>
              </w:rPr>
            </w:pPr>
            <w:r w:rsidRPr="004E082B">
              <w:rPr>
                <w:rFonts w:ascii="Calibri" w:hAnsi="Calibri"/>
                <w:b/>
                <w:bCs/>
                <w:sz w:val="20"/>
                <w:szCs w:val="20"/>
                <w:lang w:val="sr-Latn-RS" w:eastAsia="sr-Latn-RS"/>
              </w:rPr>
              <w:t>Procenjena vrednost</w:t>
            </w:r>
            <w:r w:rsidRPr="004E082B">
              <w:rPr>
                <w:rFonts w:ascii="Calibri" w:hAnsi="Calibri"/>
                <w:b/>
                <w:bCs/>
                <w:sz w:val="20"/>
                <w:szCs w:val="20"/>
                <w:lang w:val="sr-Latn-RS" w:eastAsia="sr-Latn-RS"/>
              </w:rPr>
              <w:br/>
              <w:t xml:space="preserve"> bez pdv-a</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00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bookmarkStart w:id="0" w:name="RANGE!A2:J936"/>
            <w:r w:rsidRPr="004E082B">
              <w:rPr>
                <w:rFonts w:ascii="Arial" w:hAnsi="Arial" w:cs="Arial"/>
                <w:sz w:val="18"/>
                <w:szCs w:val="18"/>
                <w:lang w:val="sr-Latn-RS" w:eastAsia="sr-Latn-RS"/>
              </w:rPr>
              <w:t> </w:t>
            </w:r>
            <w:bookmarkEnd w:id="0"/>
          </w:p>
        </w:tc>
        <w:tc>
          <w:tcPr>
            <w:tcW w:w="722" w:type="pct"/>
            <w:tcBorders>
              <w:top w:val="nil"/>
              <w:left w:val="nil"/>
              <w:bottom w:val="single" w:sz="4" w:space="0" w:color="000000"/>
              <w:right w:val="single" w:sz="4" w:space="0" w:color="000000"/>
            </w:tcBorders>
            <w:shd w:val="clear" w:color="CCCCFF" w:fill="C0C0C0"/>
            <w:noWrap/>
            <w:vAlign w:val="bottom"/>
            <w:hideMark/>
          </w:tcPr>
          <w:p w:rsidR="0017462E" w:rsidRPr="004E082B" w:rsidRDefault="0017462E" w:rsidP="004E082B">
            <w:pPr>
              <w:rPr>
                <w:rFonts w:ascii="Arial" w:hAnsi="Arial" w:cs="Arial"/>
                <w:b/>
                <w:bCs/>
                <w:sz w:val="18"/>
                <w:szCs w:val="18"/>
                <w:lang w:val="sr-Latn-RS" w:eastAsia="sr-Latn-RS"/>
              </w:rPr>
            </w:pPr>
            <w:r w:rsidRPr="004E082B">
              <w:rPr>
                <w:rFonts w:ascii="Arial" w:hAnsi="Arial" w:cs="Arial"/>
                <w:b/>
                <w:bCs/>
                <w:sz w:val="18"/>
                <w:szCs w:val="18"/>
                <w:lang w:val="sr-Latn-RS" w:eastAsia="sr-Latn-RS"/>
              </w:rPr>
              <w:t>Lista 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00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glyceryl trinitrate</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sublingvalna tableta, 500mcg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N002683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6,32</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379.200,00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molsidomin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N003491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6,56</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39.360,00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furosemid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N003178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148.000,00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methoxalen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N002485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55,00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klomifen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N003210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46,00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4.600,00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sildenafil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N003277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481,00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432.900,00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fludrocortizon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0,1mg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N001263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40,83</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24.498,00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hidrokortizon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N002634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38,00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893.000,00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dapsone</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N002675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47,50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9.500,00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cyclophosphamide</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50mg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N001396</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55,40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8.310,00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b/>
                <w:bCs/>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11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hlorambucil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N002212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131,09</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275.289,00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12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melphalan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N002220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236,00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94.400,00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merkaptopurin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N002246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172,56</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43.140,00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lastRenderedPageBreak/>
              <w:t>14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procarbazine hydrochloride</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N001487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586,54</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58.654,00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15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thalidomide</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N002360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606,43</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818.680,50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penicillamine</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250mg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N001511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73,13</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87.756,00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17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levomepromazin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N001677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28,75</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143.750,00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18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litijum karbonat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300mg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N003079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clobazam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N002956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91,50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457.500,00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20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choroquine phosphate /sulphate</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N001701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535.200,00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21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hidoxychloroquine</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N001719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38,80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93.120,00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albendazol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N002659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98,83</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1.778,94</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23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acetazolamide</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N001891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87.750,00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722" w:type="pct"/>
            <w:tcBorders>
              <w:top w:val="nil"/>
              <w:left w:val="nil"/>
              <w:bottom w:val="single" w:sz="4" w:space="0" w:color="000000"/>
              <w:right w:val="single" w:sz="4" w:space="0" w:color="000000"/>
            </w:tcBorders>
            <w:shd w:val="clear" w:color="CCCCFF" w:fill="C0C0C0"/>
            <w:noWrap/>
            <w:vAlign w:val="bottom"/>
            <w:hideMark/>
          </w:tcPr>
          <w:p w:rsidR="0017462E" w:rsidRPr="004E082B" w:rsidRDefault="0017462E" w:rsidP="004E082B">
            <w:pPr>
              <w:rPr>
                <w:rFonts w:ascii="Arial" w:hAnsi="Arial" w:cs="Arial"/>
                <w:b/>
                <w:bCs/>
                <w:sz w:val="18"/>
                <w:szCs w:val="18"/>
                <w:lang w:val="sr-Latn-RS" w:eastAsia="sr-Latn-RS"/>
              </w:rPr>
            </w:pPr>
            <w:r w:rsidRPr="004E082B">
              <w:rPr>
                <w:rFonts w:ascii="Arial" w:hAnsi="Arial" w:cs="Arial"/>
                <w:b/>
                <w:bCs/>
                <w:sz w:val="18"/>
                <w:szCs w:val="18"/>
                <w:lang w:val="sr-Latn-RS" w:eastAsia="sr-Latn-RS"/>
              </w:rPr>
              <w:t>Lista A i A1</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color w:val="000000"/>
                <w:sz w:val="18"/>
                <w:szCs w:val="18"/>
                <w:lang w:val="sr-Latn-RS" w:eastAsia="sr-Latn-RS"/>
              </w:rPr>
            </w:pPr>
            <w:r w:rsidRPr="004E082B">
              <w:rPr>
                <w:rFonts w:ascii="Arial" w:hAnsi="Arial" w:cs="Arial"/>
                <w:color w:val="000000"/>
                <w:sz w:val="18"/>
                <w:szCs w:val="18"/>
                <w:lang w:val="sr-Latn-RS" w:eastAsia="sr-Latn-RS"/>
              </w:rPr>
              <w:t> </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color w:val="000000"/>
                <w:sz w:val="18"/>
                <w:szCs w:val="18"/>
                <w:lang w:val="sr-Latn-RS" w:eastAsia="sr-Latn-RS"/>
              </w:rPr>
            </w:pPr>
            <w:r w:rsidRPr="004E082B">
              <w:rPr>
                <w:rFonts w:ascii="Arial" w:hAnsi="Arial" w:cs="Arial"/>
                <w:color w:val="000000"/>
                <w:sz w:val="18"/>
                <w:szCs w:val="18"/>
                <w:lang w:val="sr-Latn-RS" w:eastAsia="sr-Latn-RS"/>
              </w:rPr>
              <w:t> </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mikonazol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oralni gel, 40 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2157101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DAKTANOL oralni gel 40 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225,50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676.500,00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1122460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OMEPROL kaps 15x20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366,00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841.800,00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1122846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ORTANOL kaps 14x20 mg      UFA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341,60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27.328,00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1122858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ZEPROM kaps 14x20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341,60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34.160,00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1122857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OMEPRAZOL kaps 14x20 mg    ALV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341,60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17.080,00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1122935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OMEPRAZOL kaps 15x20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366,00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109.800,00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pantoprazol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1122752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CONTROLOC gas.r.tabl 14x20 mg      TAK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244,80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979.200,00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pantoprazol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1122750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CONTROLOC gas.r.tabl 14x40 mg      TAK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295,10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1.239.420,00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pantoprazol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1122860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GASTROLOC gas.r.tabl 14x20 mg      PHA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204,00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pantoprazol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1122862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GASTROLOC gas.r.tabl 14x40 mg      PHA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245,90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7.377,00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pantoprazol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1122866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PANRAZOL gas.r.tabl 14x20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204,00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61.200,00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pantoprazol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1122867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PANRAZOL gas.r.tabl 14x40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245,90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49.180,00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pantoprazol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1122774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PANTOPRAZOL PHARMAS gas.r.tab 14x40mg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245,90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12.295,00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37</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tableta,2,5mg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1103071</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PRILINDA tabl 28x2,5 mg      HEM</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1.545</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200,20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309.309,00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pantoprazol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1122772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PANTOPRAZOL PHARMAS gas.r.tab 14x20mg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204,00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20.400,00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39</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1103072</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PRILINDA tabl 28x5 mg      HEM</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348,50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1.742.500,00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pantoprazol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1122915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NOLPAZA gas.r.tabl 14x20 mg   PHAK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204,00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224.400,00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pantoprazol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1122920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NOLPAZA gas.r.tabl 14x40 mg   PHAK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245,90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196.720,00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42</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pantoprazol</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20mg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1122916</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NOLPAZA gas.r.tabl 28x20 mg   PHAK</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408,00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57.120,00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43</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pantoprazol</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40mg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1122921</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NOLPAZA gas.r.tabl 28x40 mg   PHAK</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491,80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9.836,00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lansoprazol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30mg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1122160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SABAX kaps 14x30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380,00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266.000,00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lansoprazol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15mg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1122161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SABAX kaps 28x15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439,00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439.000,00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esomeprazol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1122859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EMANERA kaps 7x20 mg        PHAK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134,60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67.300,00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esomeprazol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1122882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EMANERA kaps 14x20 mg      PHAK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269,20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53.840,00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esomeprazol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1122883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EMANERA kaps 7x40 mg        PHAK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181,30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54.390,00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esomeprazol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1122864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EMANERA kaps 14x40 mg      PHAK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362,40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108.720,00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esomeprazol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1122854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ESOMEPRAZOL PHARMAS gas.r.tb 14x20mg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269,20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5.384,00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esomeprazol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1122853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ESOMEPRAZOL PHARMAS gas.r.tb 14x40mg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362,40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7.248,00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esomeprazol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1122876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ESOMEPRAZOL PHARMAS gas.r.tb 7x20mg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134,60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10.768,00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esomeprazol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1122875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ESOMEPRAZOL PHARMAS gas.r.tb 7x40mg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181,30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9.065,00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metoklopramid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oralni rastvor, 100ml,  5mg/5ml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3124300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KLOMETOL oral.rast.100ml (5mg/5ml)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79,80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1.596,00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metoklopramid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1124301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KLOMETOL tabl 30x10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134,00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522.600,00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metoklopramid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1124303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REGLAN tabl 40x10 mg          ALK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178,70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44.675,00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ondansetron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4mg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1124532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ONDASAN film tabl 10x4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1.506,40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241.024,00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ondansetron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8mg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1124534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ONDASAN film tabl 10x8mg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3.013,00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391.690,00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granisetron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1124100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RASETRON film tabl 10x1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2.470,40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345.856,00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60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granisetron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1124104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RASETRON film tabl 5x2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2.943,60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529.848,00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61</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ursodeoksiholna kiselina</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250mg  /A1</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1127177</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URSOFALK kaps 100x250 mg     FPH</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133</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3.136,70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417.181,10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ursodeoksiholna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250mg  /A1</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1127176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URSOFALK kaps 50x250 mg       FPH</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1.568,30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125.464,00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ursodeoksiholna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xml:space="preserve">kapsula,tvrda  250mg   </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1127501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URSOSAN kaps 100x250 mg      PRM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2.613,90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52.278,00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ursodeoksiholna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xml:space="preserve">kapsula,tvrda  250mg   </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1127500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URSOSAN kaps 50x250 mg        PRM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1.307,00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13.070,00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laktuloza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oralni rastvor, 500ml, 667g/l   / A1</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3127425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DUPHALAC rast.500ml/667mg/ml   ABB</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482,80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19.312,00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laktuloza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oralni rastvor, 500ml, 66,7g/100ml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3127426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LAKTULOZA sirup 500 ml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402,30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20.115,00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laktuloza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oralni rastvor, 500ml, 66,7g/100ml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3127050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PORTALAK sirup 500 ml (67%)   BEL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402,30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100.575,00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nifuroksazid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oralna suspenzija, 90ml,200mg/5ml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3126303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ENTEROFURIL oral.susp. 90 ml    B.LE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254,10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55.902,00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loperamid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1126412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LOPEDIUM AKUT kaps 10x2 mg    SALU</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142</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55,70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7.909,40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loperamid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1126401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LOPERAMID tabl 20x2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114,40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400.400,00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budesonid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3mg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1129930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BUDOSAN kaps 100x3 mg     FPH</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8.663,20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173.264,00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sulfasalazin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1129490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SALAZOPYRIN EN tabl 100x500mg    KEM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936,00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393.120,00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mesalazin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1129300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5-ASA tabl/g.rez. 100x250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1.116,60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334.980,00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mesalazin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supozitorija, 250mg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5129303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5-ASA sup   30x250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901,90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63.133,00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mesalazin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400mg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1129110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ASACOL tabl/g.rez. 100x400mg     LEK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1.940,50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388.100,00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mesalazin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 sa produženim oslobađanjem,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1129130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PENTASA tabl/prod 100x500 mg     FERR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2.727,60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818.280,00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mesalazin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supozitorija, 1 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5129131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PENTASA supoz 28x1 g     FERR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3.447,30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120.655,50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mesalazin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supozitorija,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5129472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SALOFALK supoz 10x500 mg     FPH</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655,90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183.652,00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mesalazin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500mg   /A1</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1129475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SALOFALK tabl/g.rez 100x500 mg     FPH</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2.911,30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1.135.407,00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mesalazin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500mg   /A1</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1129474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SALOFALK tabl/g.rez 50x500 mg      FPH</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1.455,70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160.127,00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pankreatin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300mg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1121155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KREON 25000 kaps 100x300mg     ABB</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2.791,40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753.678,00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pankreatin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300mg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1121153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KREON 25000 kaps 20x300mg     ABB</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558,30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178.656,00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pankreatin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300mg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1121154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KREON 25000 kaps 50x300mg     ABB</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1.395,70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181.441,00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84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pankreatin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150mg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1121152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KREON 10000 kaps 100x150mg     ABB</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1.112,70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11.127,00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pankreatin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400mg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1121157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KREON 40000 kaps 50x400mg     ABB</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2.589,00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25.890,00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pankreas prašak</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25000ij</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1121159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EUROBIOL kaps 100x25000ij     MAYS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2.791,40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139.570,00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insulin humani/kratkog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rastvor za injekciju u ulošku, 3ml,100ij/ml /(za NOVOP)</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0041559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ACTRAPID Penfill  5x3ml(100ij/ml)     NOV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2.183,80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3.275.700,00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insulin humani/kratkog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rastvor za injekciju u ulošku, 3ml,100ij/ml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0041425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HUMULIN R karp 5x3ml(100j/ml)    LILLY</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2.183,80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480.436,00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insulin humani/kratkog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rastvor za in</w:t>
            </w:r>
            <w:r w:rsidRPr="004E082B">
              <w:rPr>
                <w:rFonts w:ascii="Arial" w:hAnsi="Arial" w:cs="Arial"/>
                <w:i/>
                <w:iCs/>
                <w:sz w:val="18"/>
                <w:szCs w:val="18"/>
                <w:lang w:val="sr-Latn-RS" w:eastAsia="sr-Latn-RS"/>
              </w:rPr>
              <w:t>jekciju/</w:t>
            </w:r>
            <w:r w:rsidRPr="004E082B">
              <w:rPr>
                <w:rFonts w:ascii="Arial" w:hAnsi="Arial" w:cs="Arial"/>
                <w:sz w:val="18"/>
                <w:szCs w:val="18"/>
                <w:lang w:val="sr-Latn-RS" w:eastAsia="sr-Latn-RS"/>
              </w:rPr>
              <w:t>pen sa uloškom,3ml,100ij/ml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0041563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INSUMAN RAPID SOLOSTAR 5x3ml    S.AV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2.183,80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43.676,00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insulin aspartat/kratkog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rastvor za injekciju, bočica 10ml, 100ij/ml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0041532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NOVORAPID amp 1x10ml(100ij/ml)    NOV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2.434,70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779.104,00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insulin aspartat/kratkog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rastvor za in</w:t>
            </w:r>
            <w:r w:rsidRPr="004E082B">
              <w:rPr>
                <w:rFonts w:ascii="Arial" w:hAnsi="Arial" w:cs="Arial"/>
                <w:i/>
                <w:iCs/>
                <w:sz w:val="18"/>
                <w:szCs w:val="18"/>
                <w:lang w:val="sr-Latn-RS" w:eastAsia="sr-Latn-RS"/>
              </w:rPr>
              <w:t>jekciju,</w:t>
            </w:r>
            <w:r w:rsidRPr="004E082B">
              <w:rPr>
                <w:rFonts w:ascii="Arial" w:hAnsi="Arial" w:cs="Arial"/>
                <w:sz w:val="18"/>
                <w:szCs w:val="18"/>
                <w:lang w:val="sr-Latn-RS" w:eastAsia="sr-Latn-RS"/>
              </w:rPr>
              <w:t>pen sa uloškom,3ml,100ij/ml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0041527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NOVORAPID FlexPen 5x3ml(100ij/ml)    NOV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3.652,00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6.391.000,00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insulin glulizin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rastvor za injekciju u ulošku, 3ml,100ij/ml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0041548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APIDRA karp 5x3ml (100ij/ml)   S.AV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3.252,30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16.261,50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insulin glulizin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rastvor za in</w:t>
            </w:r>
            <w:r w:rsidRPr="004E082B">
              <w:rPr>
                <w:rFonts w:ascii="Arial" w:hAnsi="Arial" w:cs="Arial"/>
                <w:i/>
                <w:iCs/>
                <w:sz w:val="18"/>
                <w:szCs w:val="18"/>
                <w:lang w:val="sr-Latn-RS" w:eastAsia="sr-Latn-RS"/>
              </w:rPr>
              <w:t>jekciju,</w:t>
            </w:r>
            <w:r w:rsidRPr="004E082B">
              <w:rPr>
                <w:rFonts w:ascii="Arial" w:hAnsi="Arial" w:cs="Arial"/>
                <w:sz w:val="18"/>
                <w:szCs w:val="18"/>
                <w:lang w:val="sr-Latn-RS" w:eastAsia="sr-Latn-RS"/>
              </w:rPr>
              <w:t>pen sa uloškom,3ml,100ij/ml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0041556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APIDRA SOLOSTAR 5x3ml(100ij/ml)   S.AV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3.252,30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845.598,00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insulin humani/srednje dugog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suspenzija za injekciju u ulošku 3ml,100ij/ml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0041428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HUMULIN NPH kar 5x3ml(100j/ml)    LILLY</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2.348,20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540.086,00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insulin humani/srednje dugog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susp.za inj.u ulošku 3ml,100ij/ml /za NOVOPEN</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0041557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INSULATARD Penfill 5x3ml(100ij/ml)    NOV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2.348,20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5.753.090,00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insulin humani/srednje dugog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suspenzija za injekciju/pen sa uloškom,3ml/100ij/ml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0041564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INSUMAN BAZAL SOLOSTAR 5x3ml    S.AV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2.348,20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422.676,00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insulin humani/srednje dugog+kratkog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suspenzija za injekciju u ulošku,3ml/100ij/ml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0041427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HUMULIN M3 karp 5x3ml(100j/ml)   LILLY</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2.348,20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469.640,00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insulin humani/srednje dugog+kratkog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suspenzija za injekciju,pen sa uloškom,3ml/100ij/ml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0041565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INSUMAN COMB 25 SOLOSTAR 5x3ml   S.AV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2.348,20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493.122,00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insulin humani/srednje dugog+kratkog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susp.za inj.u ulošku,3ml,100ij/ml /za NOVOPEN</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0041558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MIXTARD 30 Penfill 5x3ml(100ij/ml)   NOV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2.348,20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5.400.860,00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insulin lispro/srednje dugog+kratkog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suspenzija za injekciju u ulošku,3ml/100ij/ml/25</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0041502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HUMALOG MIX 25 5x3ml(100ij/ml)   LILLY</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3.367,80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84.195,00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101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insulin lispro/srednje dugog+kratkog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suspenzija za injekciju u ulošku,3ml/100ij/ml/50</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0041503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HUMALOG MIX 50 5x3ml(100ij/ml)   LILLY</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3.367,80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117.873,00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102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insulin aspartat/srednje dugog+kratkog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suspenzija za injekciju,pen sa uloškom,3ml/100ij/ml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0041528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NOVOMIX 30 FlexPen 5x3ml(100ij/ml)   NOV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3.652,00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9.860.400,00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103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insulin glargin/dugog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rastvor za in</w:t>
            </w:r>
            <w:r w:rsidRPr="004E082B">
              <w:rPr>
                <w:rFonts w:ascii="Arial" w:hAnsi="Arial" w:cs="Arial"/>
                <w:i/>
                <w:iCs/>
                <w:sz w:val="18"/>
                <w:szCs w:val="18"/>
                <w:lang w:val="sr-Latn-RS" w:eastAsia="sr-Latn-RS"/>
              </w:rPr>
              <w:t>jekciju/</w:t>
            </w:r>
            <w:r w:rsidRPr="004E082B">
              <w:rPr>
                <w:rFonts w:ascii="Arial" w:hAnsi="Arial" w:cs="Arial"/>
                <w:sz w:val="18"/>
                <w:szCs w:val="18"/>
                <w:lang w:val="sr-Latn-RS" w:eastAsia="sr-Latn-RS"/>
              </w:rPr>
              <w:t>pen sa uloškom,3ml,100ij/ml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0041555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LANTUS SOLOSTAR 5x3ml(100ij/ml)   S.AV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5.109,80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4.343.330,00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104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insulin detemir/dugog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rastvor za in</w:t>
            </w:r>
            <w:r w:rsidRPr="004E082B">
              <w:rPr>
                <w:rFonts w:ascii="Arial" w:hAnsi="Arial" w:cs="Arial"/>
                <w:i/>
                <w:iCs/>
                <w:sz w:val="18"/>
                <w:szCs w:val="18"/>
                <w:lang w:val="sr-Latn-RS" w:eastAsia="sr-Latn-RS"/>
              </w:rPr>
              <w:t>jekciju/</w:t>
            </w:r>
            <w:r w:rsidRPr="004E082B">
              <w:rPr>
                <w:rFonts w:ascii="Arial" w:hAnsi="Arial" w:cs="Arial"/>
                <w:sz w:val="18"/>
                <w:szCs w:val="18"/>
                <w:lang w:val="sr-Latn-RS" w:eastAsia="sr-Latn-RS"/>
              </w:rPr>
              <w:t>pen sa uloškom,3ml,100ij/ml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0041550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LEVEMIR FLEXPEN 5x3ml(100ij/ml)   NOV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5.465,90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7.652.260,00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105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metformin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1043107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GLUCOPHAGE tabl 30x1000 mg    MERC</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115,00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4.600.000,00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106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metformin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500mg  (A1)</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1043106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GLUCOPHAGE tabl 50x500 mg     MERC</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149,50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149.500,00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107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metformin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1043062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GLUFORMIN tabl 30x1000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115,00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2.185.000,00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108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metformin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1043060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GLUFORMIN tabl 30x500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74,70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2.315.700,00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109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metformin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850mg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1043071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TEFOR tabl 30x850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89,20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178.400,00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110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metformin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1043070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TEFOR tabl 30x500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74,70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649.890,00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111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metformin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1043116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METFODIAB tabl 30x500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74,70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89.640,00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112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metformin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850mg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1043118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METFODIAB tabl 30x850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89,20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44.600,00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113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metformin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1043117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METFODIAB tabl 30x1000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115,00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345.000,00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114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glibenklamid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3,5mg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1042332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MANINIL tabl 30x3,5 mg      BERC</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63.000,00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115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gliklazid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modifikovanim oslobađanjem, 60mg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1042063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DIAPREL MR tabl 30x60 mg     SERV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681,40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1.022.100,00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116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gliklazid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modifikovanim oslobađanjem, 60mg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1042161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DIAPREL MR tabl 60x60 mg     SERV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1.362,80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13.628,00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117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gliklazid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modifikovanim oslobađanjem, 80mg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1042065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DIPRIAN tabl/mod 30x80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186,70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634.780,00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118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gliklazid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80mg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1042076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GLIKOSAN tabl 30x80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186,70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46.675,00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119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gliklazid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80mg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1042070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GLIORAL tabl 30x80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186,70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765.470,00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120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glimepirid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1042311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AMARYL tabl 30x2 mg       S.AV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4.900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147,40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722.260,00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121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glimepirid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3mg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1042312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AMARYL tabl 30x3 mg       S.AV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247,90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495.800,00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122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glimepirid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4mg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1042313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AMARYL tabl 30x4 mg       S.AV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247,90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681.725,00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123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glimepirid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1042830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LIMERAL tabl 30x1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119,00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249.900,00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124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glimepirid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1042831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LIMERAL tabl 30x2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147,40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515.900,00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125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glimepirid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3mg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1042832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LIMERAL tabl 30x3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247,90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297.480,00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126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glimepirid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4mg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1042833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LIMERAL tabl 30x4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247,90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421.430,00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127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glimepirid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6mg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1042834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LIMERAL tabl 30x6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360,50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173.040,00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128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alfakalcidol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0,5mcg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1050102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ALPHA D3 kaps 30x0,5 mcg     TEVA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525,50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173.415,00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129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alfakalcidol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1mcg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1050101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ALPHA D3 kaps 30x1 mcg      TEVA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948,60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664.020,00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130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alfakalcidol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0,25mcg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1050100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ALPHA D3 kaps 50x0,25 mcg    TEVA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516,90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232.605,00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131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kalcitriol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0,25mcg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1050121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ROCALTROL kaps 100x0,25 mcg    HROŠ</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1.479,60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73.980,00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132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holekalciferol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oralne kapi, 10ml,20000ij/ml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2050087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VIGANTOL ulje 10ml(0,5mcg/ml)    MERCK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167,10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334.200,00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133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kalcijum-karbonat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 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1053075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KALCIJUM KARBONAT tabl 50x1g    ALK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282,10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507.780,00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134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varfarin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1063115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FARIN tabl 30x5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134,40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779.520,00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135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aenokumarol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1063220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SINKUM 4 tabl 20x40 mg   UNIO</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114,20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79.940,00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136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klopidogrel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75mg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1068221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ANTIAGREX film tabl 28x75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910,70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1.229.445,00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137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klopidogrel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75mg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1068220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PLAVIX film tabl 28x75 mg     SNF</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910,70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1.502.655,00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138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klopidogrel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75mg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1068502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ZYLLT film tabl 28x75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910,70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409.815,00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139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klopidogrel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75mg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1068239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CLOPIGAL film tabl 28x75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910,70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18.214,00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140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klopidogrel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75mg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1086243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CARDOGREL film tabl 30x75 mg  UFAS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975,80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9.758,00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141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klopidogrel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75mg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1068551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CLOPIDIX film tabl 28x75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910,70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91.070,00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142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klopidogrel,acetilsalicilna kis.</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tableta,(75+100)mg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1068520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DUOPLAVIN film tabl 28x(75+100)mg    SNF</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1.194,00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107.460,00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143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gvožđe(II)-fumarat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350mg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1060140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HEFEROL kaps 30x350 mg    ALK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3.901</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310,40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1.210.870,40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144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gvožđe(III)-hidroksid polim.kompl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za žvakanje,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1060072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FERRUM Sandoz tabl/ žvak.30x100mg     LEK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346,20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692.400,00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145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gvožđe(III)-hidroksid polim.kompl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sirup, 100ml, 50mg/5ml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3060073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FERRUM Sandoz sir 100ml(50mg/5ml)     LEK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222,10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188.785,00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146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gvožđe(III)-hidroksid polim.kompl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za žvakanje,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1060075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REFERUM tabl/žvak 30x100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346,20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276.960,00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147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gvožđe(III)-hidroksid polim.kompl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sirup, 100ml, 50mg/5ml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3060072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REFERUM sirup 100ml(50mg/5ml)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222,10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88.840,00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148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gvožđe(III)-hidroksid polim.kompl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sirup, 100ml, 100mg/5ml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3060074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REFERUM sirup 100ml(100mg/5ml)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494,70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148.410,00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149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gvožđe(III)-proteinsukcinilat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oralni rastvor, 150ml, 40mg/15ml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3060050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LEGOFER sir 150ml (40mg/15ml)    ALK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265,70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10.628,00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150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folna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1061050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FOLACIN tabl 20x5 mg      JADR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122,30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366.900,00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151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folna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1061040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FOLNAK tabl 20x5 mg       NINI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122,30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1.064.010,00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152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folna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1061021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FOLKIS tabl 20x5 mg      AVE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122,30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146.760,00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153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digoksin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0,25mg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1100252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DILACOR tabl 20x0,25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73,40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535.820,00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154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propafenon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1101130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PROPAFEN tabl 50x150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8.600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359,90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3.095.140,00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155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propafenon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300mg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1101131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PROPAFEN tabl 50x300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648,00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194.400,00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156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amjodaron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1101402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AMIODARON tabl 60x200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833,60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2.084.000,00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157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amjodaron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1101354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CORDARONE tabl 30x200 mg    SNF</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416,80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2.084,00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158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gliceriltrinitrat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sublingvalni sprej, 12,2ml,200doza, 0,4mg/doza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7102621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NITROLINGUAL spr 200d (0,4mg/d)   PHB</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543,00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108.600,00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159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izosorbiddinitrat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1102082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CORNILAT tabl 20x20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83,10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95.565,00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160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izosorbiddinitrat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sa produženim oslobađanjem,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1102060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ISOSORB Ret kaps 60x20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249,50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499.000,00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161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izosorbidmononitrat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1102450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MONIZOL tabl 30x20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3.747.960,00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162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izosorbidmononitrat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1102452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MONIZOL tabl 30x40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175,00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315.000,00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163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izosorbidmononitrat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1102302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MONOSAN tabl 30x20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96.930,00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164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izosorbidmononitrat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1102300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MONOSAN tabl 30x40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175,00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8.750,00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165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molsidomin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taleta 4mg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1102522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LOPION FORTE tabl 30x4 mg   UNIO</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61</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173,70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10.595,70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166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trimetazidin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sa modifikovanim oslobađanjem, 35mg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1109120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PREDUCTAL MR film tab 60x35mg     SERV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467,10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233.550,00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167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trimetazidin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35mg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1109131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TRIMETACOR tab prod.os.60x35mg    ALVO</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389,30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1.829.710,00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168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trimetazidin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sa modifikovanim oslobađanjem, 35mg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1109133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TRIMECARD tab/mod.os.60x35mg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389,30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272.510,00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169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trimetazidin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sa modifikovanim oslobađanjem, 35mg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1109130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TRIMECARD tab/mod.os.30x35mg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194,70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23.364,00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170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metildopa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1103432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METHYLDOPA film tabl 20x250mg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158,90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1.001.070,00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171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moksonidin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0,2mg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1103481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PHYSIOTENS film tabl 28x0,2 mg   ABB</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48.084,00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172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moksonidin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0,4mg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1103482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PHYSIOTENS film tabl 28x0,4 mg   ABB</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614,40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24.576,00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173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moksonidin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0,3mg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1103092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MOXOGAMMA film tabl 30x0,3 mg  WOR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443,50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17.740,00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174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rilmenidin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1103892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TENAXUM tabl 30x1 mg     SERV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704,80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84.576,00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175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doksazosin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1103765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ALPHAPRES tabl   30x1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169,90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16.990,00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176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doksazosin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1103766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ALPHAPRES tabl   30x2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288,10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86.430,00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177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1400410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DIUNORM tabl 20x25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97,10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971.000,00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178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indapamid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1,5mg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1103046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INDAPRES SR ret tab 30x1,5mg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304,40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974.080,00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179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indapamid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1,5mg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1103051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RAWEL SR tabl 30x1,5 mg     KRKA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304,40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273.960,00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180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furosemid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1400142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LASIX film tabl 12x40 mg    SANO</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7.060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78,60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554.916,00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181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bumetanid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1400041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YURINEX tabl 20x1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195,30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976.500,00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182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spironolakton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1400441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SPIRONOLAKTON tabl 30x100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532,30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691.990,00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183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spironolakton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1400440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SPIRONOLAKTON tabl 40x25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276,30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1.022.310,00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184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metiklotiazid,amilorid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1401290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LOMETAZID tabl 30x(5+10)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138,20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414.600,00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185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hidrohlortiazid,amilorid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(50mg+5mg)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1400400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HEMOPRES tabl 40x(50+5)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163,30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179.630,00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186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propranolol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1107183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PROPRANOLOL tabl 50x40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323.700,00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187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sotalol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80mg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1107018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DAROB MITE tabl 50x80 mg      ABB</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428,70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72.879,00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188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metoprolol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1107582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CORVITOL 100 tabl 30x100 mg      BERC</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161,00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161.000,00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189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metoprolol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1107580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CORVITOL  50 tabl 30x50 mg       BERC</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83,20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58.240,00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190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metoprolol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sa modufikovanim oslobađanjem, 47,5mg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1107810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METOPROLOL XL tabl 30x47,5mg      SAL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229,60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22.960,00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191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metoprolol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sa modufikovanim oslobađanjem, 95mg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1107814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METOPROLOL XL tabl 30x95 mg      SAL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274,50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6.862,50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192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metoprolol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1107750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PRESOLOL film tabl 28x50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77,70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155.400,00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193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metoprolol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1107751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PRESOLOL film tabl 56x50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155,40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62.160,00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194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metoprolol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1107496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PRESOLOL film tabl 30x100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161,00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2.737.000,00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195</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metoprolol</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produzenim oslobadjanjem, 100mg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1107821</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BETALOC ZOC tab/prod.os.30x100mg  AZEN</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289,00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289,00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196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atenolol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1107500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ATENOLOL tabl 14x100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101,80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30.540,00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197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atenolol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1107170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PRINORM tabl 14x100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101,80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254.500,00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198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bisoprolol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1107042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BISOPROLOL tabl 30x2,5mg     PHS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117,00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234.000,00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199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bisoprolol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1107020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BISOPROLOL tabl 30x5mg      PHS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149,80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2.022.300,00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bisoprolol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1107021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BISOPROLOL tabl 30x10mg      PHS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271,90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40.785,00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201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bisoprolol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1107025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BYOL film tabl 30x10 mg      UFAS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271,90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8.157,00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202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bisoprolol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1107027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BYOL film tabl 30x5 mg      UFAS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149,80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524.300,00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203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bisoprolol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1107026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BYOL film tabl 30x2,5 mg     UFAS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117,00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58.500,00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204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bisoprolol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1107035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BIPREZ film tabl 30x2,5 mg      ALKS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117,00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269.100,00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205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bisoprolol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1107036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BIPREZ film tabl 30x5 mg       ALKS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149,80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1.048.600,00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206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bisoprolol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1107037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BIPREZ film tabl 30x10 mg       ALKS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271,90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8.157,00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207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bisoprolol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1107022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TENSEC film tabl 30x10mg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271,90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27.190,00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208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bisoprolol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1107023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TENSEC film tabl 30x5mg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149,80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4.464.040,00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209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nebivolol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1107633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BINEVOL tabl 30x5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351,70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2.391.560,00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210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nebivolol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1107634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NEVOTENS tabl 30x5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351,70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633.060,00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211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karvedilol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1107621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DILATREND tabl 28x12.5 mg      HROŠ</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234,70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93.880,00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212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karvedilol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1107622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DILATREND tabl 28x25 mg      HROŠ</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325,50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16.275,00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213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karvedilol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6,25mg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1107620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DILATREND tabl 28x6,25 mg     HROŠ</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238,20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14.292,00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214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karvedilol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1107625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KARVILEKS tabl 30x12,5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251,50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1.207.200,00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215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karvedilol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1107660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MILENOL tabl 28x12.5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234,70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1.243.910,00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216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karvedilol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1107661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MILENOL tabl 28x25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325,50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48.825,00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217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karvedilol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1107833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KARVOL tabl 30x12,5 mg  AVE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251,50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50.300,00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218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karvedilol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1107834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KARVOL tabl 30x25 mg  AVE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348,80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10.464,00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219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bisoprolol,hidrohlortiazid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1107024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TENSEC PLUS tabl 30x(5+12,5)mg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175,10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262.650,00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220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bisoprolol,hidrohlortiazid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1401531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BYOL PLUS film tabl 30x(5+12,5)mg  UFA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175,10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17.510,00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221</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1402836</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ALOPRES tabl   30x10mg      ZDR</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168,80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84.400,00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222</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1402835</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ALOPRES tabl   30x5 mg       ZDR</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139,40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167.280,00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223</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1402143</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 PHARMAS tab 20x10 mg  PHS</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112,50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224</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1402142</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 PHARMAS tabl 20x5 mg   PHS</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92,90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18.580,00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225</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1402141</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AMLOGAL tabl 20x10 mg     GAL</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112,50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112.500,00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226</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1402140</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AMLOGAL tabl 20x5 mg       GAL</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92,90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92.900,00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227</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1402857</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AMLOPIN tabl 20x5 mg       UFA</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92,90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37.160,00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228</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1402858</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AMLOPIN tabl 20x10 mg       UFA</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112,50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22.500,00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229</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1402854</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MONODIPIN tabl 20x10 mg      PHSW</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112,50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393.750,00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230</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1402862</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MONODIPIN tabl 20x5 mg        PHSW</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92,90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1.049.770,00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231</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1402736</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NORVASC tabl 30x10 mg      PFI</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202,60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607.800,00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232</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1402735</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NORVASC tabl 30x5 mg       PFI</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9.500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167,30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1.589.350,00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233</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1402866</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VAZOTAL tabl 20x10mg       HEM</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112,50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146.250,00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234</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1402865</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VAZOTAL tabl 20x5 mg       HEM</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92,90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306.570,00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235</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1402147</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 tabl 20x10 mg     UNIO</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112,50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225.000,00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236</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1402146</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 tabl 20x5 mg     UNIO</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92,90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659.590,00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237</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1402833</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 ALKALOID tabl 30x10 mg  ALKS</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5.100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168,80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860.880,00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238</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1402956</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 ALKALOID tabl 30x5 mg  ALKS</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15.500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139,40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2.160.700,00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239</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1402853</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TENOX tabl 30x10 mg     PHAK</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3.250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168,80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548.600,00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240</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1402852</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TENOX tabl 30x5 mg     PHAK</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6.800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139,40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947.920,00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241</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1402001</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CARDIPINE tabl  20x10 mg   AVE</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112,50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242</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1402000</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CARDIPINE tabl  20x5 mg   AVE</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92,90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213.670,00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243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felodipin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1402821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PLENDIL tabl/prod 30x5 mg     AZEN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322,50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1.677.000,00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244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nifedipin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1402481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NIFELAT  tabl/prod 30x20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157,20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1.414.800,00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245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verapamil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80mg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1402721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IZOPAMIL film tabl 45x80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145,30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14.530,00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246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verapamil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1402703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VERAPAMIL film tabl 30x40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64,20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218.280,00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247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verapamil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80mg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1402704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VERAPAMIL film tabl 50x80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161,40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1.162.080,00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248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verapamil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obložena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1402120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VERAPAMIL ALKALOID draž 30x40mg    ALKS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64,20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64.200,00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249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verapamil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obložena tableta, 80mg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1402121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VERAPAMIL ALKALOID draž 30x80mg    ALKS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96,80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19.360,00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diltiazem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sa modifikovanim oslobađanjem, 90mg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1402250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CORTIAZEM RET film tabl 30x90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222,50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2.403.000,00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251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diltiazem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90mg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1402203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DILTIAZEM ALKALOID tabl 30x90 mg   ALK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222,50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77.875,00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252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kaptopril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1103220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KATOPIL tabl 40x25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124,40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74.640,00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253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kaptopril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1103222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KATOPIL tabl 40x50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248,90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52.269,00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254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kaptopril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1103630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ZORKAPTIL tabl 40x25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124,40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37.320,00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255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kaptopril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1103631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ZORKAPTIL tabl 40x50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248,90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74.670,00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256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kaptopril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1103632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ZORKAPTIL tabl 40x12,5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1.430,00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257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enalapril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1103887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ENATENS tabl 20x10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124,40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99.520,00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258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enalapril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1103888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ENATENS tabl 20x20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248,90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597.360,00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259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enalapril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1103571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PRILENAP tabl 20x10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124,40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746.400,00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260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enalapril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1103572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PRILENAP tabl 20x20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36.900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248,90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9.184.410,00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261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enalapril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1103176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ENALAPRIL tabl 30x20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373,30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8.585.900,00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262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enalapril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1103178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ENALAPRIL tabl 30x10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186,60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1.175.580,00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263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lizinopril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1103565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SKOPRYL tabl 20x10mg       ALKS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124,40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12.440,00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264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lizinopril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1103566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SKOPRYL tabl 20x20mg       ALKS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248,90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24.890,00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265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lizinopril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1103567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SKOPRYL tabl 30x10mg       ALKS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186,60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391.860,00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266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lizinopril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1103568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SKOPRYL tabl 30x20mg       ALKS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373,30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3.658.340,00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267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perindopril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1103915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PREXANIL tabl 30x10 mg      SERV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600,30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1.020.510,00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268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perindopril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1103916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PREXANIL tabl 30x5 mg       SERV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466,20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1.631.700,00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269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perindopril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4mg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1103935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NOPRITEX tabl 30x4 mg      PHN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284,00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270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perindopril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8mg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1103929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NOPRITEX tabl 30x8 mg      PHN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365,70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3.657,00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271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perindopril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4mg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1103856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PERIGARD tabl 30x4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284,00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227.200,00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272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perindopril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8mg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1103857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PERIGARD tabl 30x8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365,70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109.710,00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273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1103251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AMPRIL tabl 28x1,25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118,90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5.945,00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274</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1103255</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AMPRIL tabl 28x2,5 mg       SL.M</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200,20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800.800,00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275</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1103259</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AMPRIL tabl 28x5 mg        SL.M</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348,50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3.485.000,00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276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1103263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AMPRIL tabl 28x10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449,70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76.449,00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277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1103080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RAMIPRIL PHARMAS tabl 28x2,5 mg   PHS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440.440,00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278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1103081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RAMIPRIL PHARMAS tabl 28x5 mg      PHS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348,50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1.115.200,00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279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1103011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RAMITENS tabl 28x2,5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80.080,00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280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1103010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RAMITENS tabl 28x5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348,50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348.500,00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281</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1103722</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TRITACE tabl 28x2,5 mg       S.AV</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200,20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1.401.400,00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282</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1103723</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TRITACE tabl 28x5 mg        S.AV</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24.000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348,50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8.364.000,00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283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1103724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TRITACE tabl 28x10mg        S.AV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449,70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427.215,00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284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1103012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VIVACE tabl 28x1,25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118,90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35.670,00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285</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1103013</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VIVACE tabl 28x2,5 mg        ZDR</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5.200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200,20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1.041.040,00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286</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1103083</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VIVACE tabl 28x5 mg        ZDR</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14.200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348,50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4.948.700,00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287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1103082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VIVACE tabl 28x10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449,70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269.820,00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288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kvinapril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1103731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HEMOKVIN film tabl 20x10mg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187,30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374.600,00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289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kvinapril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1103732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HEMOKVIN film tabl 20x20mg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221,80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3.992.400,00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290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cilazapril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1103702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PRILAZID film tabl 30x2,5mg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428,80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471.680,00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291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cilazapril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1103704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PRILAZID film tabl 30x5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758,40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682.560,00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292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cilazapril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1103883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ZOBOX film tabl 30x5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758,40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75.840,00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293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fosinopril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1103810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MONOPRIL tabl 28x10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305,40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977.280,00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294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fosinopril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1103811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MONOPRIL tabl 28x20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442,20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7.296.300,00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295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fosinopril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1103814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FOSINOPRIL-TEVA tabl 30x10mg     TEVA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327,20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261.760,00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296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fosinopril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1103815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FOSINOPRIL-TEVA tabl 30x20mg     TEVA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473,70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1.326.360,00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297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xml:space="preserve">trandolapril </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kapsula,tvrda, 0,05mg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1103940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TRANDOLAPRIL PHARMAS kaps 28x0,5 mg   PHS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163,20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81.600,00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298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xml:space="preserve">trandolapril </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kapsula,tvrda, 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1103941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TRANDOLAPRIL PHARMAS kaps 28x2 mg   PHS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399,20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159.680,00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299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xml:space="preserve">trandolapril </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kapsula,tvrda, 4mg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1103942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TRANDOLAPRIL PHARMAS kaps 28x4 mg   PHS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515,70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51.570,00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zofenopril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30mg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1103467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ZOFECARD  tabl 28x30 mg     MENA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688,70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1.067.485,00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301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enalapril,hidrohlortiazid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1401502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PRILENAP H tabl 20x(10+25)mg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184,20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828.900,00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302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enalapril,hidrohlortiazid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1401500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PRILENAP HL tabl 20x(10+12,5)mg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6.600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154,40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1.019.040,00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303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enalapril,hidrohlortiazid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1401082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ENALAPRIL HCT 30(20+12,5)mg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418,10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3.135.750,00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304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enalapril,hidrohlortiazid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(20mg+6mg)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1401083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ENALAPRIL HCT 30(20+6)mg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394,90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789.800,00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305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enalapril,hidrohlortiazid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1401504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ENATENS PLUS tabl 20(20+12,5)mg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278,70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55.740,00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306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enalapril,hidrohlortiazid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1401505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ENATENS PLUS tabl 30(20+12,5)mg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418,10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125.430,00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307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lizinopril,hidrohlortiazid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1401922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IRUZID tabl 30x(10+12,5)mg       BEL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231,50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208.350,00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308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lizinopril,hidrohlortiazid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1401923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IRUZID tabl 30x(20+25) mg       BEL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463,00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787.100,00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309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lizinopril,hidrohlortiazid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1401171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LIZOPRIL H tabl 20x(10+12,5)mg      B.LE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154,40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32.424,00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310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lizinopril,hidrohlortiazid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1401172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LIZOPRIL H tabl 20x(20+12,5)mg      B.LE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278,80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133.824,00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311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lizinopril,hidrohlortiazid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1401182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SKOPRIL PLUS tab 30x(20x12,5)mg     ALK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5.600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418,10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2.341.360,00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312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perindopril,indapamid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(4mg+1,25mg)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1401252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CO PRENESA tabl 30x(4+1,25)mg     PHNK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417,60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12.528,00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313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perindopril,indapamid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tableta,(5mg+1,25mg)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1401606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PREXANIL COMBI tab30x(5+1,25)mg     SERV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644,10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1.288.200,00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314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perindopril,indapamid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(4mg+1,25mg)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1401190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PERIGARD PLUS tabl 30x(4+1,25)mg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417,60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83.520,00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315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tablete, (5mg+25mg)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1401131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AMPRIL HD tabl 28x(5+25)mg     PHAK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294,70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1.178.800,00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316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tablete, (2,5mg+12,5mg)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1401012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TRITACE COMP LS tab 28x(2,5+12,5)mg     S.AV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217,90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130.740,00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317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tablete, (5mg+25mg)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1401013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TRITACE COMP tabl 28x(5+25)mg      S.AV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14.900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294,70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4.391.030,00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318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tablete, (5mg+25mg)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1401909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VIVACE PLUS tabl 28x(5+25)mg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294,70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1.119.860,00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319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ramipril,hidrohlortiazid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tablete, (2,5mg+12,5mg)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1401908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VIVACE PLUS L tabl 28x(2,5+12,5)mg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217,90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174.320,00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320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kvinapril,hidrohlortiazid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1401030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HEMOKVIN PLUS film tab20x(20+12,5)mg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248,70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3.357.450,00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321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kvinapril,hidrohlortiazid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1401055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KVINAPRIL/HIDROHLORTIAZID 28(20+12,5)    TEVA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348,10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348.100,00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322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cilazapril,hidrohlortiazid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1401400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PRILAZID PLUS tabl 30x(5+12,5)mg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803,40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1.124.760,00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323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fosinopril,hidrohlortiazid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1401236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MONOPRIL PLUS tab 28x(20+12,5)mg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484,10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3.775.980,00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324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lizinopril,amlodipin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1103884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LISONORM tabl 30x(10+5)mg     G.RI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439,60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439.600,00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325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lizinopril,amlodipin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1103455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LISONORM FORTE tabl 30x(20+10)mg     G.RI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698,90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698.900,00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326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lizinopril,amlodipin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1103785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LISONORM  tabl 30x(20+5)mg     G.RI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518,50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155.550,00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327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perindopril,amlodipin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1103112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PREXANOR tabl 30x(5+5)mg      SERV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691,70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242.095,00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328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perindopril,amlodipin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1103114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PREXANOR tabl 30x(5+10)mg      SERV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763,90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7.639,00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329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perindopril,amlodipin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1103115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PREXANOR tabl 30x(10+5)mg      SERV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853,80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213.450,00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330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perindopril,amlodipin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1103116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PREXANOR tabl 30x(10+10)mg     SERV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925,90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305.547,00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331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felodipin,ramipril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oslobađanjem,(5mg+5mg)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1403020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TRIAPIN tabl 28x(5mg+5mg)      CHIN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448,90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359.120,00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332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felodipin,ramipril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oslobađanjem,(2,5mg+2,5mg)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1403021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TRIAPIN MITE tabl 28x(2.5+2.5)mg    CHIN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420,90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50.508,00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333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losartan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1103151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ERYNORM film tabl 28x100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546,50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409.875,00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334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losartan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1103150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ERYNORM film tabl 28x50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299,50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1.407.650,00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335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losartan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1103594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LOSAR film tabl 30x50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320,90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80.225,00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336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losartan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1103899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LOSARTAN PHARMAS film tabl 28x50 mg  PHS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299,50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104.825,00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337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losartan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1103001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LOTAR film tabl 30x100 mg      ALKS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585,60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146.400,00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338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losartan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1103000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LOTAR film tabl 30x50 mg       ALKS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320,90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545.530,00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339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losartan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1103909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RASOLTAN film tabl 28x50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299,50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599.000,00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340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losartan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1103792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LORISTA film tabl 28x50 mg    PHAK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299,50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119.800,00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341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losartan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1103003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AVELOSARTAN film tabl 30x50 mg   AVE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320,90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32.090,00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342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valsartan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160mg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1103445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VALSACOR film tabl 28x160 mg      KRKA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632,40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63.240,00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343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valsartan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80mg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1103446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VALSACOR film tabl 28x80 mg      KRKA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462,70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208.215,00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344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valsartan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160mg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1103439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VALSARTAN SANDOZ tab 28x160mg      NOVA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632,40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37.944,00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345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valsartan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80mg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1103438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VALSARTAN SANDOZ tab 28x80mg     NOVA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462,70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46.270,00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346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irbesartan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1103401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IRBENIDA film tabl 30x150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1.051,00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52.550,00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347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irbesartan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300mg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1103403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IRBENIDA film tabl 30x300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21.024,00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348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telmisartan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80mg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1103891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MICARDIS tabl 28x80 mg     BRG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957,80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19.156,00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349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losartan,hidrohlortiazid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1401560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ERYNORM PLUS 28x(50+12,5)mg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311,60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311.600,00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350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losartan,hidrohlortiazid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1401914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LOSAR PLUS tab 30x(50+12,5)mg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333,90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6.678,00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351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losartan,hidrohlortiazid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1401120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LORISTA H tab 28x(50+12,5)mg  PHAK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311,60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155.800,00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352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losartan,hidrohlortiazid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(100mg+25mg)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1401121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LORISTA HD tab 28x(100+25)mg  PHAK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531,90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132.975,00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353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valsartan,hidrohlortiazid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(160mg+12,5mg)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1401926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VALSACOMBI tab 28x(160+12,5)mg   PHAK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586,80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64.548,00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354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valsartan,hidrohlortiazid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(160mg+25mg)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1401925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VALSACOMBI tab 28x(160+25)mg    PHAK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586,80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64.548,00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355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irbesartan,hidrohlortiazid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(150mg+12,5mg)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1401662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IRBENIDA PLUS film tab 30(150+12,5)mg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1.051,40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10.514,00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356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irbesartan,hidrohlortiazid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(300mg+12,5mg)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1401663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IRBENIDA PLUS film tab 30(300+12,5)mg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357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telmisartan,hidrohlortiazid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(80mg+12,5mg)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1401053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MICARDIS PLUS tab 28x(80+12,5)mg     BRG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1.024,80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71.736,00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358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1104510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CHOLIPAM film tabl 20x10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162,10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243.150,00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359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1104511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CHOLIPAM film tabl 20x20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283,10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594.510,00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360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1104610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HOLLESTA film tabl 30x10 mg     ALKS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243,20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97.280,00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361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1104611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HOLLESTA film tabl 30x20 mg     ALKS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424,50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50.940,00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362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1104612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HOLLESTA film tabl 30x40 mg     ALKS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626,70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3.133,50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363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1104613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SIMVASTATIN film tabl 28x10mg     PHS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226,90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2.269,00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364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1104614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SIMVASTATIN film tabl 28x20mg     PHS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396,30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3.963,00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365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1104490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VASILIP film tabl 28x10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226,90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102.105,00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366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1104491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VASILIP film tabl 28x20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396,30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99.075,00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367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1104492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VASILIP film tabl 28x40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585,00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1.755,00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368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1104440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ZOCOR film tabl 28x10 mg       MSD</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226,90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9.076,00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369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1104441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ZOCOR film tabl 28x20 mg       MSD</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396,30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19.815,00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370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1104445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ZOCOR film tabl 28x40 mg       MSD</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585,00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5.850,00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371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1104485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PRALIP tabl 30x20 mg       LEK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297,20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20.804,00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372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1104486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PRALIP tabl 30x40 mg       LEK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982,90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9.829,00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373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1104482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PRAVACOR tabl 30x20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297,20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356.640,00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374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1104483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PRAVACOR tabl 30x40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982,90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49.145,00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375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1104125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ATACOR film tabl 30x10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440,50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154.175,00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376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1104126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ATACOR film tabl 30x20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778,00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466.800,00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377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1104127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ATACOR film tabl 30x40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885,40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97.394,00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378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1104551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ATOLIP film tabl 30x10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440,50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13.215,00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379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1104552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ATOLIP film tabl 30x20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778,00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15.560,00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380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1104522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ATORIS film tabl 30x20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778,00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77.800,00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381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1104524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ATORIS film tabl 30x40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885,40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44.270,00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382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1104605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ATORVASTATIN film tabl 30x10mg     PHS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440,50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13.215,00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383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1104606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ATORVASTATIN film tabl 30x20mg     PHS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778,00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23.340,00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384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1104759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DISLIPAT film tabl 30x10 mg       MUNO</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440,50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2.202,50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385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1104760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DISLIPAT film tabl 30x20 mg       MUNO</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778,00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3.890,00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386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1104555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HIPOLIP film tabl 30x10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440,50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44.050,00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387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1104556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HIPOLIP film tabl 30x20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778,00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77.800,00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388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1104557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HIPOLIP film tabl 30x40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885,40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35.416,00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389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1104460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SORTIS film tabl 30x10 mg       PFI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440,50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88.100,00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390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1104462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SORTIS tabl film 30x20 mg       PFI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778,00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233.400,00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391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1104464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SORTIS film tabl 30x40 mg       PFI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885,40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44.270,00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392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1104601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TULIP film tabl 30x10 mg       UFAS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440,50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35.240,00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393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1104600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TULIP film tabl 30x20 mg       UFAS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778,00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62.240,00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394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rosuvastatin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1104727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ROXERA film tabl 28x5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396,20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130.746,00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395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rosuvastatin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1104725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ROXERA film tabl 28x10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460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738,60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339.756,00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396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rosuvastatin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1104728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ROXERA film tabl 28x20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1.216,90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304.225,00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397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rosuvastatin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1104771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ROSUHOL film tabl 30x10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791,40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276.990,00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398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rosuvastatin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1104772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ROSUHOL film tabl 30x20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1.304,00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39.120,00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399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rosuvastatin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1104720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ROVESTA film tabl 28x10 mg      PHN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738,60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103.404,00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rosuvastatin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1104721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ROVESTA film tabl 28x20 mg      PHN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1.216,90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36.507,00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401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fenofibrat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160mg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1104232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FENOLIP kaps 30x160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537,20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886.380,00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402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ciprofibrat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1104470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LIPANOR kaps 30x100 mg      SNF</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403,60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121.080,00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403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mikonazol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krem, 30g, (2%)</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4157100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DAKTANOL krem 2% 30 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198,20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455.860,00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404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acitretin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1155511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NEOTIGASON kaps 100x10 mg     CEN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5.452,50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38.167,50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405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acitretin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1155512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NEOTIGASON kaps 30x25 mg     CEN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3.449,60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51.744,00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406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fusidinska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mast, 10g (2%)</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4150023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STANICID mast (2%) 10 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248,50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223.650,00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407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gentamicin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mast, 15g (0,1%)</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4150400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GENTAMICIN mast (0,1%) 15 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122,50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330.750,00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408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sulfadiazin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krem, 50g (1%)</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4151050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SANADERM krem (1%) 50 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197,30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78.920,00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409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aciklovir</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krem, 5g (5%)</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4139160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ACIKLOVIR krem (5%) 5 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266,50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133.250,00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410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aciklovir</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mast, 5g (5%)</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4139180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ACIKLOVIR mast (5%) 5 g    UNIO</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266,50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106.600,00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411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hidrokortizon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mast, 5g (2,5%)</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4152075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HYDROCORTISON mast (2,5%) 5 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66,90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6.690,00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412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alklometazin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krem, 20g (0,05%)</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4152104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AFLODERM krem 20 g(0,05%)     BEL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268,30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134.150,00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413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alklometazin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mast, 20g (0,05%)</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4152100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AFLODERM mast 20 g(0,05%)     BEL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268,30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42.928,00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414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flucinolonacetonid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mast,15g (0,025mg/g)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4152191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SINODERM mast (0,025%) 15 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78,80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118.200,00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415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flucinolonacetonid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krem,15g (0,025mg/g)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4152190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SINODERM krem (0,025%) 15 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78,80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63.040,00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416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flucinolonacetonid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gel,  30g (0,025mg/g)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4152192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SINODERM gel (0,025%) 30 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60.200,00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417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mometazon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mast, 15g (0,01%)</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4153441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ELOCOM mast 15 g (0,01%)     SCHP</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282,50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254.250,00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418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mometazon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krem, 15g (0,01%)</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4153440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ELOCOM krem 15 g (0,1%)      SCHP</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282,50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169.500,00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419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flucinolonacetonid,neomicin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mast, 15g (0,025mg/g+3,3mg/g)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4153221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SINODERM N mast 15 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235.840,00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420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flucinolonacetonid,neomicin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krem, 15g (0,025mg/g+3,3mg/g)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4153220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SINODERM N krem 15 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421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fusidinska kisečlina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impregnirana kompresa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9150024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STANICID gaza 10x30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277,20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27.720,00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422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izotretinoin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1155442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ROACCUTANE kaps 30x10 mg     HROŠ</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1.049,20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83.936,00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423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pimekrolimus</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krem, 15g (1%)</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4159350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ELIDEL krem (1%) 15 g     NOVA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1.574,60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15.746,00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424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nistatin,neomicin,polimiksin b</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vaginalna kapsula, (100000ij+35000ij+35000ij)</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6137312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POLYGYNAX vag kaps 12kom    INOT</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585,60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234.240,00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425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metronidazol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vagitorija,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6137082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ORVAGIL vag tabl 10x500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202,80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426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mikonazol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vagitorija, 200mg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6137225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GINO DAKTANOL vag 7x200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282,40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225.920,00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427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fentikonazol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vaginalna kapsula, 600mg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6137510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LOMEXIN vag kaps 1x600 mg    CAT</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294,20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205.940,00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428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metilergometrin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oralne kapi,rastvor, 10ml,(0,25mg/ml)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2141136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METHYLERGOMETRIN kapi 10 ml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92,70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46.350,00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429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kvinagolid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xml:space="preserve">tableta, 3x25mcg i 3x50mcg </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1149080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NORPROLAC tabl  (6tabl)    FERR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425,90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1.277,70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430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kvinagolid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xml:space="preserve">tableta, 75mcg </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1149081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NORPROLAC tabl  30x75 mcg    FERR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2.464,00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4.928,00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431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levonorgestrel,etinilestradiol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(0,15mg+0,03mg)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1135240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LEGRAVAN tabl 21x(0,15+0,03)mg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150,80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49.764,00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432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dezogestrel,etinilestradiol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(0,15mg+0,02mg)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1135231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MERCILON tabl 21x(0,15+0,02)mg   ORG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353,00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3.530,00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433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dezogestrel,etinilestradiol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(0,15mg+0,02mg)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1135232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NOVYNETTE film tabl 21x(0,15+0,02)mg   G.RI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353,00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10.590,00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434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gestoden,etinilestradiol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obložena tableta, (75mcg+20mcg)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1135300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LINDYNETTE 20 tab 21x(75+20)mcg   G.RI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364,80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72.960,00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435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drospirenon,etinilestradiol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(3mg+0,03mg)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1135280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MIDIANA film tabl 21x(3+0,03)mg   G.RI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720,40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7.204,00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436</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drospirenon,etinilestradiol</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(3mg+0,03mg)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1135276</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YASMIN tabl 21x(3+0,03)mg      BSCH</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720,40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21.612,00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437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drospirenon,etinilestradiol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(3mg+0,02mg)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1135277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YAZ film tabl 28x(3+0,02)mg      SCH</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864,60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69.168,00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438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testosteron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1048111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ANDRIOL Testokaps 30x40 mg   ORG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624,40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24.976,00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439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tibolon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1049210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LIVIAL tabl 28x2,5 mg    ORG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1.478,20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73.910,00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440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progesteron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200mg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1048462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UTROGESTAN kaps m. 14x200mg    BES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532,70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1.864.450,00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441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progesteron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1048463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UTROGESTAN kaps m. 30x100mg    BES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532,70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745.780,00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442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drospirenon,estriol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(2mg+1mg)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1048790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ANGELIQ film tabl 28x(2+1)mg    BSCH</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1.223,30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7.339,80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443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norgestrel,estradiol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xml:space="preserve">obložena tableta, </w:t>
            </w:r>
            <w:r w:rsidRPr="004E082B">
              <w:rPr>
                <w:rFonts w:ascii="Arial" w:hAnsi="Arial" w:cs="Arial"/>
                <w:sz w:val="18"/>
                <w:szCs w:val="18"/>
                <w:lang w:val="sr-Latn-RS" w:eastAsia="sr-Latn-RS"/>
              </w:rPr>
              <w:lastRenderedPageBreak/>
              <w:t>(11belih+10smeđih)</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lastRenderedPageBreak/>
              <w:t>1048781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CYCLO-PROGYNOVA draž  21kom    SCH</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248,80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67.176,00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444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ciproteron,,estradiol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obložena tableta, (1mg+2mg)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1048720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CLIMEN tabl 21x(1+2)mg     DELPH</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606,10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9.091,50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445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ciproteron,etinilestradiol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obložena tableta, (2mg+0,035mg)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1048176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DIANE 35 draž 21(2+0,035)mg     BSCH</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395,70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217.635,00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446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tolterodin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 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1139173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DETRUSITOL film tabl 28x2 mg    PFI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988,00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177.840,00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447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solifenacin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1139020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VESICARE film tabl 30x5 mg     AST</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2.919,10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43.786,50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448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solifenacin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1139021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VESICARE film tabl 30x10 mg    AST</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2.984,90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74.622,50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449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tamsulosin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sa modifikovanim oslobađanjem, 0,4mg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1134240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BETAMSAL kaps mod 30x0,4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418,40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2.175.680,00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450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tamsulosin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sa produženim oslobađanjem, 0,4mg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1134230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TAMSOL kaps prod 30x0,4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418,40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2.928.800,00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451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tamsulosin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sa modifikovanim oslobađanjem, 0,4mg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1134260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TAMSULOSIN PHARMAS kaps mod.30x0,4mg  PHS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418,40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209.200,00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452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finasterid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1134205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PROSCAR film tabl 28x5 mg       MSD</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650,30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780.360,00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453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finasterid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1134220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ZERLON film tabl 30x5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580,50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290.250,00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454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finasterid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1134228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BENEPROST film tabl 30x5 mg    IIS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580,50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870.750,00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455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finasterid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1134212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FINASTERID PHARMAS tab 28x5mg     PHS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541,90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1.192.180,00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456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dutasterid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0,5mg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1134305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AVODART kaps 30x0,5 mg     GSK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1.758,50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17.585,00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457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dutasterid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0,5mg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1134306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DUTAPROST kaps 30x0,5 mg   ALV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1.394,80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8.368,80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458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somatropin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i rastvarač za rastvor za injekciju,1ml,12mg/ml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.0044243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GENOTROPIN inj 1x1ml(12mg/ml)     PFI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19.616,70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117.700,20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459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somatropin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i rastvarač za rastvor za injekciju,1ml,5,3mg/ml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.0044241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GENOTROPIN inj 5x1ml(5,3mg/ml)     PFI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43.702,70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262.216,20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460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somatropin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rastvor za injekciju,pen sa uloškom,30ij,10mg/1,5ml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.0044308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NORDITROPIN NordiLet 1x10mg     NOV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28.525,40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85.576,20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461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somatropin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rastvor za injekciju,pen sa uloškom,45ij,15mg/1,5ml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.0044309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NORDITROPIN NordiLet 1x15mg     NOV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42.788,10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2.139.405,00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462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dezmopresin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sprej za nos,rastvor, 5ml,(100mcg/ml)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7045080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MINIRIN nas.sp.5ml(10mcg/d)    FERR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3.649,30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291.944,00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463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dezmopresin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0,2mg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1045081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MINIRIN tabl 30x0,2 mg     FERR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3.582,40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429.888,00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464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deksametazon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0,5mg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1047143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DEXASON tabl 50x0,5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307,60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138.420,00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465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metilprednizolon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8mg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1047180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NIRYPAN tabl 20x8 mg      J.RE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392,00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39.200,00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466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prednizon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1047632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PRONISON tabl 20x20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281,80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648.140,00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467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prednizon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1047511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PREDNIZON tabl 10x5 mg      B.LE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55,90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1.677,00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468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levotiroksin-natrijum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25mcg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1040230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EUTHYROX tabl 50x25 mcg     MERCK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660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96,10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63.426,00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469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levotiroksin-natrijum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100mcg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1040050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TIVORAL tabl 50x100 mcg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152,10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73.008,00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470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propiltiouracil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tsbleta,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1040190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PROPILTIOURACIL tabl 20x50mg    ALK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134,40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111.552,00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471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propiltiouracil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tsbleta,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1040192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PROPILTIOURACIL tabl 45x100mg    ALK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651,50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162.875,00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472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tiamazol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   /A1</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1040251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THYROZOL film tabl 20x20 mg     MERCK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216,90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21.690,00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473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tiamazol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1040120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TIASTAT tabl 20x20 mg     B.LE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203,10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60.930,00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474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glukagon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i rastvarač za rastvor za injekciju,špric,1mg/ml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.0341340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GLUCAGEN HypoKit inj 1x1mg/ml    NOV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1.626,60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56.931,00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475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teriparatid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rastvor za injekciju,pen sa uloškom,20mcg/80mcl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.0040240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FORTEO inj 3ml(28dx20mcg/80mcl    LILLY</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35.954,70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719.094,00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476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doksiciklin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1022515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DOKSICIKLIN kaps 5x100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69,80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139.600,00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477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doksiciklin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1022510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DOVICIN kaps 5x100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69,80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209.400,00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478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amoksicilin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250mg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1021961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AMOKSICILIN kaps 16x250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96,80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48.400,00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479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amoksicilin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1021965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AMOKSICILIN kaps 16x500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138,60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1.108.800,00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480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amoksicilin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 60ml,500mg/5ml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3021001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OSPAMOX susp 500mg/5ml 60ml     SAN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121,70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438.120,00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481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amoksicilin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za oralnu suspenziju, 1000mg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1021007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OSPAMOX DT tabl/sus 14x1000mg    SAN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240,40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1.033.720,00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482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amoksicilin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za oralnu suspenziju,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1021008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OSPAMOX DT tabl/sus 14x500mg     SAN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119,60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155.480,00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483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amoksicilin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 100ml,250mg/5ml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3021146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SINACILLIN sir100ml(250mg/5ml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123,80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359.020,00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484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amoksicilin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250mg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1021145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SINACILLIN kaps 16x250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96,80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14.520,00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485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amoksicilin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1021148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SINACILLIN kaps 16x500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138,60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1.108.800,00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486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fenoksimetilpenicilin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sirup, 150ml,60000ij/ml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3020185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CLIACIL sir 150ml(0,3Mij/5ml     J.RE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263,90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105.560,00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487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fenoksimetilpenicilin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1200000ij</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1020184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CLIACIL tabl 20x1,2 Mij      J.RE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394,00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512.200,00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488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fenoksimetilpenicilin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600000ij</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1020183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CLIACIL tabl 20x600000 ij      J.RE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163,00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114.100,00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489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amoksicilin,klavulonska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(875mg+125mg)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1021567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AMOKSIKLAV LEK 2X tab 10x(875+125)mg     LEK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462,60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555.120,00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490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amoksicilin,klavulonska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(500mg+125mg)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1021566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AMOKSIKLAV LEK 2X tab 10x(500+125)mg     LEK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404,40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16.176,00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491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amoksicilin,klavulonska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 70ml,(400mg+57mg)/5ml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3021568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AMOKSIKLAV LEK 2X sus70ml(400+57)mg     LEK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332,10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265.680,00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492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xml:space="preserve">amoksicilin,klavulonska </w:t>
            </w:r>
            <w:r w:rsidRPr="004E082B">
              <w:rPr>
                <w:rFonts w:ascii="Arial" w:hAnsi="Arial" w:cs="Arial"/>
                <w:sz w:val="18"/>
                <w:szCs w:val="18"/>
                <w:lang w:val="sr-Latn-RS" w:eastAsia="sr-Latn-RS"/>
              </w:rPr>
              <w:lastRenderedPageBreak/>
              <w:t>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lastRenderedPageBreak/>
              <w:t>film tableta, (875mg+125mg)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1021632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AUGMENTIN tabl 14x(875+125)mg     SKB</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647,60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582.840,00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493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amoksicilin,klavulonska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(250mg+125mg)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1021600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PANKLAV tabl 15x(250+125)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435,70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87.140,00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494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amoksicilin,klavulonska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(500mg+125mg)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1021601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PANKLAV tabl 20x(500+125)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808,70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566.090,00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495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amoksicilin,klavulonska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 70ml,(400mg+57mg)/5ml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3021608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PANKLAV 2X susp 70 ml(400+57)mg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332,10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199.260,00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496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amoksicilin,klavulonska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(875mg+125mg)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1021607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PANKLAV 2X tab 14x(875+125)mg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647,60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2.072.320,00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497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amoksicilin,klavulonska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 100ml(125+31,25)mg/5ml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3021602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PANKLAV sus 100ml(125+31,25mg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269,90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80.970,00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498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amoksicilin,klavulonska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 100ml(250+62,5)mg/5ml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3021606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PANKLAV sus 100ml(250+62,5)mg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448,80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269.280,00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499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cefaleksin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granule za oralnu suspenziju,100ml,250mg/5ml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3321719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CEFALEKSIN sir 100ml(250mg/5ml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173,20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83.136,00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cefaleksin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250mg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1321710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CEFALEKSIN kaps 16x250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135,80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6.790,00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501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cefaleksin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1321711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CEFALEKSIN kaps 16x500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253,20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759.600,00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502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cefaleksin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suspenziju,100ml,250mg/5ml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3321875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PALITREX sir 100ml(250mg/5ml)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173,20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346.400,00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503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cefaleksin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250mg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1321870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PALITREX kaps 16x250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135,80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67.900,00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504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cefaleksin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1321872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PALITREX kaps 16x500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253,20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2.532.000,00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505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cefuroksim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1321977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CEROXIM tabl 10x500 mg        MUNO</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515,00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10.300,00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506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cefuroksim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suspenziju,70ml,125mg/5ml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3321644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XORIMAX susp 70ml(125mg/5ml)   SAN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347,30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1.041,90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507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cefprozil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granule za oralnu suspenziju, 60ml,250mg/5ml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3321951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CEFZIL susp 60ml (250mg/5ml)    CORD</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780,60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312.240,00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508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cefprozil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1321950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CEFZIL tabl 10x500 mg     CORD</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1.301,00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39.030,00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509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cefiksim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granule za oralnu suspenziju, 60ml,100mg/5ml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3321623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PANCEF sirup 60ml(100mg/5ml)    ALK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549,90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357.435,00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510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cefiksim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suspenziju,100ml,100mg/5ml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3321621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PANCEF sirup 100ml(100mg/5ml)    ALK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916,50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641.550,00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511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cefiksim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400mg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1321620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PANCEF film tabl 10x400 mg      ALK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1.198,70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659.285,00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512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cefiksim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400mg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1321622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PANCEF film tabl 5x400 mg      ALK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599,30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299.650,00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513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cefiksim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400mg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1321627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CEFEXIN film tabl 10x400 mg    PLI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1.198,70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59.935,00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514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cefpodoksim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suspenziju,64,8g,40mg/5ml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3321525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xml:space="preserve">TRIDOX susp 64,8g(40mg/5ml)     ALK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520,40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286.220,00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515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cefpodoksim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1321521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TRIDOX film tabl 10x100 mg     ALK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296,20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59.240,00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516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cefpodoksim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1321523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TRIDOX film tabl 10x200 mg     ALK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592,50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237.000,00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517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sulfametoksazol,trimetoprim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sirup, 100ml, (200mg+40mg)/5ml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3026210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BACTRIM sir 100ml(240mg/5ml)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144,90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43.470,00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518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sulfametoksazol,trimetoprim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(400mg+80mg)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1026211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BACTRIM tabl 20x480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158,60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523.380,00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519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eritromicin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1325152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ERITROMICIN film tabl 20x250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225,50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22.550,00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520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eritromicin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1325153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ERITROMICIN tabl 20x500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372,50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2.048.750,00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521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midekamicin(miokamicin)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granule za oralnu suspenziju, 115ml,175mg/5ml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3325096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MACROPEN sus 115ml(175mg/5ml)    KRKA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391,60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31.328,00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522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midekamicin(miokamicin)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400mg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1325095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MACROPEN film tabl 16x400 mg    KRKA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240,80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84.280,00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523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roksitromicin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1325300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ROXIMISAN tabl 10x150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386,90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65.773,00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524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klaritromicin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1325611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FROMILID film tab 14x500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654,50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1.047.200,00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525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klaritromicin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1325653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FROMILID UNO tabl 14x500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727,10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21.813,00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526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klaritromicin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1325651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FROMILID UNO tabl  7x500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363,60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109.080,00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527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klaritromicin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sa modifikovanim oslobađanjem,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1325527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KLACID MR film tabl 7x500 mg       ABB</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436,30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174.520,00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528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klaritromicin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1325525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KLACID film tabl 14x500 mg       ABB</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785,40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785.400,00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529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klaritromicin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granule za oralnu suspenziju, 125mg/5ml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2325625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KLACID gran/sus 60 ml(125mg/5ml)   ABB</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294,40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117.760,00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530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klaritromicin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1325055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ZYMBAKTAR film tabl 14x500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654,50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32.725,00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531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klaritromicin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1325601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KLARITROMICIN film tabl 14x500 mg   PHS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654,50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130.900,00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532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azitromicin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 20ml, 100mg/5ml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3325483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HEMOMYCIN sus 20ml(100mg/5ml)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199,60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49.900,00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533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azitromicin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 30ml, 200mg/5ml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3325482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HEMOMYCIN sus 30ml(200mg/5ml)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358,10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859.440,00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534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azitromicin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1325482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HEMOMYCIN film tabl 3x500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348,50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1.568.250,00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535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azitromicin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kapsula,tvrda, 250mg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1325470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SUMAMED kaps 6x250 mg      PLI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475,30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118.825,00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536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azitromicin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1325472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SUMAMED film tabl 3x500mg      PLI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348,50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69.700,00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537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azitromicin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 15ml, 200mg/5ml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3325474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SUMAMED FORTE sus 15ml(200mg/5ml)    PLI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179,10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8.955,00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538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azitromicin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 20ml, 100mg/5ml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3325473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SUMAMED susp 20ml(100mg/5ml)     PLI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199,60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11.976,00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539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azitromicin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 30ml, 200mg/5ml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3325475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SUMAMED 1200susp 30ml(200mg/5ml)     PLI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358,10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21.486,00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540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azitromicin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1325541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AZIBIOT film tabl 3x500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348,50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115.005,00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541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klindamicin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300mg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1326226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CLINDAMYCIN-MIP tab 12x300mg    CHE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241,50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33.810,00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542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klindamicin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600mg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1326228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CLINDAMICIN-MIP tab 12x600mg    CHE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453,70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1.542.580,00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543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klindamicin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600mg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1326222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CLINDAMICIN-MIP tab 30x600mg    CHE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1.131,90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22.638,00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544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1329350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VISIREN tabl 10x200 mg     UNIO</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454,60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81.828,00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545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ciprofloksacin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1329190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CIPROCINAL film tabl 10x250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175,10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3.502,00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546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ciprofloksacin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1329192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CIPROCINAL film tabl 10x500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317,40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1.840.920,00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547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ciprofloksacin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1329400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CITERAL film tabl 10x250 mg      ALKS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175,10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7.004,00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548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ciprofloksacin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1329401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CITERAL film tabl 10x500 mg      ALKS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317,40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603.060,00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549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ciprofloksacin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1329411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MAROCEN film tabl 10x500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317,40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507.840,00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550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ciprofloksacin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1329511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CIPROFLOXACIN film tabl 10x250 mg    ALV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175,10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1.751,00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551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ciprofloksacin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1329510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CIPROFLOXACIN film tabl 10x500 mg    ALV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317,40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31.740,00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552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norfloksacin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400mg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1132350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URICIN film tabl 20x400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438,60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394.740,00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553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levofloksacin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1329371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LEVOMAX film tabl 10x500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713,70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356.850,00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554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levofloksacin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1329380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LOFOCIN film tabl 10x250 mg      PHA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428,00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29.960,00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555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levofloksacin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1329381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LOFOCIN film tabl 10x500 mg      PHA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713,70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356.850,00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556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levofloksacin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1329455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FORTECA film tabl 10x250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428,00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85.600,00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557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levofloksacin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1329456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FORTECA film tabl 10x500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713,70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927.810,00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558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levofloksacin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1329105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LEVOXA film tabl 10x500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713,70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285.480,00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559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levofloksacin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1329104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LEVOXA film tabl 10x250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428,00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12.840,00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560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pipemidinska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200mg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1132320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PIPEM kaps 20x200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363,50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327.150,00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561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ketokonazol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1327130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MYCOSEB tabl 20x200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513,10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230.895,00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562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flukonazol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150mg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1327310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DIFLUCAN kaps 1x150 mg       PFI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226,30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11.315,00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563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flukonazol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1327311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DIFLUCAN kaps 7x50 mg       PFI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226,30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4.526,00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564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flukonazol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1327355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FLUCONAL kaps 7x50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226,30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11.315,00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565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flukonazol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150mg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1327356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FLUCONAL kaps 1x150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226,30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2.263,00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566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flukonazol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1327401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FLUKOZOL kaps 7x50 mg   AVE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226,30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1.131,50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567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flukonazol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150mg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1327400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FLUKOZOL kaps 1x150 mg   AVE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226,30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2.263,00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568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itrakonazol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1327402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KANAZOL kaps 10x100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658,70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184.436,00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569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itrakonazol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1327505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OMICRAL kaps 15x100 mg      MUNO</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988,10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79.048,00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570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itrakonazol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1327506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OMICRAL kaps 28x100 mg      MUNO</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1.844,40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92.220,00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571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itrakonazol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1327507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OMICRAL kaps 4x100 mg       MUNO</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263,50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26.350,00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572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rifampicin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300mg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1025859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RIFAMOR kaps 16x300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339,90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142.758,00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573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aciklovir</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1328230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ACIKLOVIR tabl 25x200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672,50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504.375,00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574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lopinavir,ritonavir</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(200mg+50mg)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1328621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ALUVIA film tab 120x(200+50)mg    ABB</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7.322,10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146.442,00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575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sakvinavir</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1328372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INVIRASE film tab 120x500mg     HROŠ</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30.124,50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301.245,00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576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ritonavir</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1328617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NORVIR film tabl 30x100 mg      ABB</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2.499,90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24.999,00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577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lamivudin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1328375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EPIVIR film tabl 60x150 mg     GSK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10.199,50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101.995,00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578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lamivudin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1328376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ZEFFIX film tabl 28x100 mg     GSK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5.741,40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516.726,00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579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abakavir</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300mg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1328530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ZIAGEN film tabl 60x300 mg    GLAX</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23.461,10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234.611,00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580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nevirapin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1328380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VIRAMUNE tabl 60x200 mg     BRG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3.461,80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76.159,60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581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efavirenz</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600mg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1328393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STOCRIN film tabl 30x600 mg    MSD</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30.070,00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1.052.450,00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582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zidovudin,lamivudin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(300mg+150mg)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1328640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COMBIVIR tabl 60x(300+150)mg    GSK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42</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20.758,30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871.848,60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583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abakavir,lamivudin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(600mg+300mg)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1328601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KIVEXA film tbl 30x(600+300)mg    GLAX</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33.818,10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1.183.633,50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584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etopozid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1030222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LASTET CAP.50 kaps 20x50 mg    NIPP</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9.425,30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75.402,40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585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etopozid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1030223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LASTET CAP.25 kaps 40x25 mg    NIPP</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11.361,80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136.341,60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586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hidroksikarbamid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1039285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LITALIR kaps 100x500 mg     CORD</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4.238,40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699.336,00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587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estramustin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140mg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1031043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ESTRACYT kaps 100x140 mg    PFI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11.598,80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57.994,00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588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megestrol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160mg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1048913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MEGACE tabl 30x160 mg      BMS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4.336,60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173.464,00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589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megestrol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oralna suspenzija, 240ml, 40mg/ml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3048912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MEGACE susp 240 ml (40mg/ml)     BMS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8.864,60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664.845,00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590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tamoksifen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1039010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NOLVADEX film tabl 30x10 mg    AZEN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323,90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939.310,00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591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tamoksifen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1039395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TAMOKSIFEN tabl 30x10 mg      ALV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323,90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3.239,00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592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flutamid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1037200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FLUTASIN tabl 90x250 mg     SIN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2.825,20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5.650,40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593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bikalutamid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1037076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BICADEX film tabl 28x50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2.096,00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419.200,00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594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bikalutamid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1037350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BIKALUTAMID PLIVA film tabl 28x50 mg   PLI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2.096,00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20.960,00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595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anastrazol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1039325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ARIMIDEX film tabl 28x1 mg     AZEN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2.515,60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1.509.360,00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596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anastrazol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1039720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AREMED film tabl 28x 1 mg     ALV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2.515,60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30.187,20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597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letrozol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2,5mg   (A1)</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1039330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FEMARA film tabl 30x2,5 mg      NOVA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3.018,70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362.244,00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598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letrozol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xml:space="preserve">film tableta, 2,5mg   </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1039331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FEMOZOL film tabl 30x2,5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2.695,30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404.295,00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599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eksemestan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1039390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AROMASIN tabl 30x25 mg      PFI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2.695,40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134.770,00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mikofenolna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250mg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1014081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CELLCEPT kaps 300x250 mg     HROŠ</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23.759,30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332.630,20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601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mikofenolat natrijum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360mg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1014261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MYFORTIC tabl 120x360 mg      NOVA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25.807,80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361.309,20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602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mikofenolat natrijum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180mg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1014260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MYFORTIC tabl 120x180 mg      NOVA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12.912,80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38.738,40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603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sirolimus</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obložena 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1014270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RAPAMUNE film tabl 30x1 mg     WYEP</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11.480,60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137.767,20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604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leflunomid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1014301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ARAVA film tabl 30x20 mg   AVE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4.407,70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35.261,60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605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everolimus</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0,25mg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1014051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CERTICAN tabl 60x0,25 mg     NOVA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9.946,10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49.730,50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606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everolimus</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0,50mg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1014052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CERTICAN tabl 60x0,50 mg     NOVA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18.313,20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91.566,00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607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ciklosporin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oralni rastvor, 50ml,100mg/1ml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3014999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SANDIMMUN NEORAL rastv 50ml    NOVA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13.042,10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521.684,00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608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ciklosporin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1014991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SANDIMMUN NEORAL kap 50x100mg    NOVA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13.441,10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268.822,00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609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ciklosporin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1014992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SANDIMMUN NEORAL kaps 50x50mg    NOVA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7.201,20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216.036,00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610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takrolimus</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0,5mg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1014252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PROGRAF kaps 30x0,5 mg       ASTE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2.300,50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230.050,00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611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takrolimus</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1mg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1014250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PROGRAF kaps 60x1 mg        ASTE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8.430,00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1.180.200,00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612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azatioprin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1014020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IMURAN tabl 100x50 mg      EXCE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1.926,40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770.560,00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613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metotreksat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1034330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METHOTREXAT tabl 50x2,5mg      EBE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701,30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561.040,00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614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ibuprofen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sirup, 100ml,100mg/5ml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3162033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BRUFEN sir 100ml (100mg/5ml)     ABB</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205,30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821.200,00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615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ibuprofen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sirup, 100ml,100mg/5ml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3162325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IBALGIN BABY sir 100ml(100mg/5ml)  ZEN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171,10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5.133,00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616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tizanidin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4mg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1165122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SIRDALUD tabl 30x4 mg      NOVA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589,50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412.650,00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617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alopurinol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1168089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ALOPURINOL tabl 40x100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915.450,00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618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alendronska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70 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1059908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ALEFOSS tabl 4x70 mg       PHA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643,80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450.660,00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619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alendronska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70 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1059909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ALEFOSS tabl 8x70 mg       PHA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1.287,60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12.876,00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620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alendronska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70 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1059079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BONAP tabl 4x70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643,80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289.710,00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621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alendronska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70mg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1059903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FOROSA film tabl 4x70 mg    UFA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643,80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25.752,00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622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ibandronska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1059092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ALVODRONIC folm tabl 1x150mg    ALV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621,00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993.600,00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623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ibandronska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1059090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IBANDRONAT PHARMAS film tabl 1x150 mg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621,00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62.100,00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624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alendronska kis.,holekalciferol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(70mg+5600ij)</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1059121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FOSAVANCE tabl 4x(70+5600)     MSD</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869,50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478.225,00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625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morfin-sulfat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sirup, 100ml,10mg/5ml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3087304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ORAMORPH sir 100ml(10mg/5ml)     MOLT</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310,40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7.760,00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626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morfin-sulfat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oralne kapi, rastvor, 20ml.20mg/ml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3087301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ORAMORPH kapi 20ml (20mg/ml)     MOLT</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551,50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27.575,00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627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morfin-sulfat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oralni rastvor,kontejner jednodozni, 5ml,10mg/5ml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3087302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ORAMORPH sol 20x5ml(10mg/5ml     MOLT</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1.222,70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281.221,00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628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morfin-sulfat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oralni rastvor,kontejner jednodozni, 5ml,30mg/5ml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3087303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ORAMORPH sol 20x5ml(30mg/5ml     MOLT</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1.222,70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110.043,00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629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hidromorfon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tablete sa produženim oslobađanjem, 16mg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1087710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JURNISTA tabl 14x16 mg      JANS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4.552,60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182.104,00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630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hidromorfon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tablete sa produženim oslobađanjem, 8mg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1087711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JURNISTA tabl 14x8 mg      JANS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2.585,20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129.260,00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631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fentanil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transdermalni flaster, 100mcg/h</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9087567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DUROGESIC tts  5x100 mcg/h     JANS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3.666,30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311.635,50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632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fentanil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transdermalni flaster, 25mcg/h</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9087565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DUROGESIC tts  5x25 mcg/h      JANS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1.093,90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142.207,00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633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fentanil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transdermalni flaster, 50mcg/h</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9087566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DUROGESIC tts  5x50 mcg/h      JANS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2.187,90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393.822,00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634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fentanil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transdermalni flaster, 75mcg/h</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9087568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DUROGESIC tts  5x75 mcg/h      JANS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3.428,10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171.405,00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635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fentanil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transdermalni flaster, 25mcg/h</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9087805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FENTANYL SANDOZ MAT 5x25mcg/h   HEX</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636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fentanil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transdermalni flaster, 50mcg/h</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9087808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FENTANYL SANDOZ MAT 5x50mcg/h   HEX</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2.168,80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21.688,00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637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fentanil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transdermalni flaster, 100mcg/h</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9087802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FENTANYL SANDOZ MAT 5x100mcg/h   HEX</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3.634,20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36.342,00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638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fentanil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transdermalni flaster, 100mcg/h</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9087200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VICTANYL tr.flast. 5x100mcg/h    ACT</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3.634,20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72.684,00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639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fentanil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transdermalni flaster, 25mcg/h</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9087201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VICTANYL tr.flast. 5x25mcg/h     ACT</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75.908,00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640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fentanil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transdermalni flaster, 50mcg/h</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9087202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VICTANYL tr.flast. 5x50mcg/h     ACT</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2.168,80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86.752,00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641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fentanil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transdermalni flaster, 75mcg/h</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9087203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VICTANYL tr.flast. 5x75mcg/h     ACT</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3.311,40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16.557,00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642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tramadol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oralna disperzibilna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1087700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TRAMAFLASH disp.tabl 20x50mg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172,10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8.605,00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643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tramadol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1087650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TRAMAFORT tabl/prod 20x100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307,00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107.450,00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644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tramadol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150mg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1087651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TRAMAFORT tabl/prod20x150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495,10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29.706,00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645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tramadol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1087553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TRODON  tabl prod.osl.10x100mg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153,50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76.750,00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646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tramadol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1087530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TRODON kaps 20x50mg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172,10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464.670,00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647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paracetamol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sirup, 100ml,120mg/5ml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3086695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PARACETAMOL sir 100ml(120mg/5ml)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150,00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375.000,00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648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sumatriptan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1086710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IMIGRAN film tabl 2x50 mg     GSK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283,30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5.666,00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649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fenobarbiton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1084521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PHENOBARBITON tabl 30x100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158,10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379.440,00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650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fenobarbiton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1084210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PHENOBARBITON tabl 30x15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1.065,00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651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etosuksimid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sirup, 200ml,250mg/5ml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3084513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SUXINUTIN sir 200ml(250mg/5ml)    FAM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356,70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28.536,00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652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klonazepam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1084255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KLONAZEPAM tabl 30x2 mg      RMD</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148,90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29.780,00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653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klonazepam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1084402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RIVOTRIL tabl 30x2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148,90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1.414.550,00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654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karbamazepin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1084070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GALEPSIN tabl 50x200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257,10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43.707,00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655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karbamazepin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1084060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KARBAPIN tabl 50x200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257,10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359.940,00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656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karbamazepin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oralna suspenzija, 250ml, 100mg/5ml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3084532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TEGRETOL sir 250ml(100mg/5ml)     NOVA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388,80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38.880,00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657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karbamazepin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sa modifikovanim oslobađanjem, 400mg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1084530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TEGRETOL CR tabl 30x400 mg      NOVA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454,60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1.500.180,00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658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karbamazepin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modifikovanim oslobađanjem, 400mg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1084351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CARBAMAZEPINE-RETARD tabl 30x400 mg ALV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454,60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4.546,00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659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natrijum valproat,valproinska kis.</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(333mg+145mg)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1084500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EFTIL tabl/prod.os.  30 kom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330,80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3.142.600,00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660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valproinska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sirup, 150ml, 50mg/ml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3084501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EFTIL sir 150ml(5,746g/100ml)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376,30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263.410,00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661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natrijum valproat,valproinska kis.</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(333mg+145mg)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1084817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VALPROIX tabl/prod.os. 30 kom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330,80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198.480,00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662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lamotrigin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1084082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LAMAL tabl 30x100 mg       ALKS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1.044,10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10.441,00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663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lamotrigin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1084080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LAMAL tabl 30x25 mg        ALKS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265,00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13.250,00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664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lamotrigin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1084081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LAMAL tabl 30x50 mg        ALKS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566,10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16.983,00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665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lamotrigin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1084782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LAMECT tabl 30x100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1.044,10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20.882,00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666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lamotrigin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1084780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LAMECT tabl 30x25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265,00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10.600,00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667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lamotrigin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1084781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LAMECT tabl 30x50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566,10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16.983,00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668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lamotrigin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1084552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LAMICTAL tabl 30x100 mg       GSK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1.044,10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1.566.150,00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669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lamotrigin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1084550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LAMICTAL tabl 30x25 mg        GSK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265,00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291.500,00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670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lamotrigin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1084551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LAMICTAL tabl 30x50 mg        GSK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566,10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622.710,00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671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lamotrigin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1084825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LAMOTRAL tabl 30x100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1.044,10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10.441,00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672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lamotrigin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1084827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LAMOTRAL tabl 30x25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265,00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673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lamotrigin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1084826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LAMOTRAL tabl 30x50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566,10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5.661,00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674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topiramat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1084702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TOPAMAX tabl 28x100 mg      CILAG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1.226,00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1.226.000,00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675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topiramat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1084700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TOPAMAX tabl 28x25 mg      CILAG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306,50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91.950,00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676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topiramat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1084701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TOPAMAX tabl 28x50 mg      CILAG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620,40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297.792,00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677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topiramat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1084716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TIRAMAT film tabl 60x25 mg     BEL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562,70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2.813,50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678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gabapentin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300mg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1084750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KATENA kaps 50x300 mg      BEL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1.031,20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61.872,00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679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gabapentin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300mg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1084612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NEURONTIN kaps 50x300 mg     PFI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1.031,20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82.496,00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680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levetiracetam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oralni rastvor, 300ml,100mg/ml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3084823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KEPPRA or.rast.300ml(100mg/ml)     NEXT</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6.241,50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74.898,00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681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levetiracetam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1084822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KEPPRA film tabl 60x1000 mg      UCB</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4.431,70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2.215.850,00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682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levetiracetam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1084821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KEPPRA film tabl 60x250 mg      UCB</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1.252,30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438.305,00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683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levetiracetam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1084820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KEPPRA film tabl 60x500 mg      UCB</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2.291,80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1.145.900,00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684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levetiracetam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1084834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TINALVO film tabl 60x250 mg    ALVO</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1.252,30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2.504,60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685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levetiracetam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1084835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TINALVO film tabl 60x500 mg     ALVO</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2.291,80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6.875,40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686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levetiracetam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1084836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TINALVO film tabl 60x1000 mg     ALVO</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4.431,70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8.863,40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687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pregabalin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150mg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1084738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LYRICA kaps 56x150 mg        PFI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3.151,20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252.096,00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688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pregabalin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75mg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1084736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LYRICA kaps 56x75 mg       PFI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2.095,50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1.047.750,00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689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pregabalin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300mg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1084745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LYRICA kaps 56x300 mg       PFI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6.302,40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63.024,00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690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biperiden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1085320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MENDILEX tabl 50x2 mg      ALK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169,80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169.800,00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000000" w:fill="FFFF00"/>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691</w:t>
            </w:r>
          </w:p>
        </w:tc>
        <w:tc>
          <w:tcPr>
            <w:tcW w:w="72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levodopa,benzerazid</w:t>
            </w:r>
          </w:p>
        </w:tc>
        <w:tc>
          <w:tcPr>
            <w:tcW w:w="813"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 sa produženim oslobađanjem, (100mg+25mg)</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1085302</w:t>
            </w:r>
          </w:p>
        </w:tc>
        <w:tc>
          <w:tcPr>
            <w:tcW w:w="1401"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MADOPAR ROCHE HBS kap/pr.osl.30x(100+25)mg  HROŠ</w:t>
            </w:r>
          </w:p>
        </w:tc>
        <w:tc>
          <w:tcPr>
            <w:tcW w:w="317"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345,00</w:t>
            </w:r>
          </w:p>
        </w:tc>
        <w:tc>
          <w:tcPr>
            <w:tcW w:w="452" w:type="pct"/>
            <w:tcBorders>
              <w:top w:val="nil"/>
              <w:left w:val="nil"/>
              <w:bottom w:val="single" w:sz="4" w:space="0" w:color="000000"/>
              <w:right w:val="single" w:sz="4" w:space="0" w:color="000000"/>
            </w:tcBorders>
            <w:shd w:val="clear" w:color="000000" w:fill="FFFF00"/>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34.500,00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692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levodopa,benzerazid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(200mg+50mg)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1085307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MADOPAR ROCHE tab 100x(200+50)mg    HROŠ</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2.125,70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1.487.990,00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693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levodopa,benzerazid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(200mg+50mg)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1085212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MADOPAR tabl 100x(200+50)mg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2.125,70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2.125.700,00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694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amantadin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1085350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PK MERZ tabl 30x100 mg     MERZ</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440,70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661.050,00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695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bromokriptin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1149040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BROMOKRIPTIN tabl 30x2,5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274,80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123.660,00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696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ropinirol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1085344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REQUIP MODUTAB tabl 28x2 mg    SKB</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1.012,70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232.921,00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697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ropinirol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4mg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1085348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REQUIP MODUTAB tabl 28x4 mg    SKB</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1.971,90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453.537,00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698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ropinirol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8mg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1085349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REQUIP MODUTAB tabl 28x8 mg    SKB</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3.432,30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961.044,00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699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ropinirol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1085360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REPIROL tabl prod/osl 30x2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935,50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9.355,00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ropinirol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4mg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1085361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REPIROL tabl prod/osl 30x4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1.821,20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18.212,00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701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ropinirol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8mg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1085362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REPIROL tabl prod/osl 30x8 mg   PHSW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3.170,20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31.702,00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702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pramipeksol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0,375mg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1085081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MIRAPEXIN tabl 10x0,375 mg     BRG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51.119,00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703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pramipeksol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0,75mg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1085082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MIRAPEXIN tabl 30x0,75 mg      BRG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1.551,40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372.336,00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704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pramipeksol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0,25mg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1085290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MIRAPEXIN tabl 30x0,25 mg      BRG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365,50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73.100,00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705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pramipeksol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1085291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MIRAPEXIN tabl 30x1 mg       BRG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1.444,30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28.886,00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706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pramipeksol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1,5mg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1085084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MIRAPEXIN tabl 30x1,5 mg      BRG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3.133,80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658.098,00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707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pramipeksol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3mg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1085083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MIRAPEXIN tabl 30x3 mg       BRG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6.266,80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438.676,00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708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pramipeksol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0,18mg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1086297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PANARAK tabl 30x0,18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406,10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56.854,00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709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pramipeksol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0,7mg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1086296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PANARAK tabl 30x0,7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1.604,80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160.480,00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710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pramipeksol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0,18mg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1085068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PRAMIPEKSOL PHARMAS tabl 30x0,18 mg PHS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365,50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1.827,50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711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pramipeksol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0,7mg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1085069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PRAMIPEKSOL PHARMAS tabl 30x0,7 mg PHS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1.444,30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7.221,50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712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entakapon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1085284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COMTAN film tabl 30x200mg     NOVA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2.265,70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67.971,00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713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hlorpromazin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1070056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LARGACTIL tabl 50x25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97,90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88.110,00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714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flufenazin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obložena 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1070850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METOTEN draž 25x1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33.780,00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715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flufenazin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obložena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1070851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METOTEN draž 25x5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348,20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69.640,00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716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haloperidol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1070800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HALOPERIDOL tabl 25x2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229,50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11.475,00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717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haloperidol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1070840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HALOPERIDOL tabl 25x2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229,50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390.150,00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718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haloperidol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1070841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HALOPERIDOL tabl 30x10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465,70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139.710,00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719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zuklopentiksol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1070970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CLOPIXOL film tabl 50x10 mg     LUN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605,90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30.295,00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720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klozapin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1070022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CLOZAPIN SANDOZ tab 50x100mg     SAL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1.618,10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355.982,00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721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klozapin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1070020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CLOZAPIN SANDOZ tab 50x25 mg     SAL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468,90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18.756,00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722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klozapin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1070965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CLOZAPINE tabl 50x100 mg       RMD</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1.618,10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501.611,00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723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klozapin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1070963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CLOZAPINE tabl 50x25 mg        RMD</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468,90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28.134,00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724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klozapin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1070606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LEPONEX tabl 50x100 mg        NOVA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1.618,10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647.240,00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725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klozapin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1070605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LEPONEX tabl 50x25 mg        NOVA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507,90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304.740,00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726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1070025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ONZAPIN film tabl 28x5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884,20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530.520,00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727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1070023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ONZAPIN film tabl 28x10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1.768,50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672.030,00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728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1070028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SIZAP film tabl 30x10 mg      ALKS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1.894,90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720.062,00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729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1070027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SIZAP film tabl 30x5 mg       ALKS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947,30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359.974,00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730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1070017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TREANA film tabl 30x10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1.894,90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227.388,00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731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1070018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TREANA film tabl 30x5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947,30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47.365,00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732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oralna disperzibilna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1070087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TREANA disp.tabl 28x5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884,20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17.684,00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733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oralna disperzibilna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1070088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TREANA disp.tabl 28x10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1.768,50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35.370,00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734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1070015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ZALASTA tabl 28x5 mg   PHAK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884,20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141.472,00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735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1070016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ZALASTA tabl 28x10 mg   PHAK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1.768,50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194.535,00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736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oralna disperzibilna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1070979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ZALASTA Q disp tabl 28x5 mg  PHAK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884,20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8.842,00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737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oralna disperzibilna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1070975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ZALASTA Q disp tabl 28x10 mg  PHAK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1.768,50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8.842,50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738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1070093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OLPIN film tabl 30x5 mg   AVE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947,30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18.946,00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739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1070092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OLPIN film tabl 30x10 mg   AVE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1.894,90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18.949,00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740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kvetiapin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1070944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SEROQUEL  XR tab/prod 60x50mg     AZEN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2.392,10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28.705,20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741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risperidon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1070034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RISPERIDON film tabl 20x1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280,70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56.140,00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742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risperidon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1070035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RISPERIDON film tabl 20x2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505,30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50.530,00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743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risperidon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rastvor za oralnu upotrebu, 100ml,1mg/ml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2070924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RISPOLEPT rast 100ml(1mg/ml)    JANS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2.667,30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93.355,50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744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risperidon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rastvor za oralnu upotrebu, 30ml,1mg/ml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2070936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RISPOLEPT rast 30 ml(1mg/ml)     JANS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1.235,80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160.654,00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745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risperidon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1070920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RISPOLEPT film tabl 20x1 mg      JANS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280,70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505.260,00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746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risperidon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1070921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RISPOLEPT film tabl 20x2 mg      JANS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505,30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1.212.720,00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747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risperidon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4mg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1070923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RISPOLEPT film tabl 20x4 mg      JANS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1.122,80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22.456,00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748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risperidon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1070935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RISSAR film tabl 20x1 mg       ALKS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280,70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196.490,00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749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risperidon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1070928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RISSAR film tabl 20x2 mg       ALKS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505,30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757.950,00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750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risperidon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3mg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1070929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RISSAR film tabl 20x3 mg       ALKS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842,20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75.798,00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751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risperidon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1070001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SPERIDAN film tabl 20x2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505,30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5.053,00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752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risperidon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1070670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AVERIDON film tabl 20x2 mg  AVE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505,30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25.265,00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753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diazepam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1071122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BENSEDIN tabl 30x10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145,10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478.830,00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754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diazepam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1071121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BENSEDIN tabl 30x5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1.076.000,00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755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diazepam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1071702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DIAZEPAM tabl 30x10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145,10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72.550,00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756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diazepam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1071701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DIAZEPAM tabl 30x5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968.400,00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757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lorazepam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1071711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LORAZEPAM tabl 20x2,5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115,40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3.346.600,00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758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lorazepam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1071710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LORAZEPAM tabl 30x1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104,10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312.300,00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759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bromazepam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6mg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1071722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BROMAZEPAM tabl 20x6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81,80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130.880,00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760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bromazepam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1071720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BROMAZEPAM tabl 30x1,5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74,10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222.300,00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761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bromazepam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3mg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1071721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BROMAZEPAM tabl 30x3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48.000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99,10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4.756.800,00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762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bromazepam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3mg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1071322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LEXAURIN tabl 30x3 mg       KRKA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99,10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7.928,00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763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bromazepam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1071624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LEXILIUM tabl 30x1,5 mg       ALK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74,10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9.633,00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764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bromazepam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3mg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1071626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LEXILIUM tabl 30x3 mg        ALK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99,10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237.840,00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765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alprazolam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0,25mg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1071750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KSALOL tabl 30x0,25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83,00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199.200,00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766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alprazolam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0,5mg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1071751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KSALOL tabl 30x0,5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3.600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135,40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487.440,00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767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alprazolam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1071752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KSALOL tabl 30x1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192,70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115.620,00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768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alprazolam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0,25mg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1071330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XANAX tabl 30x0,25 mg       PFI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83,00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10.790,00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769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alprazolam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0,5mg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1071331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XANAX tabl 30x0,5 mg       PFI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135,40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33.850,00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770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nitrazepam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1077196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CERSON tabl 10x5 mg       BEL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771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nitrazepam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1077260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NIPAM tabl 10x5 mg       B.LE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54.090,00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772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midazolam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1071461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FLORMIDAL tabl 30x15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742,10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230.051,00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773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zolpidem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1077302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BELBIEN film tabl 20x10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155,60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202.280,00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774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zolpidem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1077300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SANVAL film tabl 20x10mg      LEK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155,60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326.760,00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775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zolpidem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1077301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SANVAL film tabl 20x5 mg       LEK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86,80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86.800,00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776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zolpidem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1077151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STILNOX film tabl 20x10 mg       SNF</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155,60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15.560,00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777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zolpidem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1077311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LUNATA film tabl 20x5 mg     ALK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86,80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8.680,00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778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zolpidem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1077313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LUNATA film tabl 20x10 mg     ALK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155,60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7.780,00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779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zaleplon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1077400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ZAN kaps 14x10 mg        BEL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276,60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2.766,00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780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zaleplon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1077401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ZAN kaps 14x5 mg        BEL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141,20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2.824,00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781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klimipramin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obložena 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1072740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ANAFRANIL draž 30x25 mg      NOVA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279,30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111.720,00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782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amitriptilin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1072762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AMITRIPTYLINE film tab 100x10mg    RMD</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194,40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77.760,00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783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amitriptilin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1072763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AMITRIPTYLINE film tab 30x25mg     RMD</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47.859,00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784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maprotilin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1072730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MAPROTILIN tabl 30x25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127,90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204.640,00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785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maprotilin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1072731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MAPROTILIN tabl 30x50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272,80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163.680,00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786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fluoksetin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1072700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FLUNIRIN kaps 30x20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357,40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142.960,00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787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fluoksetin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1072930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FLUNISAN tabl 30x20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357,40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232.310,00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788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citalopram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1072062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CITALEX film tabl 20x10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119,10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35.730,00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789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citalopram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1072061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CITALEX film tabl 20x20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238,30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95.320,00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790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citalopram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1072067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CITALEX film tabl 50x10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297,90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8.937,00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791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paroksetin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1072915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ACTAPAX film tabl 30x20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357,50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250.250,00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792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paroksetin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1072907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PAROXETIN PHARMAS tab 30x20mg     PHS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357,50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793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paroksetin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30mg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1072909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PAROXETIN PHARMAS tab 30x30mg     PHS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536,30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5.363,00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794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paroksetin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   ( A1)</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1072910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SEROXAT film tabl 30x20mg      GLAX</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397,20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953.280,00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795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sertralin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1072636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ASENTRA film tabl 28x100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667,10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6.671,00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796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sertralin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1072635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ASENTRA film tabl 28x50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333,60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146.784,00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797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sertralin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1072851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SETALOFT film tabl 28x50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333,60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6.672,00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798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sertralin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1072723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SIDATA film tabl 28x100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667,10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6.671,00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799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sertralin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1072724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SIDATA film tabl 28x50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333,60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450.360,00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sertralin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1072643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TRAGAL film tabl 28x100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667,10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3.335,50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801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sertralin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1072644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TRAGAL film tabl 28x50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333,60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10.008,00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802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sertralin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1072791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ZOLOFT tabl film 28x100 mg       HPH</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667,10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200.130,00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803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sertralin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1072790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ZOLOFT film tabl 28x50 mg       HPH</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333,60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2.735.520,00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804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escitalopram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  (A1)</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1072613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CIPRALEX film tabl 28x10 mg      LUN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232.232,00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805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escitalopram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1072627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ELICEA film tabl 28x5 mg      PHNK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166,90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88.457,00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806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escitalopram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xml:space="preserve">film tableta, 10mg  </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1072625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LATA film tabl 28x10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333,70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600.660,00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807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moklobemid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150 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1072141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AURORIX film tabl 60x150 mg   MEDA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1.104,50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2.209,00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808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miansertin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30mg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1072750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TOLVON film tabl 30x30 mg     ORG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561,00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151.470,00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809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trazodon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150mg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1072631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TRITTICO R tabl 20x150mg     ACRA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480,70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793.155,00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810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mitrazepin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30mg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1072705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CALIXTA film tabl 30x30 mg      BEL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478,50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215.325,00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811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mitrazepin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30mg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1072901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REMERON film tabl 30x30 mg     ORG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478,50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47.850,00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812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mitrazepin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30mg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1072861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REMIRTA film tabl 30x30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478,50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311.025,00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813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bupropion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modifikovanim oslobađanjem, 150mg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1089141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WELLBUTRIN XR tab/mod 30x150mg    ASP</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1.179,60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70.776,00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814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bupropion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modifikovanim oslobađanjem, 300mg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1089140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WELLBUTRIN XR tab/mod 30x300mg    ASP</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2.018,90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6.056,70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815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tianeptin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obložena tableta, 12,5mg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1072600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COAXIL tabl 30x12,5 mg      SERV</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5.007,00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816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venlafaksin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sa produženim oslobađanjem, 150mg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1072990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ALVENTA kaps/prod 28x150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901,30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63.091,00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817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venlafaksin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sa produženim oslobađanjem, 75mg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1072992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ALVENTA kaps/prod 28x75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603,70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434.664,00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818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venlafaksin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sa produženim oslobađanjem, 150mg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1072832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EFECTIN ER kaps/prod 28x150mg     PFI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901,30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4.506,50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819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venlafaksin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sa produženim oslobađanjem, 75mg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1072828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EFECTIN ER kaps/prod 28x75mg      PFI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603,70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18.111,00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820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venlafaksin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37,5mg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1072857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VELAHIBIN film tabl 28x37,5mg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311,20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108.920,00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821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venlafaksin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75mg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1072858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VELAHIBIN film tabl 28x75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603,70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301.850,00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822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venlafaksin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sa produženim oslobađanjem, 150mg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1072487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VENLAX kaps/prod 30x150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965,70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9.657,00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823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venlafaksin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sa produženim oslobađanjem, 37,5mg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1072489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VENLAX kaps/prod 30x37,5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333,50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6.670,00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824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venlafaksin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sa produženim oslobađanjem, 75mg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1072488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VENLAX kaps/prod 30x75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646,80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12.936,00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825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metilfenidat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18mg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1073190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CONCERTA tabl 30x18 mg       JANS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3.362,30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184.926,50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826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metilfenidat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36mg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1073191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CONCERTA tabl 30x36 mg       JANS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4.019,40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80.388,00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827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donepezil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1079011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ARICEPT film tabl 28x10 mg       PFI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2.153,80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75.383,00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828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donepezil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1079010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ARICEPT film tabl 28x5 mg       PFI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1.701,00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51.030,00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829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donepezil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1079050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TREGONA film tabl 28x10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2.153,80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150.766,00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830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donepezil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1079051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TREGONA film tabl 28x5 mg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1.701,00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85.050,00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831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donepezil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1079031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YASNAL film tabl 28x10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2.153,80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21.538,00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832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donepezil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1079030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YASNAL film tabl 28x5 mg      SL.M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1.701,00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8.505,00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833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donepezil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1079500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DONEPEZIL ALVOGEN tab 28x10mg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2.153,80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43.076,00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834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donepezil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1079501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DONEPEZIL ALVOGEN tab 28x5mg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1.701,00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34.020,00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835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rivastigmin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oralni rastvor, 120ml,2ml/mg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2088016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EXELON oral rast.120ml 2mg/ml     NOVA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8.103,70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40.518,50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836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rivastigmin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1,5mg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1088012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EXELON kaps 28x1,5 mg      NOVA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3.247,30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194.838,00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837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rivastigmin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3mg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1088013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EXELON kaps 28x3 mg       NOVA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3.247,30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16.236,50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838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rivastigmin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4,5mg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1088014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EXELON kaps 28x4,5 mg      NOVA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3.247,30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64.946,00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839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rivastigmin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transdermalni flaster, 4,6mg/24h</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9088225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EXELON trd.fl.4,6mg/24h 30k      NOVA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4.350,00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217.500,00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840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rivastigmin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transdermalni flaster, 9,5mg/24h</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9088226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EXELON trd.fl.9,5mg/24h 30k      NOVA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4.350,00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261.000,00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841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memantin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1079020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EBIXA film tabl 28x10 mg       LUN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2.857,30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1.514.369,00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842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memantin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1079022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EBIXA film tabl 56x10 mg       LUN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5.714,60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457.168,00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843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memantin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1079027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EBIXA film tabl 28x20 mg         LUN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5.714,60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742.898,00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844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memantin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1079045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MEMANTIN film tabl 30x10 mg     PLI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3.061,40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551.052,00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845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piridostigmin-bromid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obložena tableta, 160mg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1088055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MESTINON draž 150x60 mg      ICNP</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3.196,40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511.424,00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846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disulfiram</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1075091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ESPERAL tabl 20x500 mg      SOF</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151,30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1.513,00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847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naltrekson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1182030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NALTREXONE film tabl 7x50 mg   HPW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804,20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1.608,40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848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naltrekson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1182031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NALTREXONE film tabl 28x50 mg   HPW</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3.216,50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6.433,00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849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buprenorfin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sublingvalna 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1182051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BUPRENORFIN ling 7x2 mg    ALK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382,20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7.644,00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850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buprenorfin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sublingvalna tableta, 8mg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1182052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BUPRENORFIN ling 7x8 mg    ALK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1.424,80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56.992,00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851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metronidazol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1029080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ORVAGIL tabl 20x250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124,00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37.200,00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852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metronidazol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400mg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1029082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ORVAGIL tabl 20x400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208,20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353.940,00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853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mebendazol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oralna suspenzija, 30ml,100mg/5ml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3028300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SOLTRIK susp 30ml(100mg/5ml)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129,10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23.238,00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854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beklometazon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sprej za nos,suspenzija, 50mcg/doza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7110022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BECONASE nas.spr 200d(50mcg/d)    GSK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359,80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305.830,00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855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mometazon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sprej za nos,suspenzija, 0,05%</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7110311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NASONEX sprej za nos 140d (0,05%)    SCHP</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859,90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1.461.830,00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856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flutikazonfuroat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sprej za nos,suspenzija, 27,5mcg/doza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7110033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AVAMYS spr.za nos 27,5mcg/d  GLAX</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733,70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330.165,00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857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salbutamol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rastvor za raspršivanje, 10ml,5mg/ml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7114462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SPALMOTIL rast 10ml(5mg/ml)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196,90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78.760,00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858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salbutamol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suspenzija za inhalaciju pod pritiskom,10ml,0,1mg/doz</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7114550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VENTOLIN sprej 10ml(200doza)   GSK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287,40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862.200,00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859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salmeterol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suspenzija za inhalaciju pod pritiskom, 25mcg/doza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7114591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SEREVENT sprej 120d(25mcg/d)   HEMG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2.049,50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266.435,00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860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formoterol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inhalaciju, 4,5mcg/doza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7114162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OXIS turbuhaler 4,5mcg/d  60d    AZEN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1.051,20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252.288,00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861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formoterol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inhalaciju, 9mcg/doza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7114163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OXIS turbuhaler 9mcg/d  60d     AZEN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2.102,20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42.044,00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862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fenoterol,ipratropijum-bromid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rastvor za raspršivanje, 20ml,(0,05mg+0,021mg)/doza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7114129</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xml:space="preserve">BERODUAL ras.20ml(0,5mg+0,25mg/ml)   IDA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384,90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846.780,00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863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fenoterol,ipratropijum-bromid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rastvor za inhalaciju pod pritiskom,(0,05+0,021)mg/doz</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7114725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BERODUAL N sprej 10ml(200d)     BRG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786,60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8.259.300,00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864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flutikazon,salmeterol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inhalaciju,podeljen,(100mcg/doza+50mcg/do</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7114670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SERETIDE DISKUS 60x(100+50)mcg/d   GLAX</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2.338,80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397.596,00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865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flutikazon,salmeterol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inhalaciju,podeljen,(250mcg/doza+50mcg/do</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7114671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SERETIDE DISKUS 60x(250+50)mcg/d   GLAX</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3.033,40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5.156.780,00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866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flutikazon,salmeterol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inhalaciju,podeljen,(500mcg/doza+50mcg/do</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7114672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SERETIDE DISKUS 60x(500+50)mcg/d   GLAX</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3.991,70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4.590.455,00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867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beklometazon,formoterol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rastvor za inhal.pod pritiskom(100mcg/doza+6mcg/doz</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7114246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FOSTER inh 180d (100+6)mcg/d    CHI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4.646,50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1.393.950,00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868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budesonid,formoterol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inhalaciju, (320mcg+9mcg)/doza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7114712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SYMBICORT turbuhaler 60d (320+9)mcg/d    AZEN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3.991,70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1.596.680,00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869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budesonid,formoterol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inhalaciju, (160mcg+4,5mcg)/doza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7114711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SYMBICORT turbuhaler 60d(160+4,5)mcg/d   AZEN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2.118,10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1.906.290,00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870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budesonid,formoterol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inhalaciju, (80mcg+4,5mcg)/doza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7114710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SYMBICORT turbuhaler 60d( 80+4,5)mcg/d    AZEN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1.727,70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86.385,00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871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beklometazon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rastvor za inhalaciju pod pritiskom, 250mcg/doza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7114562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BECLOFORTE spr 200d (250mcg/d)   HEMG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729,70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547.275,00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872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budesonid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inhalaciju,inhalator i uložak, 200mcg/doza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7114721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BUDELIN NOVOLIZER inh/ulož.200d(200mcg/d)    MEDA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1.485,70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44.571,00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873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budesonid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inhalaciju, uložak, 200mcg/doza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7114722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BUDELIN NOVOLIZER uložak 200d(200mcg/d)    MEDA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1.303,20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52.128,00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874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budesonid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inhalaciju, inhaler, 200mcg/doza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7114572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PULMICORT turbuhaler 100d(200mcg/d)   AZEN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925,60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157.352,00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875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budesonid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inhalaciju, inhaler, 400mcg/doza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7114574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PULMICORT turbuhaler 100d(400mcg/d)   AZEN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1.851,10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74.044,00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876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budesonid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suspenzija za raspršivanje,ampula, 2ml,0,25mg/ml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7114576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PULMICORT sus/rasp amp 20x2ml(0,25mg/ml)    AZEN</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1.126,20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619.410,00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877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flutikazon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suspenzija za inhalaciju pod pritiskom, 50mcg/doza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7114597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FLIXOTIDE aeros 120d(50mcg/d)   HEMG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907,40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108.888,00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878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flutikazon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suspenzija za inhalaciju pod pritiskom, 125mcg/doza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7114595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FLIXOTIDE aeros 60d(125mcg/d)   HEMG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786,00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259.380,00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879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flutikazon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suspenzija za inhalaciju pod pritiskom, 250mcg/doza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7114596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FLIXOTIDE aeros 60d(250mcg/d)   HEMG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1.559,50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46.785,00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880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ciklesonid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rastvor za inhalaciju pod pritiskom, 160mcg/doza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7114744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ALVESCO 160 ras.za inh.60d(160mcg/d)   NYC</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1.741,60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1.480.360,00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881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ciklesonid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rastvor za inhalaciju pod pritiskom, 80mcg/doza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7114741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ALVESCO  80 ras.za inh120d(80mcg/d)    NYC</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3.088,10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92.643,00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882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tiotropijum-bromid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za inhalaciju,kapsula, 18mcg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7114730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SPIRIVA praš.za inh.kaps 30x18mcg     BOEH</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3.267,40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4.901.100,00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883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salbutamol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oralni rastvor, 200ml,2mg/5ml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3114460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SPALMOTIL sirup 200ml(2mg/5ml)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198,20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99.100,00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884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salbutamol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1114461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SPALMOTIL tabl 60x2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175,00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17.500,00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885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teofilin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kapsula retard, 250mg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1114221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DUROFILIN RET kaps 40x250 mg    ZDR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320,80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2.406.000,00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886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aminofilin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sa produzenim oslobadjanjem, 350mg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1114503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AMINOFILIN RETARD tabl/prod.osl.20x350mg  UNIO</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17.000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206,80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3.515.600,00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887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montelukast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granule, kesica 4mg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3114644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SINGULAIR gran/kes  28x4 mg      MSD</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1.857,60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835.920,00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888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montelukast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za žvakanje, 4mg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1114646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SINGULAIR tabl/žvak. 28x4mg      MSD</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1.857,60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371.520,00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889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montelukast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1114643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SINGULAIR film tabl 28x10 mg      MSD</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1.856,40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1.485.120,00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890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montelukast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za žvakanje,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1114640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SINGULAIR tabl/žvak. 28x5mg      MSD</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1.856,40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1.670.760,00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891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montelukast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za žvakanje, 4mg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1114552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xml:space="preserve">ALVOKAST tabl/žvak 28x4 mg      ALV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1.857,60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185.760,00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892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montelukast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za žvakanje,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1114553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xml:space="preserve">ALVOKAST tabl/žvak 28x5 mg      ALV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1.856,40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612.612,00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893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montelukast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1114554</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 xml:space="preserve">ALVOKAST film tabl 28x10 mg      ALV </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1.856,40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278.460,00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894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montelukast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za žvakanje,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1114561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MONTELUKAST PHARMAS tb/žv 28x5mg    PHS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1.856,40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185.640,00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895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montelukast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1114560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MONTELUKAST PHARMAS tabl 28x10mg    PHS</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1.856,40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185.640,00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896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montelukast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za žvakanje, 4mg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1114647</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TELUKA tabl/zvak 28x4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1.857,60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18.576,00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897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montelukast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tableta za žvakanje, 5mg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1114648</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TELUKA tabl/zvak 28x5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1.856,40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18.564,00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898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montelukast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1114645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TELUKA film tabl 28x10 mg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1.856,40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18.564,00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899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roflumilast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film tableta, 500mcg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1119220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DAXAS film tabl 30x500 mcg     NYC</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4.042,10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40.421,00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dornaza alfa</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rastvor za inhalaciju, 2,5ml,(2500ij/2,5ml)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7112250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PULMOZYME ras.za inh.6x2,5ml    HROŠ</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11.729,80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1.055.682,00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901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ketotifen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sirup, 100ml,1mg/5ml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3114450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GALITIFEN sirup 100ml(1mg/5ml)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154,60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61.840,00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902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hloramfenikol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mast za oči, 5g,1%</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4090121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CHLORAMPHENICOL mast 5 g (1%)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136,90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451.770,00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903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hloramfenikol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mast za oči, 5g,1%</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4090816</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HLORAMFENIKOL mast 5 g (1%)     ALK</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136,90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164.280,00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904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gentamicin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kapi za oči,rastvor, 10ml,0,3%</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7090801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GENTOKULIN kapi 10 ml  (0,3%)     HMM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163,20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89.760,00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905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bacitracin,neomicin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mast za oči, 5g,(500+3300ij)g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4150250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ENBECIN mast 5g (500+3300)ij/g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94,50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33.075,00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906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mast za oči, 3g,3mg/g</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4090851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FLOXAL mast 3 g  (3mg/g)       DR.G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371,20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3.712,00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907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ciprofloksacin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kapi za oči,rastvor, 5ml,0,3%</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7090010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MAROCEN kapi 5 ml (0,3%)      HMM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192,50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96.250,00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908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hidrokortizon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mast za oči, 5g,1%</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4090620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HYDROCORTISON mast 5g (1%)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138,20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13.820,00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909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indometacin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kapi za oči,rastvor, 5ml,(1mg/1ml)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7099200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INDOCOLLYRE kapi 5 ml(1mg/1ml)    DR.G</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500,50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25.025,00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910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diklofenak</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kapi za oči,rastvor, 10ml,0,1%</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7099150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UNICLOPHEN kapi 10 ml (0,1%)    UNMP</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470,80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329.560,00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911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deksametazon,neomicin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kapi za uši/oči,rastvor, 10ml,(0,1%+0,35%)</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7090791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DEXAMETHASON N kapi 10 ml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204,40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1.226.400,00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912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deksametazon,neomicin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kapi za oči,rastvor. 10ml,(0,1%+0,35%)</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7090813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NEODEKSACIN kapi 10 ml      HMM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204,40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204.400,00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913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brimonidin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kapi za oči,rastvor, 5ml,0,2%</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7094070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ALPHAGAN kapi 5 ml (0,2%)      ALLE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505,90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303.540,00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914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brimonidin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kapi za oči,rastvor, 10ml,0,2%</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7094080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BRIMONAL kapi 10 ml (0,2%)     UNMP</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380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843,20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320.416,00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915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pilokarpin</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kapi za oči,rastvor, 10ml,2%</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7094033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MIOKARPIN kapi 10 ml (2%)      HMM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650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143,80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93.470,00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916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dorzolamid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kapi za oči,rastvor, 5ml,2%</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7096050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TRUSOPT kapi 5 ml (2%)     MSD</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50.010,00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917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dorzolamid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kapi za oči,rastvor, 5ml,2%</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7096055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ULOM kapi 5ml (2%)    TEVA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15.003,00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918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dorzolamid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kapi za oči,rastvor, 5ml,2%</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7096070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OPTODROP kapi 5ml (20mg/ml)    RAF</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500,10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10.002,00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919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brinzolamid</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kapi za oči, 5ml,10mg/ml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7096060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AZOPT kapi 5 ml (1% )    ALC</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630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781,30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492.219,00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920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timolol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kapi za oči,rastvor, 5ml,0,5%</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7093071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GLAUMOL kapi 5 ml (0,5%)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139,10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417.300,00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921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timolol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kapi za oči,rastvor, 10ml,0,5%</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7093020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UNITIMOLOL kapi 10 ml (0,5%)    UNMP</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278,20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33.384,00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922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dorzolamid,timolol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kapi za oči,rastvor, 5ml, (2%+0,5%)</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7099180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COSOPT kapi 5ml (2%+0,5%)    MSD</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4.400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692,80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3.048.320,00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923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dorzolamid,timolol</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kapi za oči,rastvor, 5ml, (2%+0,5%)</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7099085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ULOM PLUS kapi za oči (20+5)mg/ml  PLI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574,20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11.484,00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924</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timolol,bimatoprost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kapi za oči,rastvor,3ml,(5mg/ml+300mcg/ml)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7099090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GANFORT kapi 3ml (5mg+300mcg)/ml  ALLE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420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1.460,40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613.368,00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925</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timolol,latanoprost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kapi za oči,rastvor, 2,5ml,(5mg/ml+50mcg/ml)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7099170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XALACOM kapi 2,5ml (5mg+50mcg)    PFI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738,10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287.859,00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926</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latanoprost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kapi za oči,rastvor, 2,5ml,0,005%</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7099140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XALATAN kapi 2,5 ml (0,005%)    PFI</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772,70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3.940.770,00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927</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latanoprost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kapi za oči,rastvor, 2,5ml,0,005%</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7099001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LANOPROGAL kapi 2,5 ml (50mcg/ml)   GAL</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598,20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119.640,00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928</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latanoprost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kapi za oči,rastvor, 2,5ml,0,005%</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7099171</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VISUS kapi za oči 2,5 ml (50mcg/ml)   HEM</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598,20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59.820,00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929</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bimatoprost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kapi za oči,rastvor, 3ml,0,01%</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7099145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LUMIGAN kapi 3 ml (0,01%)    ALLE</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1.311,60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131.160,00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930</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travoprost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kapi za oči,rastvor, 2,5ml, 40mcg/ml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7099190</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TRAVATAN kapi  2,5ml (40mcg/ml)    ALC</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1.201,60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240.320,00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931</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tafluprost</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kapi za oči,rastvor, 0,3ml, 15mcg/ml</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7099195</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SAFLUTAN kapi,kont. 30x0,3ml    MSD</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60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1.439,20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86.352,00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932</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bezgluteinsko brašno</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prašak, 1kg    A1</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N002303</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MIX B i MIX C brašno 1 kg    SCHA</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1.800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585,00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1.053.000,00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single" w:sz="4" w:space="0" w:color="000000"/>
              <w:bottom w:val="single" w:sz="4" w:space="0" w:color="000000"/>
              <w:right w:val="single" w:sz="4" w:space="0" w:color="000000"/>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r w:rsidRPr="004E082B">
              <w:rPr>
                <w:rFonts w:ascii="Arial" w:hAnsi="Arial" w:cs="Arial"/>
                <w:sz w:val="18"/>
                <w:szCs w:val="18"/>
                <w:lang w:val="sr-Latn-RS" w:eastAsia="sr-Latn-RS"/>
              </w:rPr>
              <w:t>933</w:t>
            </w:r>
          </w:p>
        </w:tc>
        <w:tc>
          <w:tcPr>
            <w:tcW w:w="72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namirnice za enteralnu ishranu</w:t>
            </w:r>
          </w:p>
        </w:tc>
        <w:tc>
          <w:tcPr>
            <w:tcW w:w="813"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rastvor za enteralnu ishranu</w:t>
            </w:r>
          </w:p>
        </w:tc>
        <w:tc>
          <w:tcPr>
            <w:tcW w:w="316"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N003582</w:t>
            </w:r>
          </w:p>
        </w:tc>
        <w:tc>
          <w:tcPr>
            <w:tcW w:w="1401"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NUTRIDRINK rastv.200ml(1,5kcal/ml)  NUTR</w:t>
            </w:r>
          </w:p>
        </w:tc>
        <w:tc>
          <w:tcPr>
            <w:tcW w:w="317"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nil"/>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168,40</w:t>
            </w:r>
          </w:p>
        </w:tc>
        <w:tc>
          <w:tcPr>
            <w:tcW w:w="452" w:type="pct"/>
            <w:tcBorders>
              <w:top w:val="nil"/>
              <w:left w:val="nil"/>
              <w:bottom w:val="single" w:sz="4" w:space="0" w:color="000000"/>
              <w:right w:val="single" w:sz="4" w:space="0" w:color="000000"/>
            </w:tcBorders>
            <w:shd w:val="clear" w:color="auto" w:fill="auto"/>
            <w:noWrap/>
            <w:vAlign w:val="bottom"/>
            <w:hideMark/>
          </w:tcPr>
          <w:p w:rsidR="0017462E" w:rsidRPr="004E082B" w:rsidRDefault="0017462E" w:rsidP="004E082B">
            <w:pPr>
              <w:jc w:val="right"/>
              <w:rPr>
                <w:rFonts w:ascii="Arial" w:hAnsi="Arial" w:cs="Arial"/>
                <w:sz w:val="18"/>
                <w:szCs w:val="18"/>
                <w:lang w:val="sr-Latn-RS" w:eastAsia="sr-Latn-RS"/>
              </w:rPr>
            </w:pPr>
            <w:r w:rsidRPr="004E082B">
              <w:rPr>
                <w:rFonts w:ascii="Arial" w:hAnsi="Arial" w:cs="Arial"/>
                <w:sz w:val="18"/>
                <w:szCs w:val="18"/>
                <w:lang w:val="sr-Latn-RS" w:eastAsia="sr-Latn-RS"/>
              </w:rPr>
              <w:t>3.368,00</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FF0000"/>
                <w:sz w:val="18"/>
                <w:szCs w:val="18"/>
                <w:lang w:val="sr-Latn-RS" w:eastAsia="sr-Latn-RS"/>
              </w:rPr>
            </w:pPr>
          </w:p>
        </w:tc>
      </w:tr>
      <w:tr w:rsidR="0017462E" w:rsidRPr="004E082B" w:rsidTr="0017462E">
        <w:trPr>
          <w:trHeight w:val="345"/>
        </w:trPr>
        <w:tc>
          <w:tcPr>
            <w:tcW w:w="227" w:type="pct"/>
            <w:tcBorders>
              <w:top w:val="nil"/>
              <w:left w:val="nil"/>
              <w:bottom w:val="nil"/>
              <w:right w:val="nil"/>
            </w:tcBorders>
            <w:shd w:val="clear" w:color="auto" w:fill="auto"/>
            <w:noWrap/>
            <w:vAlign w:val="bottom"/>
            <w:hideMark/>
          </w:tcPr>
          <w:p w:rsidR="0017462E" w:rsidRPr="004E082B" w:rsidRDefault="0017462E" w:rsidP="004E082B">
            <w:pPr>
              <w:jc w:val="center"/>
              <w:rPr>
                <w:rFonts w:ascii="Arial" w:hAnsi="Arial" w:cs="Arial"/>
                <w:sz w:val="18"/>
                <w:szCs w:val="18"/>
                <w:lang w:val="sr-Latn-RS" w:eastAsia="sr-Latn-RS"/>
              </w:rPr>
            </w:pPr>
          </w:p>
        </w:tc>
        <w:tc>
          <w:tcPr>
            <w:tcW w:w="722"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p>
        </w:tc>
        <w:tc>
          <w:tcPr>
            <w:tcW w:w="813"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p>
        </w:tc>
        <w:tc>
          <w:tcPr>
            <w:tcW w:w="316"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p>
        </w:tc>
        <w:tc>
          <w:tcPr>
            <w:tcW w:w="1401"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p>
        </w:tc>
        <w:tc>
          <w:tcPr>
            <w:tcW w:w="317"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sz w:val="18"/>
                <w:szCs w:val="18"/>
                <w:lang w:val="sr-Latn-RS" w:eastAsia="sr-Latn-RS"/>
              </w:rPr>
            </w:pPr>
          </w:p>
        </w:tc>
        <w:tc>
          <w:tcPr>
            <w:tcW w:w="316" w:type="pct"/>
            <w:tcBorders>
              <w:top w:val="single" w:sz="4" w:space="0" w:color="000000"/>
              <w:left w:val="nil"/>
              <w:bottom w:val="nil"/>
              <w:right w:val="single" w:sz="4" w:space="0" w:color="000000"/>
            </w:tcBorders>
            <w:shd w:val="clear" w:color="auto" w:fill="auto"/>
            <w:noWrap/>
            <w:vAlign w:val="bottom"/>
            <w:hideMark/>
          </w:tcPr>
          <w:p w:rsidR="0017462E" w:rsidRPr="004E082B" w:rsidRDefault="0017462E" w:rsidP="004E082B">
            <w:pPr>
              <w:rPr>
                <w:rFonts w:ascii="Arial" w:hAnsi="Arial" w:cs="Arial"/>
                <w:b/>
                <w:bCs/>
                <w:sz w:val="18"/>
                <w:szCs w:val="18"/>
                <w:lang w:val="sr-Latn-RS" w:eastAsia="sr-Latn-RS"/>
              </w:rPr>
            </w:pPr>
            <w:r w:rsidRPr="004E082B">
              <w:rPr>
                <w:rFonts w:ascii="Arial" w:hAnsi="Arial" w:cs="Arial"/>
                <w:b/>
                <w:bCs/>
                <w:sz w:val="18"/>
                <w:szCs w:val="18"/>
                <w:lang w:val="sr-Latn-RS" w:eastAsia="sr-Latn-RS"/>
              </w:rPr>
              <w:t> </w:t>
            </w:r>
          </w:p>
        </w:tc>
        <w:tc>
          <w:tcPr>
            <w:tcW w:w="360" w:type="pct"/>
            <w:tcBorders>
              <w:top w:val="nil"/>
              <w:left w:val="nil"/>
              <w:bottom w:val="single" w:sz="4" w:space="0" w:color="000000"/>
              <w:right w:val="single" w:sz="4" w:space="0" w:color="000000"/>
            </w:tcBorders>
            <w:shd w:val="clear" w:color="CCCCFF" w:fill="C0C0C0"/>
            <w:noWrap/>
            <w:vAlign w:val="bottom"/>
            <w:hideMark/>
          </w:tcPr>
          <w:p w:rsidR="0017462E" w:rsidRPr="004E082B" w:rsidRDefault="0017462E" w:rsidP="004E082B">
            <w:pPr>
              <w:rPr>
                <w:rFonts w:ascii="Arial" w:hAnsi="Arial" w:cs="Arial"/>
                <w:b/>
                <w:bCs/>
                <w:sz w:val="18"/>
                <w:szCs w:val="18"/>
                <w:lang w:val="sr-Latn-RS" w:eastAsia="sr-Latn-RS"/>
              </w:rPr>
            </w:pPr>
            <w:r w:rsidRPr="004E082B">
              <w:rPr>
                <w:rFonts w:ascii="Arial" w:hAnsi="Arial" w:cs="Arial"/>
                <w:b/>
                <w:bCs/>
                <w:sz w:val="18"/>
                <w:szCs w:val="18"/>
                <w:lang w:val="sr-Latn-RS" w:eastAsia="sr-Latn-RS"/>
              </w:rPr>
              <w:t>UKUPNO</w:t>
            </w:r>
          </w:p>
        </w:tc>
        <w:tc>
          <w:tcPr>
            <w:tcW w:w="452" w:type="pct"/>
            <w:tcBorders>
              <w:top w:val="nil"/>
              <w:left w:val="nil"/>
              <w:bottom w:val="single" w:sz="4" w:space="0" w:color="000000"/>
              <w:right w:val="single" w:sz="4" w:space="0" w:color="000000"/>
            </w:tcBorders>
            <w:shd w:val="clear" w:color="E6E64C" w:fill="FFFF00"/>
            <w:noWrap/>
            <w:vAlign w:val="bottom"/>
            <w:hideMark/>
          </w:tcPr>
          <w:p w:rsidR="0017462E" w:rsidRPr="004E082B" w:rsidRDefault="0017462E" w:rsidP="004E082B">
            <w:pPr>
              <w:jc w:val="right"/>
              <w:rPr>
                <w:rFonts w:ascii="Arial" w:hAnsi="Arial" w:cs="Arial"/>
                <w:b/>
                <w:bCs/>
                <w:color w:val="000000"/>
                <w:sz w:val="18"/>
                <w:szCs w:val="18"/>
                <w:lang w:val="sr-Latn-RS" w:eastAsia="sr-Latn-RS"/>
              </w:rPr>
            </w:pPr>
            <w:r w:rsidRPr="004E082B">
              <w:rPr>
                <w:rFonts w:ascii="Arial" w:hAnsi="Arial" w:cs="Arial"/>
                <w:b/>
                <w:bCs/>
                <w:color w:val="000000"/>
                <w:sz w:val="18"/>
                <w:szCs w:val="18"/>
                <w:lang w:val="sr-Latn-RS" w:eastAsia="sr-Latn-RS"/>
              </w:rPr>
              <w:t>460.651.785,44</w:t>
            </w:r>
          </w:p>
        </w:tc>
        <w:tc>
          <w:tcPr>
            <w:tcW w:w="75" w:type="pct"/>
            <w:tcBorders>
              <w:top w:val="nil"/>
              <w:left w:val="nil"/>
              <w:bottom w:val="nil"/>
              <w:right w:val="nil"/>
            </w:tcBorders>
            <w:shd w:val="clear" w:color="auto" w:fill="auto"/>
            <w:noWrap/>
            <w:vAlign w:val="bottom"/>
            <w:hideMark/>
          </w:tcPr>
          <w:p w:rsidR="0017462E" w:rsidRPr="004E082B" w:rsidRDefault="0017462E" w:rsidP="004E082B">
            <w:pPr>
              <w:rPr>
                <w:rFonts w:ascii="Arial" w:hAnsi="Arial" w:cs="Arial"/>
                <w:color w:val="000000"/>
                <w:sz w:val="18"/>
                <w:szCs w:val="18"/>
                <w:lang w:val="sr-Latn-RS" w:eastAsia="sr-Latn-RS"/>
              </w:rPr>
            </w:pPr>
          </w:p>
        </w:tc>
      </w:tr>
    </w:tbl>
    <w:p w:rsidR="004E082B" w:rsidRDefault="004E082B" w:rsidP="00AF123C">
      <w:pPr>
        <w:jc w:val="both"/>
        <w:rPr>
          <w:lang w:val="sr-Cyrl-RS"/>
        </w:rPr>
      </w:pPr>
    </w:p>
    <w:p w:rsidR="00A73162" w:rsidRDefault="00A73162" w:rsidP="00AF123C">
      <w:pPr>
        <w:jc w:val="both"/>
        <w:rPr>
          <w:lang w:val="sr-Cyrl-RS"/>
        </w:rPr>
      </w:pPr>
    </w:p>
    <w:p w:rsidR="004342B9" w:rsidRDefault="004342B9" w:rsidP="00AF123C">
      <w:pPr>
        <w:jc w:val="both"/>
        <w:rPr>
          <w:lang w:val="sr-Cyrl-RS"/>
        </w:rPr>
      </w:pPr>
    </w:p>
    <w:p w:rsidR="004342B9" w:rsidRDefault="004342B9" w:rsidP="00AF123C">
      <w:pPr>
        <w:jc w:val="both"/>
        <w:rPr>
          <w:lang w:val="sr-Cyrl-RS"/>
        </w:rPr>
        <w:sectPr w:rsidR="004342B9" w:rsidSect="0017462E">
          <w:pgSz w:w="16840" w:h="11907" w:orient="landscape" w:code="9"/>
          <w:pgMar w:top="1152" w:right="538" w:bottom="1152" w:left="1138" w:header="706" w:footer="706" w:gutter="0"/>
          <w:cols w:space="708"/>
          <w:docGrid w:linePitch="360"/>
        </w:sectPr>
      </w:pPr>
    </w:p>
    <w:p w:rsidR="00AF123C" w:rsidRPr="00AF123C" w:rsidRDefault="008E39AD" w:rsidP="004E082B">
      <w:pPr>
        <w:jc w:val="both"/>
        <w:rPr>
          <w:sz w:val="22"/>
          <w:szCs w:val="22"/>
          <w:lang w:val="sr-Cyrl-RS"/>
        </w:rPr>
      </w:pPr>
      <w:r w:rsidRPr="008E39AD">
        <w:rPr>
          <w:b/>
          <w:lang w:val="sr-Cyrl-RS"/>
        </w:rPr>
        <w:lastRenderedPageBreak/>
        <w:t>2)</w:t>
      </w:r>
      <w:r w:rsidRPr="008E39AD">
        <w:t xml:space="preserve"> </w:t>
      </w:r>
      <w:r w:rsidR="004342B9">
        <w:rPr>
          <w:lang w:val="sr-Cyrl-RS"/>
        </w:rPr>
        <w:t xml:space="preserve">У поглављу </w:t>
      </w:r>
      <w:r w:rsidR="004342B9">
        <w:rPr>
          <w:b/>
          <w:sz w:val="28"/>
          <w:szCs w:val="28"/>
          <w:lang w:val="sr-Cyrl-RS"/>
        </w:rPr>
        <w:t>„</w:t>
      </w:r>
      <w:r w:rsidR="004342B9">
        <w:rPr>
          <w:b/>
          <w:sz w:val="28"/>
          <w:szCs w:val="28"/>
          <w:lang w:val="sr-Cyrl-CS"/>
        </w:rPr>
        <w:t>6</w:t>
      </w:r>
      <w:r w:rsidR="004342B9" w:rsidRPr="00F72941">
        <w:rPr>
          <w:b/>
          <w:sz w:val="28"/>
          <w:szCs w:val="28"/>
        </w:rPr>
        <w:t>. ОБРАЗАЦ ПОНУДЕ бр.__________ од________</w:t>
      </w:r>
      <w:r w:rsidR="004342B9" w:rsidRPr="00F72941">
        <w:rPr>
          <w:b/>
          <w:sz w:val="28"/>
          <w:szCs w:val="28"/>
          <w:lang w:val="sr-Cyrl-CS"/>
        </w:rPr>
        <w:t xml:space="preserve"> </w:t>
      </w:r>
      <w:r w:rsidR="004342B9" w:rsidRPr="00E44578">
        <w:rPr>
          <w:b/>
          <w:sz w:val="28"/>
          <w:szCs w:val="28"/>
          <w:lang w:val="sr-Cyrl-CS"/>
        </w:rPr>
        <w:t xml:space="preserve">за партије од </w:t>
      </w:r>
      <w:r w:rsidR="004342B9">
        <w:rPr>
          <w:b/>
          <w:sz w:val="28"/>
          <w:szCs w:val="28"/>
          <w:lang w:val="sr-Cyrl-CS"/>
        </w:rPr>
        <w:t>__</w:t>
      </w:r>
      <w:r w:rsidR="004342B9" w:rsidRPr="00E44578">
        <w:rPr>
          <w:b/>
          <w:sz w:val="28"/>
          <w:szCs w:val="28"/>
          <w:lang w:val="sr-Cyrl-CS"/>
        </w:rPr>
        <w:t xml:space="preserve"> до __</w:t>
      </w:r>
      <w:r w:rsidR="004342B9">
        <w:rPr>
          <w:b/>
          <w:sz w:val="28"/>
          <w:szCs w:val="28"/>
          <w:lang w:val="sr-Cyrl-CS"/>
        </w:rPr>
        <w:t>“</w:t>
      </w:r>
    </w:p>
    <w:p w:rsidR="00CA5D6B" w:rsidRDefault="00CA5D6B" w:rsidP="001A5809">
      <w:pPr>
        <w:ind w:left="5664"/>
        <w:rPr>
          <w:lang w:val="sr-Cyrl-RS"/>
        </w:rPr>
      </w:pPr>
    </w:p>
    <w:p w:rsidR="004342B9" w:rsidRDefault="004342B9" w:rsidP="004342B9">
      <w:pPr>
        <w:rPr>
          <w:lang w:val="sr-Cyrl-RS"/>
        </w:rPr>
      </w:pPr>
      <w:r>
        <w:rPr>
          <w:lang w:val="sr-Cyrl-RS"/>
        </w:rPr>
        <w:t>мења се</w:t>
      </w:r>
      <w:r>
        <w:rPr>
          <w:lang w:val="sr-Latn-RS"/>
        </w:rPr>
        <w:t>,</w:t>
      </w:r>
      <w:r w:rsidRPr="004105E9">
        <w:rPr>
          <w:lang w:val="sr-Latn-RS"/>
        </w:rPr>
        <w:t xml:space="preserve"> </w:t>
      </w:r>
      <w:r>
        <w:rPr>
          <w:lang w:val="sr-Latn-RS"/>
        </w:rPr>
        <w:t>па</w:t>
      </w:r>
      <w:r w:rsidRPr="004105E9">
        <w:rPr>
          <w:lang w:val="sr-Latn-RS"/>
        </w:rPr>
        <w:t xml:space="preserve"> </w:t>
      </w:r>
      <w:r>
        <w:rPr>
          <w:lang w:val="sr-Latn-RS"/>
        </w:rPr>
        <w:t>уместо</w:t>
      </w:r>
      <w:r w:rsidRPr="004105E9">
        <w:rPr>
          <w:lang w:val="sr-Latn-RS"/>
        </w:rPr>
        <w:t>:</w:t>
      </w:r>
    </w:p>
    <w:p w:rsidR="004342B9" w:rsidRDefault="004342B9" w:rsidP="004342B9">
      <w:pPr>
        <w:rPr>
          <w:lang w:val="sr-Cyrl-RS"/>
        </w:rPr>
      </w:pPr>
    </w:p>
    <w:p w:rsidR="004342B9" w:rsidRPr="00F72941" w:rsidRDefault="004342B9" w:rsidP="004342B9">
      <w:pPr>
        <w:rPr>
          <w:b/>
          <w:sz w:val="22"/>
          <w:szCs w:val="22"/>
          <w:lang w:val="sr-Cyrl-RS"/>
        </w:rPr>
      </w:pPr>
      <w:r>
        <w:rPr>
          <w:lang w:val="sr-Cyrl-RS"/>
        </w:rPr>
        <w:t>„</w:t>
      </w:r>
      <w:r>
        <w:rPr>
          <w:b/>
          <w:sz w:val="22"/>
          <w:szCs w:val="22"/>
          <w:lang w:val="sr-Latn-RS"/>
        </w:rPr>
        <w:t>ТА</w:t>
      </w:r>
      <w:r w:rsidRPr="00F72941">
        <w:rPr>
          <w:b/>
          <w:sz w:val="22"/>
          <w:szCs w:val="22"/>
          <w:lang w:val="sr-Cyrl-RS"/>
        </w:rPr>
        <w:t>БЕЛА ПРИЛОГ 1</w:t>
      </w:r>
    </w:p>
    <w:p w:rsidR="004342B9" w:rsidRPr="00F72941" w:rsidRDefault="004342B9" w:rsidP="004342B9">
      <w:pPr>
        <w:jc w:val="both"/>
        <w:rPr>
          <w:lang w:val="sr-Cyrl-CS"/>
        </w:rPr>
      </w:pPr>
    </w:p>
    <w:p w:rsidR="004342B9" w:rsidRPr="00F72941" w:rsidRDefault="004342B9" w:rsidP="004342B9">
      <w:pPr>
        <w:jc w:val="both"/>
        <w:rPr>
          <w:lang w:val="sr-Cyrl-CS"/>
        </w:rPr>
      </w:pPr>
      <w:r w:rsidRPr="00F72941">
        <w:rPr>
          <w:lang w:val="sr-Cyrl-CS"/>
        </w:rPr>
        <w:t>Табел</w:t>
      </w:r>
      <w:r>
        <w:rPr>
          <w:lang w:val="sr-Latn-RS"/>
        </w:rPr>
        <w:t>а</w:t>
      </w:r>
      <w:r w:rsidRPr="00F72941">
        <w:rPr>
          <w:lang w:val="sr-Cyrl-CS"/>
        </w:rPr>
        <w:t xml:space="preserve"> Прилог 1 (која садржи </w:t>
      </w:r>
      <w:r w:rsidRPr="00C71BFD">
        <w:t>19</w:t>
      </w:r>
      <w:r w:rsidRPr="00C71BFD">
        <w:rPr>
          <w:lang w:val="sr-Cyrl-CS"/>
        </w:rPr>
        <w:t xml:space="preserve"> стран</w:t>
      </w:r>
      <w:r w:rsidRPr="00C71BFD">
        <w:t>a</w:t>
      </w:r>
      <w:r w:rsidRPr="00C71BFD">
        <w:rPr>
          <w:lang w:val="sr-Cyrl-CS"/>
        </w:rPr>
        <w:t>,</w:t>
      </w:r>
      <w:r>
        <w:rPr>
          <w:lang w:val="sr-Cyrl-CS"/>
        </w:rPr>
        <w:t xml:space="preserve"> </w:t>
      </w:r>
      <w:r w:rsidRPr="00E020F7">
        <w:rPr>
          <w:b/>
          <w:lang w:val="sr-Cyrl-CS"/>
        </w:rPr>
        <w:t xml:space="preserve">штампана са </w:t>
      </w:r>
      <w:r>
        <w:rPr>
          <w:b/>
          <w:lang w:val="sr-Cyrl-RS"/>
        </w:rPr>
        <w:t xml:space="preserve">свим </w:t>
      </w:r>
      <w:r w:rsidRPr="00E020F7">
        <w:rPr>
          <w:b/>
          <w:lang w:val="sr-Cyrl-CS"/>
        </w:rPr>
        <w:t xml:space="preserve">маргинама </w:t>
      </w:r>
      <w:r>
        <w:rPr>
          <w:b/>
          <w:lang w:val="sr-Cyrl-CS"/>
        </w:rPr>
        <w:t xml:space="preserve">по </w:t>
      </w:r>
      <w:r w:rsidRPr="00E020F7">
        <w:rPr>
          <w:b/>
          <w:lang w:val="sr-Cyrl-CS"/>
        </w:rPr>
        <w:t>0,5</w:t>
      </w:r>
      <w:r w:rsidRPr="00F72941">
        <w:rPr>
          <w:lang w:val="sr-Cyrl-CS"/>
        </w:rPr>
        <w:t xml:space="preserve">) као саставни део Обрасца понуде израђена је у </w:t>
      </w:r>
      <w:r>
        <w:rPr>
          <w:lang w:val="sr-Cyrl-CS"/>
        </w:rPr>
        <w:t>„</w:t>
      </w:r>
      <w:r>
        <w:rPr>
          <w:lang w:val="sr-Cyrl-RS"/>
        </w:rPr>
        <w:t>Е</w:t>
      </w:r>
      <w:r>
        <w:t>XCEL</w:t>
      </w:r>
      <w:r>
        <w:rPr>
          <w:lang w:val="sr-Cyrl-RS"/>
        </w:rPr>
        <w:t>“</w:t>
      </w:r>
      <w:r w:rsidRPr="00F72941">
        <w:rPr>
          <w:lang w:val="sr-Latn-CS"/>
        </w:rPr>
        <w:t>-у</w:t>
      </w:r>
      <w:r w:rsidRPr="00F72941">
        <w:rPr>
          <w:lang w:val="sr-Cyrl-RS"/>
        </w:rPr>
        <w:t xml:space="preserve"> и </w:t>
      </w:r>
      <w:r w:rsidRPr="00F72941">
        <w:rPr>
          <w:lang w:val="sr-Cyrl-CS"/>
        </w:rPr>
        <w:t xml:space="preserve">преузима се са Портала јавних набавки или са сајта Апотеке Крагујевац. </w:t>
      </w:r>
    </w:p>
    <w:p w:rsidR="004342B9" w:rsidRPr="00F72941" w:rsidRDefault="004342B9" w:rsidP="004342B9">
      <w:pPr>
        <w:jc w:val="both"/>
        <w:rPr>
          <w:lang w:val="sr-Cyrl-CS"/>
        </w:rPr>
      </w:pPr>
    </w:p>
    <w:p w:rsidR="004342B9" w:rsidRPr="00F72941" w:rsidRDefault="004342B9" w:rsidP="004342B9">
      <w:pPr>
        <w:jc w:val="both"/>
        <w:rPr>
          <w:lang w:val="sr-Cyrl-CS"/>
        </w:rPr>
      </w:pPr>
      <w:r w:rsidRPr="00F72941">
        <w:rPr>
          <w:lang w:val="sr-Cyrl-CS"/>
        </w:rPr>
        <w:t>Понуђач је дужан да табелу, попуњену за партије за које конкурише (</w:t>
      </w:r>
      <w:r w:rsidRPr="00F72941">
        <w:rPr>
          <w:b/>
          <w:lang w:val="sr-Cyrl-CS"/>
        </w:rPr>
        <w:t>попуњава само поља означена жутом бојом</w:t>
      </w:r>
      <w:r w:rsidRPr="00F72941">
        <w:rPr>
          <w:lang w:val="sr-Cyrl-CS"/>
        </w:rPr>
        <w:t>), достави као саставни део своје понуде у штампаном облику, потписа</w:t>
      </w:r>
      <w:r>
        <w:rPr>
          <w:lang w:val="sr-Cyrl-CS"/>
        </w:rPr>
        <w:t>ну</w:t>
      </w:r>
      <w:r w:rsidRPr="00F72941">
        <w:rPr>
          <w:lang w:val="sr-Cyrl-CS"/>
        </w:rPr>
        <w:t xml:space="preserve"> и овер</w:t>
      </w:r>
      <w:r>
        <w:rPr>
          <w:lang w:val="sr-Cyrl-CS"/>
        </w:rPr>
        <w:t xml:space="preserve">ену </w:t>
      </w:r>
      <w:r w:rsidRPr="00F72941">
        <w:rPr>
          <w:lang w:val="sr-Cyrl-CS"/>
        </w:rPr>
        <w:t xml:space="preserve">печатом. </w:t>
      </w:r>
    </w:p>
    <w:p w:rsidR="004342B9" w:rsidRPr="00F72941" w:rsidRDefault="004342B9" w:rsidP="004342B9">
      <w:pPr>
        <w:jc w:val="both"/>
        <w:rPr>
          <w:lang w:val="sr-Cyrl-CS"/>
        </w:rPr>
      </w:pPr>
    </w:p>
    <w:p w:rsidR="004342B9" w:rsidRDefault="004342B9" w:rsidP="004342B9">
      <w:pPr>
        <w:rPr>
          <w:lang w:val="sr-Cyrl-CS"/>
        </w:rPr>
      </w:pPr>
      <w:r w:rsidRPr="00F72941">
        <w:rPr>
          <w:lang w:val="sr-Cyrl-CS"/>
        </w:rPr>
        <w:t xml:space="preserve">Понуђач је дужан да попуњену табелу Прилог бр.1 достави и на </w:t>
      </w:r>
      <w:r>
        <w:rPr>
          <w:lang w:val="sr-Latn-RS"/>
        </w:rPr>
        <w:t>ЦД</w:t>
      </w:r>
      <w:r w:rsidRPr="00F72941">
        <w:rPr>
          <w:lang w:val="sr-Cyrl-CS"/>
        </w:rPr>
        <w:t>-у заједно са понудом у штампаном облику запакованом</w:t>
      </w:r>
      <w:r>
        <w:rPr>
          <w:lang w:val="sr-Cyrl-CS"/>
        </w:rPr>
        <w:t xml:space="preserve"> </w:t>
      </w:r>
      <w:r w:rsidRPr="00F72941">
        <w:rPr>
          <w:lang w:val="sr-Cyrl-CS"/>
        </w:rPr>
        <w:t>у истој коверти - кутији.</w:t>
      </w:r>
      <w:r>
        <w:rPr>
          <w:lang w:val="sr-Cyrl-CS"/>
        </w:rPr>
        <w:t>“</w:t>
      </w:r>
    </w:p>
    <w:p w:rsidR="004342B9" w:rsidRDefault="004342B9" w:rsidP="004342B9">
      <w:pPr>
        <w:rPr>
          <w:lang w:val="sr-Cyrl-CS"/>
        </w:rPr>
      </w:pPr>
    </w:p>
    <w:p w:rsidR="004342B9" w:rsidRDefault="004342B9" w:rsidP="004342B9">
      <w:r>
        <w:t>треба да стоји:</w:t>
      </w:r>
    </w:p>
    <w:p w:rsidR="004342B9" w:rsidRDefault="004342B9" w:rsidP="004342B9">
      <w:pPr>
        <w:rPr>
          <w:lang w:val="sr-Cyrl-RS"/>
        </w:rPr>
      </w:pPr>
    </w:p>
    <w:p w:rsidR="004342B9" w:rsidRPr="00F72941" w:rsidRDefault="004342B9" w:rsidP="004342B9">
      <w:pPr>
        <w:rPr>
          <w:b/>
          <w:sz w:val="22"/>
          <w:szCs w:val="22"/>
          <w:lang w:val="sr-Cyrl-RS"/>
        </w:rPr>
      </w:pPr>
      <w:r>
        <w:rPr>
          <w:lang w:val="sr-Cyrl-RS"/>
        </w:rPr>
        <w:t>„</w:t>
      </w:r>
      <w:r>
        <w:rPr>
          <w:b/>
          <w:sz w:val="22"/>
          <w:szCs w:val="22"/>
          <w:lang w:val="sr-Latn-RS"/>
        </w:rPr>
        <w:t>ТА</w:t>
      </w:r>
      <w:r w:rsidRPr="00F72941">
        <w:rPr>
          <w:b/>
          <w:sz w:val="22"/>
          <w:szCs w:val="22"/>
          <w:lang w:val="sr-Cyrl-RS"/>
        </w:rPr>
        <w:t xml:space="preserve">БЕЛА ПРИЛОГ </w:t>
      </w:r>
      <w:r>
        <w:rPr>
          <w:b/>
          <w:sz w:val="22"/>
          <w:szCs w:val="22"/>
          <w:lang w:val="sr-Cyrl-RS"/>
        </w:rPr>
        <w:t>2</w:t>
      </w:r>
    </w:p>
    <w:p w:rsidR="004342B9" w:rsidRPr="00F72941" w:rsidRDefault="004342B9" w:rsidP="004342B9">
      <w:pPr>
        <w:jc w:val="both"/>
        <w:rPr>
          <w:lang w:val="sr-Cyrl-CS"/>
        </w:rPr>
      </w:pPr>
    </w:p>
    <w:p w:rsidR="004342B9" w:rsidRPr="00F72941" w:rsidRDefault="004342B9" w:rsidP="004342B9">
      <w:pPr>
        <w:jc w:val="both"/>
        <w:rPr>
          <w:lang w:val="sr-Cyrl-CS"/>
        </w:rPr>
      </w:pPr>
      <w:r w:rsidRPr="00F72941">
        <w:rPr>
          <w:lang w:val="sr-Cyrl-CS"/>
        </w:rPr>
        <w:t>Табел</w:t>
      </w:r>
      <w:r>
        <w:rPr>
          <w:lang w:val="sr-Latn-RS"/>
        </w:rPr>
        <w:t>а</w:t>
      </w:r>
      <w:r w:rsidRPr="00F72941">
        <w:rPr>
          <w:lang w:val="sr-Cyrl-CS"/>
        </w:rPr>
        <w:t xml:space="preserve"> Прилог </w:t>
      </w:r>
      <w:r>
        <w:rPr>
          <w:lang w:val="sr-Cyrl-CS"/>
        </w:rPr>
        <w:t>2</w:t>
      </w:r>
      <w:r w:rsidRPr="00F72941">
        <w:rPr>
          <w:lang w:val="sr-Cyrl-CS"/>
        </w:rPr>
        <w:t xml:space="preserve"> (која садржи </w:t>
      </w:r>
      <w:r w:rsidRPr="00C71BFD">
        <w:t>19</w:t>
      </w:r>
      <w:r w:rsidRPr="00C71BFD">
        <w:rPr>
          <w:lang w:val="sr-Cyrl-CS"/>
        </w:rPr>
        <w:t xml:space="preserve"> стран</w:t>
      </w:r>
      <w:r w:rsidRPr="00C71BFD">
        <w:t>a</w:t>
      </w:r>
      <w:r w:rsidRPr="00C71BFD">
        <w:rPr>
          <w:lang w:val="sr-Cyrl-CS"/>
        </w:rPr>
        <w:t>,</w:t>
      </w:r>
      <w:r>
        <w:rPr>
          <w:lang w:val="sr-Cyrl-CS"/>
        </w:rPr>
        <w:t xml:space="preserve"> </w:t>
      </w:r>
      <w:r w:rsidRPr="00E020F7">
        <w:rPr>
          <w:b/>
          <w:lang w:val="sr-Cyrl-CS"/>
        </w:rPr>
        <w:t xml:space="preserve">штампана са </w:t>
      </w:r>
      <w:r>
        <w:rPr>
          <w:b/>
          <w:lang w:val="sr-Cyrl-RS"/>
        </w:rPr>
        <w:t xml:space="preserve">свим </w:t>
      </w:r>
      <w:r w:rsidRPr="00E020F7">
        <w:rPr>
          <w:b/>
          <w:lang w:val="sr-Cyrl-CS"/>
        </w:rPr>
        <w:t xml:space="preserve">маргинама </w:t>
      </w:r>
      <w:r>
        <w:rPr>
          <w:b/>
          <w:lang w:val="sr-Cyrl-CS"/>
        </w:rPr>
        <w:t xml:space="preserve">по </w:t>
      </w:r>
      <w:r w:rsidRPr="00E020F7">
        <w:rPr>
          <w:b/>
          <w:lang w:val="sr-Cyrl-CS"/>
        </w:rPr>
        <w:t>0,5</w:t>
      </w:r>
      <w:r w:rsidRPr="00F72941">
        <w:rPr>
          <w:lang w:val="sr-Cyrl-CS"/>
        </w:rPr>
        <w:t xml:space="preserve">) као саставни део Обрасца понуде израђена је у </w:t>
      </w:r>
      <w:r>
        <w:rPr>
          <w:lang w:val="sr-Cyrl-CS"/>
        </w:rPr>
        <w:t>„</w:t>
      </w:r>
      <w:r>
        <w:rPr>
          <w:lang w:val="sr-Cyrl-RS"/>
        </w:rPr>
        <w:t>Е</w:t>
      </w:r>
      <w:r>
        <w:t>XCEL</w:t>
      </w:r>
      <w:r>
        <w:rPr>
          <w:lang w:val="sr-Cyrl-RS"/>
        </w:rPr>
        <w:t>“</w:t>
      </w:r>
      <w:r w:rsidRPr="00F72941">
        <w:rPr>
          <w:lang w:val="sr-Latn-CS"/>
        </w:rPr>
        <w:t>-у</w:t>
      </w:r>
      <w:r w:rsidRPr="00F72941">
        <w:rPr>
          <w:lang w:val="sr-Cyrl-RS"/>
        </w:rPr>
        <w:t xml:space="preserve"> и </w:t>
      </w:r>
      <w:r w:rsidRPr="00F72941">
        <w:rPr>
          <w:lang w:val="sr-Cyrl-CS"/>
        </w:rPr>
        <w:t xml:space="preserve">преузима се са Портала јавних набавки или са сајта Апотеке Крагујевац. </w:t>
      </w:r>
    </w:p>
    <w:p w:rsidR="004342B9" w:rsidRPr="00F72941" w:rsidRDefault="004342B9" w:rsidP="004342B9">
      <w:pPr>
        <w:jc w:val="both"/>
        <w:rPr>
          <w:lang w:val="sr-Cyrl-CS"/>
        </w:rPr>
      </w:pPr>
    </w:p>
    <w:p w:rsidR="004342B9" w:rsidRPr="00F72941" w:rsidRDefault="004342B9" w:rsidP="004342B9">
      <w:pPr>
        <w:jc w:val="both"/>
        <w:rPr>
          <w:lang w:val="sr-Cyrl-CS"/>
        </w:rPr>
      </w:pPr>
      <w:r w:rsidRPr="00F72941">
        <w:rPr>
          <w:lang w:val="sr-Cyrl-CS"/>
        </w:rPr>
        <w:t>Понуђач је дужан да табелу, попуњену за партије за које конкурише (</w:t>
      </w:r>
      <w:r w:rsidRPr="00F72941">
        <w:rPr>
          <w:b/>
          <w:lang w:val="sr-Cyrl-CS"/>
        </w:rPr>
        <w:t>попуњава само поља означена жутом бојом</w:t>
      </w:r>
      <w:r w:rsidRPr="00F72941">
        <w:rPr>
          <w:lang w:val="sr-Cyrl-CS"/>
        </w:rPr>
        <w:t>), достави као саставни део своје понуде у штампаном облику, потписа</w:t>
      </w:r>
      <w:r>
        <w:rPr>
          <w:lang w:val="sr-Cyrl-CS"/>
        </w:rPr>
        <w:t>ну</w:t>
      </w:r>
      <w:r w:rsidRPr="00F72941">
        <w:rPr>
          <w:lang w:val="sr-Cyrl-CS"/>
        </w:rPr>
        <w:t xml:space="preserve"> и овер</w:t>
      </w:r>
      <w:r>
        <w:rPr>
          <w:lang w:val="sr-Cyrl-CS"/>
        </w:rPr>
        <w:t xml:space="preserve">ену </w:t>
      </w:r>
      <w:r w:rsidRPr="00F72941">
        <w:rPr>
          <w:lang w:val="sr-Cyrl-CS"/>
        </w:rPr>
        <w:t xml:space="preserve">печатом. </w:t>
      </w:r>
    </w:p>
    <w:p w:rsidR="004342B9" w:rsidRPr="00F72941" w:rsidRDefault="004342B9" w:rsidP="004342B9">
      <w:pPr>
        <w:jc w:val="both"/>
        <w:rPr>
          <w:lang w:val="sr-Cyrl-CS"/>
        </w:rPr>
      </w:pPr>
    </w:p>
    <w:p w:rsidR="004342B9" w:rsidRDefault="004342B9" w:rsidP="004342B9">
      <w:pPr>
        <w:rPr>
          <w:lang w:val="sr-Cyrl-CS"/>
        </w:rPr>
      </w:pPr>
      <w:r w:rsidRPr="00F72941">
        <w:rPr>
          <w:lang w:val="sr-Cyrl-CS"/>
        </w:rPr>
        <w:t>Понуђач је дужан да попуњену табелу Прилог бр.</w:t>
      </w:r>
      <w:r>
        <w:rPr>
          <w:lang w:val="sr-Cyrl-CS"/>
        </w:rPr>
        <w:t>2</w:t>
      </w:r>
      <w:r w:rsidRPr="00F72941">
        <w:rPr>
          <w:lang w:val="sr-Cyrl-CS"/>
        </w:rPr>
        <w:t xml:space="preserve"> достави и на </w:t>
      </w:r>
      <w:r>
        <w:rPr>
          <w:lang w:val="sr-Latn-RS"/>
        </w:rPr>
        <w:t>ЦД</w:t>
      </w:r>
      <w:r w:rsidRPr="00F72941">
        <w:rPr>
          <w:lang w:val="sr-Cyrl-CS"/>
        </w:rPr>
        <w:t>-у заједно са понудом у штампаном облику запакованом</w:t>
      </w:r>
      <w:r>
        <w:rPr>
          <w:lang w:val="sr-Cyrl-CS"/>
        </w:rPr>
        <w:t xml:space="preserve"> </w:t>
      </w:r>
      <w:r w:rsidRPr="00F72941">
        <w:rPr>
          <w:lang w:val="sr-Cyrl-CS"/>
        </w:rPr>
        <w:t>у истој коверти - кутији.</w:t>
      </w:r>
      <w:r>
        <w:rPr>
          <w:lang w:val="sr-Cyrl-CS"/>
        </w:rPr>
        <w:t>“</w:t>
      </w:r>
    </w:p>
    <w:p w:rsidR="004342B9" w:rsidRDefault="004342B9" w:rsidP="004342B9">
      <w:pPr>
        <w:rPr>
          <w:lang w:val="sr-Cyrl-CS"/>
        </w:rPr>
      </w:pPr>
    </w:p>
    <w:p w:rsidR="008E35C6" w:rsidRDefault="008E35C6" w:rsidP="004342B9">
      <w:pPr>
        <w:rPr>
          <w:b/>
          <w:sz w:val="28"/>
          <w:szCs w:val="28"/>
          <w:lang w:val="sr-Cyrl-CS"/>
        </w:rPr>
      </w:pPr>
      <w:r>
        <w:rPr>
          <w:b/>
          <w:lang w:val="sr-Cyrl-RS"/>
        </w:rPr>
        <w:t>3</w:t>
      </w:r>
      <w:r w:rsidRPr="008E39AD">
        <w:rPr>
          <w:b/>
          <w:lang w:val="sr-Cyrl-RS"/>
        </w:rPr>
        <w:t>)</w:t>
      </w:r>
      <w:r>
        <w:rPr>
          <w:b/>
          <w:lang w:val="sr-Cyrl-RS"/>
        </w:rPr>
        <w:t xml:space="preserve"> </w:t>
      </w:r>
      <w:r>
        <w:rPr>
          <w:lang w:val="sr-Cyrl-RS"/>
        </w:rPr>
        <w:t xml:space="preserve">У поглављу </w:t>
      </w:r>
      <w:r>
        <w:rPr>
          <w:b/>
          <w:sz w:val="28"/>
          <w:szCs w:val="28"/>
          <w:lang w:val="sr-Cyrl-RS"/>
        </w:rPr>
        <w:t>„7</w:t>
      </w:r>
      <w:r w:rsidRPr="00F72941">
        <w:rPr>
          <w:b/>
          <w:sz w:val="28"/>
          <w:szCs w:val="28"/>
          <w:lang w:val="sr-Latn-RS"/>
        </w:rPr>
        <w:t xml:space="preserve">. </w:t>
      </w:r>
      <w:r w:rsidRPr="00F72941">
        <w:rPr>
          <w:b/>
          <w:sz w:val="28"/>
          <w:szCs w:val="28"/>
          <w:lang w:val="sr-Cyrl-CS"/>
        </w:rPr>
        <w:t>МОДЕЛ УГОВОРА за све партије</w:t>
      </w:r>
      <w:r w:rsidR="005F0F6D">
        <w:rPr>
          <w:b/>
          <w:sz w:val="28"/>
          <w:szCs w:val="28"/>
          <w:lang w:val="sr-Cyrl-CS"/>
        </w:rPr>
        <w:t xml:space="preserve"> - </w:t>
      </w:r>
      <w:r w:rsidR="005F0F6D" w:rsidRPr="00F72941">
        <w:rPr>
          <w:b/>
          <w:sz w:val="22"/>
          <w:szCs w:val="22"/>
          <w:lang w:val="sr-Cyrl-CS"/>
        </w:rPr>
        <w:t>ЧЛАН 1. ПРЕАМБУЛА</w:t>
      </w:r>
      <w:r>
        <w:rPr>
          <w:b/>
          <w:sz w:val="28"/>
          <w:szCs w:val="28"/>
          <w:lang w:val="sr-Cyrl-CS"/>
        </w:rPr>
        <w:t>“</w:t>
      </w:r>
    </w:p>
    <w:p w:rsidR="008E35C6" w:rsidRDefault="008E35C6" w:rsidP="004342B9">
      <w:pPr>
        <w:rPr>
          <w:b/>
          <w:sz w:val="28"/>
          <w:szCs w:val="28"/>
          <w:lang w:val="sr-Cyrl-CS"/>
        </w:rPr>
      </w:pPr>
    </w:p>
    <w:p w:rsidR="008E35C6" w:rsidRDefault="008E35C6" w:rsidP="004342B9">
      <w:pPr>
        <w:rPr>
          <w:lang w:val="sr-Cyrl-RS"/>
        </w:rPr>
      </w:pPr>
      <w:r>
        <w:rPr>
          <w:lang w:val="sr-Cyrl-RS"/>
        </w:rPr>
        <w:t>мења се</w:t>
      </w:r>
      <w:r>
        <w:rPr>
          <w:lang w:val="sr-Latn-RS"/>
        </w:rPr>
        <w:t>,</w:t>
      </w:r>
      <w:r w:rsidRPr="004105E9">
        <w:rPr>
          <w:lang w:val="sr-Latn-RS"/>
        </w:rPr>
        <w:t xml:space="preserve"> </w:t>
      </w:r>
      <w:r>
        <w:rPr>
          <w:lang w:val="sr-Latn-RS"/>
        </w:rPr>
        <w:t>па</w:t>
      </w:r>
      <w:r w:rsidRPr="004105E9">
        <w:rPr>
          <w:lang w:val="sr-Latn-RS"/>
        </w:rPr>
        <w:t xml:space="preserve"> </w:t>
      </w:r>
      <w:r>
        <w:rPr>
          <w:lang w:val="sr-Latn-RS"/>
        </w:rPr>
        <w:t>уместо</w:t>
      </w:r>
      <w:r w:rsidRPr="004105E9">
        <w:rPr>
          <w:lang w:val="sr-Latn-RS"/>
        </w:rPr>
        <w:t>:</w:t>
      </w:r>
    </w:p>
    <w:p w:rsidR="005F0F6D" w:rsidRDefault="005F0F6D" w:rsidP="004342B9">
      <w:pPr>
        <w:rPr>
          <w:lang w:val="sr-Cyrl-RS"/>
        </w:rPr>
      </w:pPr>
    </w:p>
    <w:p w:rsidR="005F0F6D" w:rsidRDefault="005F0F6D" w:rsidP="005F0F6D">
      <w:pPr>
        <w:jc w:val="both"/>
        <w:rPr>
          <w:sz w:val="22"/>
          <w:szCs w:val="22"/>
          <w:lang w:val="sr-Cyrl-RS"/>
        </w:rPr>
      </w:pPr>
      <w:r>
        <w:rPr>
          <w:b/>
          <w:sz w:val="22"/>
          <w:szCs w:val="22"/>
          <w:lang w:val="sr-Cyrl-RS"/>
        </w:rPr>
        <w:t>„</w:t>
      </w:r>
      <w:r w:rsidRPr="00151CEF">
        <w:rPr>
          <w:b/>
          <w:sz w:val="22"/>
          <w:szCs w:val="22"/>
          <w:lang w:val="sr-Cyrl-RS"/>
        </w:rPr>
        <w:t>Напомена:</w:t>
      </w:r>
      <w:r>
        <w:rPr>
          <w:sz w:val="22"/>
          <w:szCs w:val="22"/>
          <w:lang w:val="sr-Cyrl-RS"/>
        </w:rPr>
        <w:t xml:space="preserve"> Ова табела се попуњава приликом закључења уговора и треба да садржи партије за које је понуђач изабран.</w:t>
      </w:r>
    </w:p>
    <w:p w:rsidR="005F0F6D" w:rsidRPr="005F0F6D" w:rsidRDefault="005F0F6D" w:rsidP="005F0F6D">
      <w:pPr>
        <w:rPr>
          <w:lang w:val="sr-Cyrl-RS"/>
        </w:rPr>
      </w:pPr>
      <w:r w:rsidRPr="00DD7BE5">
        <w:rPr>
          <w:sz w:val="22"/>
          <w:szCs w:val="22"/>
          <w:lang w:val="sr-Cyrl-RS"/>
        </w:rPr>
        <w:t>Понуду бр. ___________ од __________ године, која у потпуности одговара траженим захтевима Купца и условима из конкурсне документације, која је саставни део овог уговора као – Прилог бр</w:t>
      </w:r>
      <w:r>
        <w:rPr>
          <w:sz w:val="22"/>
          <w:szCs w:val="22"/>
          <w:lang w:val="sr-Cyrl-RS"/>
        </w:rPr>
        <w:t>.</w:t>
      </w:r>
      <w:r w:rsidRPr="00DD7BE5">
        <w:rPr>
          <w:sz w:val="22"/>
          <w:szCs w:val="22"/>
          <w:lang w:val="sr-Cyrl-RS"/>
        </w:rPr>
        <w:t>1.</w:t>
      </w:r>
      <w:r>
        <w:rPr>
          <w:sz w:val="22"/>
          <w:szCs w:val="22"/>
          <w:lang w:val="sr-Cyrl-RS"/>
        </w:rPr>
        <w:t>“</w:t>
      </w:r>
    </w:p>
    <w:p w:rsidR="008E35C6" w:rsidRDefault="008E35C6" w:rsidP="004342B9">
      <w:pPr>
        <w:rPr>
          <w:lang w:val="sr-Cyrl-RS"/>
        </w:rPr>
      </w:pPr>
    </w:p>
    <w:p w:rsidR="008E35C6" w:rsidRDefault="005F0F6D" w:rsidP="004342B9">
      <w:pPr>
        <w:rPr>
          <w:lang w:val="sr-Cyrl-RS"/>
        </w:rPr>
      </w:pPr>
      <w:r>
        <w:t>треба да стоји:</w:t>
      </w:r>
    </w:p>
    <w:p w:rsidR="005F0F6D" w:rsidRDefault="005F0F6D" w:rsidP="004342B9">
      <w:pPr>
        <w:rPr>
          <w:lang w:val="sr-Cyrl-RS"/>
        </w:rPr>
      </w:pPr>
    </w:p>
    <w:p w:rsidR="005F0F6D" w:rsidRDefault="005F0F6D" w:rsidP="005F0F6D">
      <w:pPr>
        <w:jc w:val="both"/>
        <w:rPr>
          <w:sz w:val="22"/>
          <w:szCs w:val="22"/>
          <w:lang w:val="sr-Cyrl-RS"/>
        </w:rPr>
      </w:pPr>
      <w:r>
        <w:rPr>
          <w:b/>
          <w:sz w:val="22"/>
          <w:szCs w:val="22"/>
          <w:lang w:val="sr-Cyrl-RS"/>
        </w:rPr>
        <w:t>„</w:t>
      </w:r>
      <w:r w:rsidRPr="00151CEF">
        <w:rPr>
          <w:b/>
          <w:sz w:val="22"/>
          <w:szCs w:val="22"/>
          <w:lang w:val="sr-Cyrl-RS"/>
        </w:rPr>
        <w:t>Напомена:</w:t>
      </w:r>
      <w:r>
        <w:rPr>
          <w:sz w:val="22"/>
          <w:szCs w:val="22"/>
          <w:lang w:val="sr-Cyrl-RS"/>
        </w:rPr>
        <w:t xml:space="preserve"> Ова табела се попуњава приликом закључења уговора и треба да садржи партије за које је понуђач изабран.</w:t>
      </w:r>
    </w:p>
    <w:p w:rsidR="005F0F6D" w:rsidRDefault="005F0F6D" w:rsidP="005F0F6D">
      <w:pPr>
        <w:rPr>
          <w:sz w:val="22"/>
          <w:szCs w:val="22"/>
          <w:lang w:val="sr-Cyrl-RS"/>
        </w:rPr>
      </w:pPr>
      <w:r w:rsidRPr="00DD7BE5">
        <w:rPr>
          <w:sz w:val="22"/>
          <w:szCs w:val="22"/>
          <w:lang w:val="sr-Cyrl-RS"/>
        </w:rPr>
        <w:t>Понуду бр. ___________ од __________ године, која у потпуности одговара траженим захтевима Купца и условима из конкурсне документације, која је саставни део овог уговора као – Прилог бр</w:t>
      </w:r>
      <w:r>
        <w:rPr>
          <w:sz w:val="22"/>
          <w:szCs w:val="22"/>
          <w:lang w:val="sr-Cyrl-RS"/>
        </w:rPr>
        <w:t>.2</w:t>
      </w:r>
      <w:r w:rsidRPr="00DD7BE5">
        <w:rPr>
          <w:sz w:val="22"/>
          <w:szCs w:val="22"/>
          <w:lang w:val="sr-Cyrl-RS"/>
        </w:rPr>
        <w:t>.</w:t>
      </w:r>
      <w:r>
        <w:rPr>
          <w:sz w:val="22"/>
          <w:szCs w:val="22"/>
          <w:lang w:val="sr-Cyrl-RS"/>
        </w:rPr>
        <w:t>“</w:t>
      </w:r>
    </w:p>
    <w:p w:rsidR="005F0F6D" w:rsidRDefault="005F0F6D" w:rsidP="005F0F6D">
      <w:pPr>
        <w:rPr>
          <w:sz w:val="22"/>
          <w:szCs w:val="22"/>
          <w:lang w:val="sr-Cyrl-RS"/>
        </w:rPr>
      </w:pPr>
    </w:p>
    <w:p w:rsidR="005F0F6D" w:rsidRDefault="005F0F6D" w:rsidP="005F0F6D">
      <w:pPr>
        <w:rPr>
          <w:lang w:val="sr-Cyrl-RS"/>
        </w:rPr>
      </w:pPr>
    </w:p>
    <w:p w:rsidR="005F0F6D" w:rsidRDefault="005F0F6D" w:rsidP="005F0F6D">
      <w:pPr>
        <w:rPr>
          <w:lang w:val="sr-Cyrl-RS"/>
        </w:rPr>
      </w:pPr>
    </w:p>
    <w:p w:rsidR="005F0F6D" w:rsidRPr="005F0F6D" w:rsidRDefault="005F0F6D" w:rsidP="005F0F6D">
      <w:pPr>
        <w:rPr>
          <w:lang w:val="sr-Cyrl-RS"/>
        </w:rPr>
      </w:pPr>
    </w:p>
    <w:p w:rsidR="008E35C6" w:rsidRDefault="005F0F6D" w:rsidP="004342B9">
      <w:pPr>
        <w:rPr>
          <w:b/>
          <w:sz w:val="28"/>
          <w:szCs w:val="28"/>
          <w:lang w:val="sr-Cyrl-CS"/>
        </w:rPr>
      </w:pPr>
      <w:r>
        <w:rPr>
          <w:b/>
          <w:lang w:val="sr-Cyrl-RS"/>
        </w:rPr>
        <w:lastRenderedPageBreak/>
        <w:t>4</w:t>
      </w:r>
      <w:r w:rsidRPr="008E39AD">
        <w:rPr>
          <w:b/>
          <w:lang w:val="sr-Cyrl-RS"/>
        </w:rPr>
        <w:t>)</w:t>
      </w:r>
      <w:r>
        <w:rPr>
          <w:b/>
          <w:lang w:val="sr-Cyrl-RS"/>
        </w:rPr>
        <w:t xml:space="preserve"> </w:t>
      </w:r>
      <w:r>
        <w:rPr>
          <w:lang w:val="sr-Cyrl-RS"/>
        </w:rPr>
        <w:t xml:space="preserve">У поглављу </w:t>
      </w:r>
      <w:r>
        <w:rPr>
          <w:b/>
          <w:sz w:val="28"/>
          <w:szCs w:val="28"/>
          <w:lang w:val="sr-Cyrl-RS"/>
        </w:rPr>
        <w:t>„7</w:t>
      </w:r>
      <w:r w:rsidRPr="00F72941">
        <w:rPr>
          <w:b/>
          <w:sz w:val="28"/>
          <w:szCs w:val="28"/>
          <w:lang w:val="sr-Latn-RS"/>
        </w:rPr>
        <w:t xml:space="preserve">. </w:t>
      </w:r>
      <w:r w:rsidRPr="00F72941">
        <w:rPr>
          <w:b/>
          <w:sz w:val="28"/>
          <w:szCs w:val="28"/>
          <w:lang w:val="sr-Cyrl-CS"/>
        </w:rPr>
        <w:t>МОДЕЛ УГОВОРА за све партије</w:t>
      </w:r>
      <w:r>
        <w:rPr>
          <w:b/>
          <w:sz w:val="28"/>
          <w:szCs w:val="28"/>
          <w:lang w:val="sr-Cyrl-CS"/>
        </w:rPr>
        <w:t xml:space="preserve"> - </w:t>
      </w:r>
      <w:r w:rsidRPr="00A35D1E">
        <w:rPr>
          <w:b/>
          <w:sz w:val="22"/>
          <w:szCs w:val="22"/>
          <w:lang w:val="sr-Cyrl-CS"/>
        </w:rPr>
        <w:t>ЧЛАН 3. ЦЕНА И НАЧИН ПЛАЋАЊА</w:t>
      </w:r>
      <w:r>
        <w:rPr>
          <w:b/>
          <w:sz w:val="28"/>
          <w:szCs w:val="28"/>
          <w:lang w:val="sr-Cyrl-CS"/>
        </w:rPr>
        <w:t>“</w:t>
      </w:r>
    </w:p>
    <w:p w:rsidR="005F0F6D" w:rsidRDefault="005F0F6D" w:rsidP="004342B9">
      <w:pPr>
        <w:rPr>
          <w:b/>
          <w:sz w:val="28"/>
          <w:szCs w:val="28"/>
          <w:lang w:val="sr-Cyrl-CS"/>
        </w:rPr>
      </w:pPr>
    </w:p>
    <w:p w:rsidR="005F0F6D" w:rsidRDefault="005F0F6D" w:rsidP="004342B9">
      <w:pPr>
        <w:rPr>
          <w:lang w:val="sr-Cyrl-RS"/>
        </w:rPr>
      </w:pPr>
      <w:r>
        <w:rPr>
          <w:lang w:val="sr-Cyrl-RS"/>
        </w:rPr>
        <w:t>мења се</w:t>
      </w:r>
      <w:r>
        <w:rPr>
          <w:lang w:val="sr-Latn-RS"/>
        </w:rPr>
        <w:t>,</w:t>
      </w:r>
      <w:r w:rsidRPr="004105E9">
        <w:rPr>
          <w:lang w:val="sr-Latn-RS"/>
        </w:rPr>
        <w:t xml:space="preserve"> </w:t>
      </w:r>
      <w:r>
        <w:rPr>
          <w:lang w:val="sr-Latn-RS"/>
        </w:rPr>
        <w:t>па</w:t>
      </w:r>
      <w:r w:rsidRPr="004105E9">
        <w:rPr>
          <w:lang w:val="sr-Latn-RS"/>
        </w:rPr>
        <w:t xml:space="preserve"> </w:t>
      </w:r>
      <w:r>
        <w:rPr>
          <w:lang w:val="sr-Latn-RS"/>
        </w:rPr>
        <w:t>уместо</w:t>
      </w:r>
      <w:r w:rsidRPr="004105E9">
        <w:rPr>
          <w:lang w:val="sr-Latn-RS"/>
        </w:rPr>
        <w:t>:</w:t>
      </w:r>
    </w:p>
    <w:p w:rsidR="005F0F6D" w:rsidRDefault="005F0F6D" w:rsidP="004342B9">
      <w:pPr>
        <w:rPr>
          <w:sz w:val="22"/>
          <w:szCs w:val="22"/>
          <w:lang w:val="sr-Cyrl-CS"/>
        </w:rPr>
      </w:pPr>
    </w:p>
    <w:p w:rsidR="005F0F6D" w:rsidRDefault="005F0F6D" w:rsidP="004342B9">
      <w:pPr>
        <w:rPr>
          <w:sz w:val="22"/>
          <w:szCs w:val="22"/>
          <w:lang w:val="sr-Cyrl-CS"/>
        </w:rPr>
      </w:pPr>
      <w:r>
        <w:rPr>
          <w:sz w:val="22"/>
          <w:szCs w:val="22"/>
          <w:lang w:val="sr-Cyrl-CS"/>
        </w:rPr>
        <w:t>„</w:t>
      </w:r>
      <w:r w:rsidRPr="00F72941">
        <w:rPr>
          <w:sz w:val="22"/>
          <w:szCs w:val="22"/>
          <w:lang w:val="sr-Cyrl-CS"/>
        </w:rPr>
        <w:t>3.1. Продавац се обавезује да ће добра из Члана 1. овог Уговора</w:t>
      </w:r>
      <w:r>
        <w:rPr>
          <w:sz w:val="22"/>
          <w:szCs w:val="22"/>
          <w:lang w:val="sr-Cyrl-CS"/>
        </w:rPr>
        <w:t xml:space="preserve"> </w:t>
      </w:r>
      <w:r w:rsidRPr="00F72941">
        <w:rPr>
          <w:sz w:val="22"/>
          <w:szCs w:val="22"/>
          <w:lang w:val="sr-Cyrl-CS"/>
        </w:rPr>
        <w:t>испоручити по</w:t>
      </w:r>
      <w:r>
        <w:rPr>
          <w:sz w:val="22"/>
          <w:szCs w:val="22"/>
          <w:lang w:val="sr-Cyrl-CS"/>
        </w:rPr>
        <w:t xml:space="preserve"> </w:t>
      </w:r>
      <w:r w:rsidRPr="00F72941">
        <w:rPr>
          <w:sz w:val="22"/>
          <w:szCs w:val="22"/>
          <w:lang w:val="sr-Cyrl-CS"/>
        </w:rPr>
        <w:t>појединачним</w:t>
      </w:r>
      <w:r>
        <w:rPr>
          <w:sz w:val="22"/>
          <w:szCs w:val="22"/>
          <w:lang w:val="sr-Cyrl-CS"/>
        </w:rPr>
        <w:t xml:space="preserve"> </w:t>
      </w:r>
      <w:r w:rsidRPr="00F72941">
        <w:rPr>
          <w:sz w:val="22"/>
          <w:szCs w:val="22"/>
          <w:lang w:val="sr-Cyrl-CS"/>
        </w:rPr>
        <w:t>ценама из понуде у Прилогу број 1 уговора. Цена подразумева ФЦО апотеке купца на територији</w:t>
      </w:r>
      <w:r>
        <w:rPr>
          <w:sz w:val="22"/>
          <w:szCs w:val="22"/>
          <w:lang w:val="sr-Cyrl-CS"/>
        </w:rPr>
        <w:t xml:space="preserve"> </w:t>
      </w:r>
      <w:r w:rsidRPr="00F72941">
        <w:rPr>
          <w:sz w:val="22"/>
          <w:szCs w:val="22"/>
          <w:lang w:val="sr-Cyrl-CS"/>
        </w:rPr>
        <w:t>Шумадијског управног</w:t>
      </w:r>
      <w:r>
        <w:rPr>
          <w:sz w:val="22"/>
          <w:szCs w:val="22"/>
          <w:lang w:val="sr-Cyrl-CS"/>
        </w:rPr>
        <w:t xml:space="preserve"> </w:t>
      </w:r>
      <w:r w:rsidRPr="00F72941">
        <w:rPr>
          <w:sz w:val="22"/>
          <w:szCs w:val="22"/>
          <w:lang w:val="sr-Cyrl-CS"/>
        </w:rPr>
        <w:t>округа.</w:t>
      </w:r>
      <w:r>
        <w:rPr>
          <w:sz w:val="22"/>
          <w:szCs w:val="22"/>
          <w:lang w:val="sr-Cyrl-CS"/>
        </w:rPr>
        <w:t>“</w:t>
      </w:r>
    </w:p>
    <w:p w:rsidR="005F0F6D" w:rsidRDefault="005F0F6D" w:rsidP="004342B9">
      <w:pPr>
        <w:rPr>
          <w:lang w:val="sr-Cyrl-RS"/>
        </w:rPr>
      </w:pPr>
    </w:p>
    <w:p w:rsidR="005F0F6D" w:rsidRPr="005F0F6D" w:rsidRDefault="005F0F6D" w:rsidP="004342B9">
      <w:pPr>
        <w:rPr>
          <w:b/>
          <w:sz w:val="28"/>
          <w:szCs w:val="28"/>
          <w:lang w:val="sr-Cyrl-RS"/>
        </w:rPr>
      </w:pPr>
      <w:r>
        <w:t>треба да стоји:</w:t>
      </w:r>
    </w:p>
    <w:p w:rsidR="005F0F6D" w:rsidRDefault="005F0F6D" w:rsidP="004342B9">
      <w:pPr>
        <w:rPr>
          <w:lang w:val="sr-Cyrl-CS"/>
        </w:rPr>
      </w:pPr>
    </w:p>
    <w:p w:rsidR="005F0F6D" w:rsidRDefault="005F0F6D" w:rsidP="004342B9">
      <w:pPr>
        <w:rPr>
          <w:sz w:val="22"/>
          <w:szCs w:val="22"/>
          <w:lang w:val="sr-Cyrl-CS"/>
        </w:rPr>
      </w:pPr>
      <w:r>
        <w:rPr>
          <w:sz w:val="22"/>
          <w:szCs w:val="22"/>
          <w:lang w:val="sr-Cyrl-CS"/>
        </w:rPr>
        <w:t>„</w:t>
      </w:r>
      <w:r w:rsidRPr="00F72941">
        <w:rPr>
          <w:sz w:val="22"/>
          <w:szCs w:val="22"/>
          <w:lang w:val="sr-Cyrl-CS"/>
        </w:rPr>
        <w:t>3.1. Продавац се обавезује да ће добра из Члана 1. овог Уговора</w:t>
      </w:r>
      <w:r>
        <w:rPr>
          <w:sz w:val="22"/>
          <w:szCs w:val="22"/>
          <w:lang w:val="sr-Cyrl-CS"/>
        </w:rPr>
        <w:t xml:space="preserve"> </w:t>
      </w:r>
      <w:r w:rsidRPr="00F72941">
        <w:rPr>
          <w:sz w:val="22"/>
          <w:szCs w:val="22"/>
          <w:lang w:val="sr-Cyrl-CS"/>
        </w:rPr>
        <w:t>испоручити по</w:t>
      </w:r>
      <w:r>
        <w:rPr>
          <w:sz w:val="22"/>
          <w:szCs w:val="22"/>
          <w:lang w:val="sr-Cyrl-CS"/>
        </w:rPr>
        <w:t xml:space="preserve"> </w:t>
      </w:r>
      <w:r w:rsidRPr="00F72941">
        <w:rPr>
          <w:sz w:val="22"/>
          <w:szCs w:val="22"/>
          <w:lang w:val="sr-Cyrl-CS"/>
        </w:rPr>
        <w:t>појединачним</w:t>
      </w:r>
      <w:r>
        <w:rPr>
          <w:sz w:val="22"/>
          <w:szCs w:val="22"/>
          <w:lang w:val="sr-Cyrl-CS"/>
        </w:rPr>
        <w:t xml:space="preserve"> </w:t>
      </w:r>
      <w:r w:rsidRPr="00F72941">
        <w:rPr>
          <w:sz w:val="22"/>
          <w:szCs w:val="22"/>
          <w:lang w:val="sr-Cyrl-CS"/>
        </w:rPr>
        <w:t xml:space="preserve">ценама из понуде у Прилогу број </w:t>
      </w:r>
      <w:r>
        <w:rPr>
          <w:sz w:val="22"/>
          <w:szCs w:val="22"/>
          <w:lang w:val="sr-Cyrl-CS"/>
        </w:rPr>
        <w:t>2</w:t>
      </w:r>
      <w:r w:rsidRPr="00F72941">
        <w:rPr>
          <w:sz w:val="22"/>
          <w:szCs w:val="22"/>
          <w:lang w:val="sr-Cyrl-CS"/>
        </w:rPr>
        <w:t xml:space="preserve"> уговора. Цена подразумева ФЦО апотеке купца на територији</w:t>
      </w:r>
      <w:r>
        <w:rPr>
          <w:sz w:val="22"/>
          <w:szCs w:val="22"/>
          <w:lang w:val="sr-Cyrl-CS"/>
        </w:rPr>
        <w:t xml:space="preserve"> </w:t>
      </w:r>
      <w:r w:rsidRPr="00F72941">
        <w:rPr>
          <w:sz w:val="22"/>
          <w:szCs w:val="22"/>
          <w:lang w:val="sr-Cyrl-CS"/>
        </w:rPr>
        <w:t>Шумадијског управног</w:t>
      </w:r>
      <w:r>
        <w:rPr>
          <w:sz w:val="22"/>
          <w:szCs w:val="22"/>
          <w:lang w:val="sr-Cyrl-CS"/>
        </w:rPr>
        <w:t xml:space="preserve"> </w:t>
      </w:r>
      <w:r w:rsidRPr="00F72941">
        <w:rPr>
          <w:sz w:val="22"/>
          <w:szCs w:val="22"/>
          <w:lang w:val="sr-Cyrl-CS"/>
        </w:rPr>
        <w:t>округа.</w:t>
      </w:r>
      <w:r>
        <w:rPr>
          <w:sz w:val="22"/>
          <w:szCs w:val="22"/>
          <w:lang w:val="sr-Cyrl-CS"/>
        </w:rPr>
        <w:t>“</w:t>
      </w:r>
    </w:p>
    <w:p w:rsidR="005F0F6D" w:rsidRDefault="005F0F6D" w:rsidP="004342B9">
      <w:pPr>
        <w:rPr>
          <w:sz w:val="22"/>
          <w:szCs w:val="22"/>
          <w:lang w:val="sr-Cyrl-CS"/>
        </w:rPr>
      </w:pPr>
    </w:p>
    <w:p w:rsidR="005F0F6D" w:rsidRDefault="005F0F6D" w:rsidP="004342B9">
      <w:pPr>
        <w:rPr>
          <w:sz w:val="22"/>
          <w:szCs w:val="22"/>
          <w:lang w:val="sr-Cyrl-CS"/>
        </w:rPr>
      </w:pPr>
      <w:r>
        <w:rPr>
          <w:b/>
          <w:lang w:val="sr-Cyrl-RS"/>
        </w:rPr>
        <w:t>5</w:t>
      </w:r>
      <w:r w:rsidRPr="008E39AD">
        <w:rPr>
          <w:b/>
          <w:lang w:val="sr-Cyrl-RS"/>
        </w:rPr>
        <w:t>)</w:t>
      </w:r>
      <w:r>
        <w:rPr>
          <w:b/>
          <w:lang w:val="sr-Cyrl-RS"/>
        </w:rPr>
        <w:t xml:space="preserve"> </w:t>
      </w:r>
      <w:r>
        <w:rPr>
          <w:lang w:val="sr-Cyrl-RS"/>
        </w:rPr>
        <w:t xml:space="preserve">У поглављу </w:t>
      </w:r>
      <w:r>
        <w:rPr>
          <w:b/>
          <w:sz w:val="28"/>
          <w:szCs w:val="28"/>
          <w:lang w:val="sr-Cyrl-RS"/>
        </w:rPr>
        <w:t>„7</w:t>
      </w:r>
      <w:r w:rsidRPr="00F72941">
        <w:rPr>
          <w:b/>
          <w:sz w:val="28"/>
          <w:szCs w:val="28"/>
          <w:lang w:val="sr-Latn-RS"/>
        </w:rPr>
        <w:t xml:space="preserve">. </w:t>
      </w:r>
      <w:r w:rsidRPr="00F72941">
        <w:rPr>
          <w:b/>
          <w:sz w:val="28"/>
          <w:szCs w:val="28"/>
          <w:lang w:val="sr-Cyrl-CS"/>
        </w:rPr>
        <w:t>МОДЕЛ УГОВОРА за све партије</w:t>
      </w:r>
      <w:r>
        <w:rPr>
          <w:b/>
          <w:sz w:val="28"/>
          <w:szCs w:val="28"/>
          <w:lang w:val="sr-Cyrl-CS"/>
        </w:rPr>
        <w:t xml:space="preserve"> - </w:t>
      </w:r>
      <w:r w:rsidRPr="00A35D1E">
        <w:rPr>
          <w:b/>
          <w:sz w:val="22"/>
          <w:szCs w:val="22"/>
          <w:lang w:val="sr-Cyrl-CS"/>
        </w:rPr>
        <w:t>ЧЛАН 3. ЦЕНА И НАЧИН ПЛАЋАЊА</w:t>
      </w:r>
      <w:r>
        <w:rPr>
          <w:b/>
          <w:sz w:val="28"/>
          <w:szCs w:val="28"/>
          <w:lang w:val="sr-Cyrl-CS"/>
        </w:rPr>
        <w:t>“</w:t>
      </w:r>
    </w:p>
    <w:p w:rsidR="005F0F6D" w:rsidRDefault="005F0F6D" w:rsidP="004342B9">
      <w:pPr>
        <w:rPr>
          <w:lang w:val="sr-Cyrl-CS"/>
        </w:rPr>
      </w:pPr>
    </w:p>
    <w:p w:rsidR="005F0F6D" w:rsidRDefault="005F0F6D" w:rsidP="004342B9">
      <w:pPr>
        <w:rPr>
          <w:lang w:val="sr-Cyrl-RS"/>
        </w:rPr>
      </w:pPr>
      <w:r>
        <w:rPr>
          <w:lang w:val="sr-Cyrl-RS"/>
        </w:rPr>
        <w:t>мења се</w:t>
      </w:r>
      <w:r>
        <w:rPr>
          <w:lang w:val="sr-Latn-RS"/>
        </w:rPr>
        <w:t>,</w:t>
      </w:r>
      <w:r w:rsidRPr="004105E9">
        <w:rPr>
          <w:lang w:val="sr-Latn-RS"/>
        </w:rPr>
        <w:t xml:space="preserve"> </w:t>
      </w:r>
      <w:r>
        <w:rPr>
          <w:lang w:val="sr-Latn-RS"/>
        </w:rPr>
        <w:t>па</w:t>
      </w:r>
      <w:r w:rsidRPr="004105E9">
        <w:rPr>
          <w:lang w:val="sr-Latn-RS"/>
        </w:rPr>
        <w:t xml:space="preserve"> </w:t>
      </w:r>
      <w:r>
        <w:rPr>
          <w:lang w:val="sr-Latn-RS"/>
        </w:rPr>
        <w:t>уместо</w:t>
      </w:r>
      <w:r w:rsidRPr="004105E9">
        <w:rPr>
          <w:lang w:val="sr-Latn-RS"/>
        </w:rPr>
        <w:t>:</w:t>
      </w:r>
    </w:p>
    <w:p w:rsidR="005F0F6D" w:rsidRPr="005F0F6D" w:rsidRDefault="005F0F6D" w:rsidP="004342B9">
      <w:pPr>
        <w:rPr>
          <w:lang w:val="sr-Cyrl-RS"/>
        </w:rPr>
      </w:pPr>
    </w:p>
    <w:p w:rsidR="005F0F6D" w:rsidRDefault="005F0F6D" w:rsidP="004342B9">
      <w:pPr>
        <w:rPr>
          <w:sz w:val="22"/>
          <w:szCs w:val="22"/>
          <w:lang w:val="sr-Cyrl-CS"/>
        </w:rPr>
      </w:pPr>
      <w:r>
        <w:rPr>
          <w:sz w:val="22"/>
          <w:szCs w:val="22"/>
          <w:lang w:val="sr-Cyrl-CS"/>
        </w:rPr>
        <w:t>„3.5</w:t>
      </w:r>
      <w:r w:rsidRPr="00F72941">
        <w:rPr>
          <w:sz w:val="22"/>
          <w:szCs w:val="22"/>
          <w:lang w:val="sr-Cyrl-CS"/>
        </w:rPr>
        <w:t>.</w:t>
      </w:r>
      <w:r>
        <w:rPr>
          <w:sz w:val="22"/>
          <w:szCs w:val="22"/>
          <w:lang w:val="sr-Cyrl-CS"/>
        </w:rPr>
        <w:t xml:space="preserve"> </w:t>
      </w:r>
      <w:r w:rsidRPr="00F72941">
        <w:rPr>
          <w:sz w:val="22"/>
          <w:szCs w:val="22"/>
          <w:lang w:val="sr-Cyrl-CS"/>
        </w:rPr>
        <w:t>Купац ће извршити плаћање</w:t>
      </w:r>
      <w:r>
        <w:rPr>
          <w:sz w:val="22"/>
          <w:szCs w:val="22"/>
          <w:lang w:val="sr-Cyrl-CS"/>
        </w:rPr>
        <w:t xml:space="preserve"> </w:t>
      </w:r>
      <w:r w:rsidRPr="00F72941">
        <w:rPr>
          <w:sz w:val="22"/>
          <w:szCs w:val="22"/>
          <w:lang w:val="sr-Cyrl-CS"/>
        </w:rPr>
        <w:t>вирманом у роковима утврђеним у Прилогу бр. 1. Плаћање се врши на основу испостављених фактура, а рокови теку од датума пријема фактура односно датума пријема добара.</w:t>
      </w:r>
      <w:r w:rsidRPr="00F72941">
        <w:rPr>
          <w:sz w:val="22"/>
          <w:szCs w:val="22"/>
          <w:lang w:val="sr-Latn-RS"/>
        </w:rPr>
        <w:t xml:space="preserve"> </w:t>
      </w:r>
      <w:r w:rsidRPr="00F72941">
        <w:rPr>
          <w:sz w:val="22"/>
          <w:szCs w:val="22"/>
          <w:lang w:val="sr-Cyrl-CS"/>
        </w:rPr>
        <w:t>Купац је дужан да најкасније у року од 24</w:t>
      </w:r>
      <w:r>
        <w:rPr>
          <w:sz w:val="22"/>
          <w:szCs w:val="22"/>
          <w:lang w:val="sr-Cyrl-CS"/>
        </w:rPr>
        <w:t xml:space="preserve"> </w:t>
      </w:r>
      <w:r w:rsidRPr="00F72941">
        <w:rPr>
          <w:sz w:val="22"/>
          <w:szCs w:val="22"/>
          <w:lang w:val="sr-Cyrl-CS"/>
        </w:rPr>
        <w:t>часа доставити продавцу спецификацију рачуна по основу којих је извршено плаћање, путем факс-а, е-</w:t>
      </w:r>
      <w:r>
        <w:rPr>
          <w:sz w:val="22"/>
          <w:szCs w:val="22"/>
          <w:lang w:val="sr-Latn-RS"/>
        </w:rPr>
        <w:t xml:space="preserve">маила </w:t>
      </w:r>
      <w:r w:rsidRPr="00F72941">
        <w:rPr>
          <w:sz w:val="22"/>
          <w:szCs w:val="22"/>
          <w:lang w:val="sr-Cyrl-CS"/>
        </w:rPr>
        <w:t>или на начин на који се писаним путем изјасни продавац (наводећи контакт особу, број тел. или факс-а</w:t>
      </w:r>
      <w:r w:rsidRPr="00F72941">
        <w:rPr>
          <w:sz w:val="22"/>
          <w:szCs w:val="22"/>
          <w:lang w:val="sr-Latn-RS"/>
        </w:rPr>
        <w:t xml:space="preserve">, </w:t>
      </w:r>
      <w:r w:rsidRPr="00F72941">
        <w:rPr>
          <w:sz w:val="22"/>
          <w:szCs w:val="22"/>
          <w:lang w:val="sr-Cyrl-CS"/>
        </w:rPr>
        <w:t>е-</w:t>
      </w:r>
      <w:r>
        <w:rPr>
          <w:sz w:val="22"/>
          <w:szCs w:val="22"/>
          <w:lang w:val="sr-Latn-RS"/>
        </w:rPr>
        <w:t>маил</w:t>
      </w:r>
      <w:r w:rsidRPr="00F72941">
        <w:rPr>
          <w:sz w:val="22"/>
          <w:szCs w:val="22"/>
          <w:lang w:val="sr-Cyrl-CS"/>
        </w:rPr>
        <w:t>).</w:t>
      </w:r>
      <w:r>
        <w:rPr>
          <w:sz w:val="22"/>
          <w:szCs w:val="22"/>
          <w:lang w:val="sr-Cyrl-CS"/>
        </w:rPr>
        <w:t>“</w:t>
      </w:r>
    </w:p>
    <w:p w:rsidR="005F0F6D" w:rsidRDefault="005F0F6D" w:rsidP="004342B9">
      <w:pPr>
        <w:rPr>
          <w:lang w:val="sr-Cyrl-CS"/>
        </w:rPr>
      </w:pPr>
    </w:p>
    <w:p w:rsidR="005F0F6D" w:rsidRDefault="005F0F6D" w:rsidP="004342B9">
      <w:pPr>
        <w:rPr>
          <w:lang w:val="sr-Cyrl-RS"/>
        </w:rPr>
      </w:pPr>
      <w:r>
        <w:t>треба да стоји:</w:t>
      </w:r>
    </w:p>
    <w:p w:rsidR="005F0F6D" w:rsidRPr="005F0F6D" w:rsidRDefault="005F0F6D" w:rsidP="004342B9">
      <w:pPr>
        <w:rPr>
          <w:lang w:val="sr-Cyrl-RS"/>
        </w:rPr>
      </w:pPr>
    </w:p>
    <w:p w:rsidR="005F0F6D" w:rsidRDefault="005F0F6D" w:rsidP="005F0F6D">
      <w:pPr>
        <w:rPr>
          <w:sz w:val="22"/>
          <w:szCs w:val="22"/>
          <w:lang w:val="sr-Cyrl-CS"/>
        </w:rPr>
      </w:pPr>
      <w:r>
        <w:rPr>
          <w:sz w:val="22"/>
          <w:szCs w:val="22"/>
          <w:lang w:val="sr-Cyrl-CS"/>
        </w:rPr>
        <w:t>„3.5</w:t>
      </w:r>
      <w:r w:rsidRPr="00F72941">
        <w:rPr>
          <w:sz w:val="22"/>
          <w:szCs w:val="22"/>
          <w:lang w:val="sr-Cyrl-CS"/>
        </w:rPr>
        <w:t>.</w:t>
      </w:r>
      <w:r>
        <w:rPr>
          <w:sz w:val="22"/>
          <w:szCs w:val="22"/>
          <w:lang w:val="sr-Cyrl-CS"/>
        </w:rPr>
        <w:t xml:space="preserve"> </w:t>
      </w:r>
      <w:r w:rsidRPr="00F72941">
        <w:rPr>
          <w:sz w:val="22"/>
          <w:szCs w:val="22"/>
          <w:lang w:val="sr-Cyrl-CS"/>
        </w:rPr>
        <w:t>Купац ће извршити плаћање</w:t>
      </w:r>
      <w:r>
        <w:rPr>
          <w:sz w:val="22"/>
          <w:szCs w:val="22"/>
          <w:lang w:val="sr-Cyrl-CS"/>
        </w:rPr>
        <w:t xml:space="preserve"> </w:t>
      </w:r>
      <w:r w:rsidRPr="00F72941">
        <w:rPr>
          <w:sz w:val="22"/>
          <w:szCs w:val="22"/>
          <w:lang w:val="sr-Cyrl-CS"/>
        </w:rPr>
        <w:t>вирманом у роковима утврђеним у Прилогу бр. 1. Плаћање се врши на основу испостављених фактура, а рокови теку од датума пријема фактура односно датума пријема добара.</w:t>
      </w:r>
      <w:r w:rsidRPr="00F72941">
        <w:rPr>
          <w:sz w:val="22"/>
          <w:szCs w:val="22"/>
          <w:lang w:val="sr-Latn-RS"/>
        </w:rPr>
        <w:t xml:space="preserve"> </w:t>
      </w:r>
      <w:r w:rsidRPr="00F72941">
        <w:rPr>
          <w:sz w:val="22"/>
          <w:szCs w:val="22"/>
          <w:lang w:val="sr-Cyrl-CS"/>
        </w:rPr>
        <w:t>Купац је дужан да најкасније у року од 24</w:t>
      </w:r>
      <w:r>
        <w:rPr>
          <w:sz w:val="22"/>
          <w:szCs w:val="22"/>
          <w:lang w:val="sr-Cyrl-CS"/>
        </w:rPr>
        <w:t xml:space="preserve"> </w:t>
      </w:r>
      <w:r w:rsidRPr="00F72941">
        <w:rPr>
          <w:sz w:val="22"/>
          <w:szCs w:val="22"/>
          <w:lang w:val="sr-Cyrl-CS"/>
        </w:rPr>
        <w:t>часа доставити продавцу спецификацију рачуна по основу којих је извршено плаћање, путем факс-а, е-</w:t>
      </w:r>
      <w:r>
        <w:rPr>
          <w:sz w:val="22"/>
          <w:szCs w:val="22"/>
          <w:lang w:val="sr-Latn-RS"/>
        </w:rPr>
        <w:t xml:space="preserve">маила </w:t>
      </w:r>
      <w:r w:rsidRPr="00F72941">
        <w:rPr>
          <w:sz w:val="22"/>
          <w:szCs w:val="22"/>
          <w:lang w:val="sr-Cyrl-CS"/>
        </w:rPr>
        <w:t>или на начин на који се писаним путем изјасни продавац (наводећи контакт особу, број тел. или факс-а</w:t>
      </w:r>
      <w:r w:rsidRPr="00F72941">
        <w:rPr>
          <w:sz w:val="22"/>
          <w:szCs w:val="22"/>
          <w:lang w:val="sr-Latn-RS"/>
        </w:rPr>
        <w:t xml:space="preserve">, </w:t>
      </w:r>
      <w:r w:rsidRPr="00F72941">
        <w:rPr>
          <w:sz w:val="22"/>
          <w:szCs w:val="22"/>
          <w:lang w:val="sr-Cyrl-CS"/>
        </w:rPr>
        <w:t>е-</w:t>
      </w:r>
      <w:r>
        <w:rPr>
          <w:sz w:val="22"/>
          <w:szCs w:val="22"/>
          <w:lang w:val="sr-Latn-RS"/>
        </w:rPr>
        <w:t>маил</w:t>
      </w:r>
      <w:r w:rsidRPr="00F72941">
        <w:rPr>
          <w:sz w:val="22"/>
          <w:szCs w:val="22"/>
          <w:lang w:val="sr-Cyrl-CS"/>
        </w:rPr>
        <w:t>).</w:t>
      </w:r>
      <w:r>
        <w:rPr>
          <w:sz w:val="22"/>
          <w:szCs w:val="22"/>
          <w:lang w:val="sr-Cyrl-CS"/>
        </w:rPr>
        <w:t>“</w:t>
      </w:r>
    </w:p>
    <w:p w:rsidR="005F0F6D" w:rsidRDefault="005F0F6D" w:rsidP="004342B9">
      <w:pPr>
        <w:rPr>
          <w:lang w:val="sr-Cyrl-CS"/>
        </w:rPr>
      </w:pPr>
    </w:p>
    <w:p w:rsidR="005F0F6D" w:rsidRDefault="005F0F6D" w:rsidP="005F0F6D">
      <w:pPr>
        <w:jc w:val="both"/>
        <w:rPr>
          <w:b/>
          <w:sz w:val="28"/>
          <w:szCs w:val="28"/>
          <w:lang w:val="sr-Cyrl-CS"/>
        </w:rPr>
      </w:pPr>
      <w:r>
        <w:rPr>
          <w:b/>
          <w:lang w:val="sr-Cyrl-RS"/>
        </w:rPr>
        <w:t>6</w:t>
      </w:r>
      <w:r w:rsidRPr="008E39AD">
        <w:rPr>
          <w:b/>
          <w:lang w:val="sr-Cyrl-RS"/>
        </w:rPr>
        <w:t>)</w:t>
      </w:r>
      <w:r>
        <w:rPr>
          <w:b/>
          <w:lang w:val="sr-Cyrl-RS"/>
        </w:rPr>
        <w:t xml:space="preserve"> </w:t>
      </w:r>
      <w:r>
        <w:rPr>
          <w:lang w:val="sr-Cyrl-RS"/>
        </w:rPr>
        <w:t xml:space="preserve">У поглављу </w:t>
      </w:r>
      <w:r>
        <w:rPr>
          <w:b/>
          <w:sz w:val="28"/>
          <w:szCs w:val="28"/>
          <w:lang w:val="sr-Cyrl-RS"/>
        </w:rPr>
        <w:t>„7</w:t>
      </w:r>
      <w:r w:rsidRPr="00F72941">
        <w:rPr>
          <w:b/>
          <w:sz w:val="28"/>
          <w:szCs w:val="28"/>
          <w:lang w:val="sr-Latn-RS"/>
        </w:rPr>
        <w:t xml:space="preserve">. </w:t>
      </w:r>
      <w:r w:rsidRPr="00F72941">
        <w:rPr>
          <w:b/>
          <w:sz w:val="28"/>
          <w:szCs w:val="28"/>
          <w:lang w:val="sr-Cyrl-CS"/>
        </w:rPr>
        <w:t>МОДЕЛ УГОВОРА за све партије</w:t>
      </w:r>
      <w:r>
        <w:rPr>
          <w:b/>
          <w:sz w:val="28"/>
          <w:szCs w:val="28"/>
          <w:lang w:val="sr-Cyrl-CS"/>
        </w:rPr>
        <w:t xml:space="preserve"> - </w:t>
      </w:r>
      <w:r w:rsidRPr="00A35D1E">
        <w:rPr>
          <w:b/>
          <w:sz w:val="22"/>
          <w:szCs w:val="22"/>
          <w:lang w:val="sr-Cyrl-CS"/>
        </w:rPr>
        <w:t>ЧЛАН 1</w:t>
      </w:r>
      <w:r>
        <w:rPr>
          <w:b/>
          <w:sz w:val="22"/>
          <w:szCs w:val="22"/>
          <w:lang w:val="sr-Cyrl-CS"/>
        </w:rPr>
        <w:t>1</w:t>
      </w:r>
      <w:r w:rsidRPr="00A35D1E">
        <w:rPr>
          <w:b/>
          <w:sz w:val="22"/>
          <w:szCs w:val="22"/>
          <w:lang w:val="sr-Cyrl-CS"/>
        </w:rPr>
        <w:t>. ЗАВРШНЕ ОДРЕДБЕ</w:t>
      </w:r>
      <w:r>
        <w:rPr>
          <w:b/>
          <w:sz w:val="28"/>
          <w:szCs w:val="28"/>
          <w:lang w:val="sr-Cyrl-CS"/>
        </w:rPr>
        <w:t>“</w:t>
      </w:r>
    </w:p>
    <w:p w:rsidR="005F0F6D" w:rsidRDefault="005F0F6D" w:rsidP="005F0F6D">
      <w:pPr>
        <w:jc w:val="both"/>
        <w:rPr>
          <w:b/>
          <w:sz w:val="28"/>
          <w:szCs w:val="28"/>
          <w:lang w:val="sr-Cyrl-CS"/>
        </w:rPr>
      </w:pPr>
    </w:p>
    <w:p w:rsidR="005F0F6D" w:rsidRDefault="005F0F6D" w:rsidP="005F0F6D">
      <w:pPr>
        <w:jc w:val="both"/>
        <w:rPr>
          <w:lang w:val="sr-Cyrl-RS"/>
        </w:rPr>
      </w:pPr>
      <w:r>
        <w:rPr>
          <w:lang w:val="sr-Cyrl-RS"/>
        </w:rPr>
        <w:t>мења се</w:t>
      </w:r>
      <w:r>
        <w:rPr>
          <w:lang w:val="sr-Latn-RS"/>
        </w:rPr>
        <w:t>,</w:t>
      </w:r>
      <w:r w:rsidRPr="004105E9">
        <w:rPr>
          <w:lang w:val="sr-Latn-RS"/>
        </w:rPr>
        <w:t xml:space="preserve"> </w:t>
      </w:r>
      <w:r>
        <w:rPr>
          <w:lang w:val="sr-Latn-RS"/>
        </w:rPr>
        <w:t>па</w:t>
      </w:r>
      <w:r w:rsidRPr="004105E9">
        <w:rPr>
          <w:lang w:val="sr-Latn-RS"/>
        </w:rPr>
        <w:t xml:space="preserve"> </w:t>
      </w:r>
      <w:r>
        <w:rPr>
          <w:lang w:val="sr-Latn-RS"/>
        </w:rPr>
        <w:t>уместо</w:t>
      </w:r>
      <w:r w:rsidRPr="004105E9">
        <w:rPr>
          <w:lang w:val="sr-Latn-RS"/>
        </w:rPr>
        <w:t>:</w:t>
      </w:r>
    </w:p>
    <w:p w:rsidR="005F0F6D" w:rsidRDefault="005F0F6D" w:rsidP="005F0F6D">
      <w:pPr>
        <w:jc w:val="both"/>
        <w:rPr>
          <w:lang w:val="sr-Cyrl-RS"/>
        </w:rPr>
      </w:pPr>
    </w:p>
    <w:p w:rsidR="005F0F6D" w:rsidRDefault="005F0F6D" w:rsidP="005F0F6D">
      <w:pPr>
        <w:jc w:val="both"/>
        <w:rPr>
          <w:lang w:val="sr-Cyrl-RS"/>
        </w:rPr>
      </w:pPr>
      <w:r>
        <w:rPr>
          <w:sz w:val="22"/>
          <w:szCs w:val="22"/>
          <w:lang w:val="sr-Cyrl-RS"/>
        </w:rPr>
        <w:t>„</w:t>
      </w:r>
      <w:r w:rsidRPr="007E3679">
        <w:rPr>
          <w:sz w:val="22"/>
          <w:szCs w:val="22"/>
        </w:rPr>
        <w:t>1</w:t>
      </w:r>
      <w:r>
        <w:rPr>
          <w:sz w:val="22"/>
          <w:szCs w:val="22"/>
          <w:lang w:val="sr-Cyrl-RS"/>
        </w:rPr>
        <w:t>1</w:t>
      </w:r>
      <w:r w:rsidRPr="007E3679">
        <w:rPr>
          <w:sz w:val="22"/>
          <w:szCs w:val="22"/>
        </w:rPr>
        <w:t xml:space="preserve">.2. </w:t>
      </w:r>
      <w:r w:rsidRPr="007E3679">
        <w:rPr>
          <w:sz w:val="22"/>
          <w:szCs w:val="22"/>
          <w:lang w:val="sr-Cyrl-RS"/>
        </w:rPr>
        <w:t>Купац задржава право да одступи од уговорених количина датих у Прилогу 1 и да не изврши набавку истих, с обзиром да уговорене потребе не зависе од Купца, већ од терапије осигураника РФЗО које прописују лекари.</w:t>
      </w:r>
      <w:r>
        <w:rPr>
          <w:sz w:val="22"/>
          <w:szCs w:val="22"/>
          <w:lang w:val="sr-Cyrl-RS"/>
        </w:rPr>
        <w:t>“</w:t>
      </w:r>
    </w:p>
    <w:p w:rsidR="005F0F6D" w:rsidRDefault="005F0F6D" w:rsidP="005F0F6D">
      <w:pPr>
        <w:jc w:val="both"/>
        <w:rPr>
          <w:lang w:val="sr-Cyrl-RS"/>
        </w:rPr>
      </w:pPr>
    </w:p>
    <w:p w:rsidR="005F0F6D" w:rsidRPr="005F0F6D" w:rsidRDefault="005F0F6D" w:rsidP="005F0F6D">
      <w:pPr>
        <w:jc w:val="both"/>
        <w:rPr>
          <w:b/>
          <w:sz w:val="28"/>
          <w:szCs w:val="28"/>
          <w:lang w:val="sr-Cyrl-RS"/>
        </w:rPr>
      </w:pPr>
      <w:r>
        <w:t>треба да стоји:</w:t>
      </w:r>
    </w:p>
    <w:p w:rsidR="005F0F6D" w:rsidRDefault="005F0F6D" w:rsidP="004342B9">
      <w:pPr>
        <w:rPr>
          <w:lang w:val="sr-Cyrl-CS"/>
        </w:rPr>
      </w:pPr>
    </w:p>
    <w:p w:rsidR="005F0F6D" w:rsidRDefault="005F0F6D" w:rsidP="005F0F6D">
      <w:pPr>
        <w:jc w:val="both"/>
        <w:rPr>
          <w:lang w:val="sr-Cyrl-RS"/>
        </w:rPr>
      </w:pPr>
      <w:r>
        <w:rPr>
          <w:sz w:val="22"/>
          <w:szCs w:val="22"/>
          <w:lang w:val="sr-Cyrl-RS"/>
        </w:rPr>
        <w:t>„</w:t>
      </w:r>
      <w:r w:rsidRPr="007E3679">
        <w:rPr>
          <w:sz w:val="22"/>
          <w:szCs w:val="22"/>
        </w:rPr>
        <w:t>1</w:t>
      </w:r>
      <w:r>
        <w:rPr>
          <w:sz w:val="22"/>
          <w:szCs w:val="22"/>
          <w:lang w:val="sr-Cyrl-RS"/>
        </w:rPr>
        <w:t>1</w:t>
      </w:r>
      <w:r w:rsidRPr="007E3679">
        <w:rPr>
          <w:sz w:val="22"/>
          <w:szCs w:val="22"/>
        </w:rPr>
        <w:t xml:space="preserve">.2. </w:t>
      </w:r>
      <w:r w:rsidRPr="007E3679">
        <w:rPr>
          <w:sz w:val="22"/>
          <w:szCs w:val="22"/>
          <w:lang w:val="sr-Cyrl-RS"/>
        </w:rPr>
        <w:t xml:space="preserve">Купац задржава право да одступи од уговорених количина датих у Прилогу </w:t>
      </w:r>
      <w:r>
        <w:rPr>
          <w:sz w:val="22"/>
          <w:szCs w:val="22"/>
          <w:lang w:val="sr-Cyrl-RS"/>
        </w:rPr>
        <w:t>2</w:t>
      </w:r>
      <w:r w:rsidRPr="007E3679">
        <w:rPr>
          <w:sz w:val="22"/>
          <w:szCs w:val="22"/>
          <w:lang w:val="sr-Cyrl-RS"/>
        </w:rPr>
        <w:t xml:space="preserve"> и да не изврши набавку истих, с обзиром да уговорене потребе не зависе од Купца, већ од терапије осигураника РФЗО које прописују лекари.</w:t>
      </w:r>
      <w:r>
        <w:rPr>
          <w:sz w:val="22"/>
          <w:szCs w:val="22"/>
          <w:lang w:val="sr-Cyrl-RS"/>
        </w:rPr>
        <w:t>“</w:t>
      </w:r>
    </w:p>
    <w:p w:rsidR="005F0F6D" w:rsidRDefault="005F0F6D" w:rsidP="004342B9">
      <w:pPr>
        <w:rPr>
          <w:lang w:val="sr-Cyrl-CS"/>
        </w:rPr>
      </w:pPr>
    </w:p>
    <w:p w:rsidR="004342B9" w:rsidRDefault="005F0F6D" w:rsidP="004342B9">
      <w:pPr>
        <w:jc w:val="both"/>
        <w:rPr>
          <w:b/>
          <w:sz w:val="28"/>
          <w:szCs w:val="28"/>
          <w:lang w:val="sr-Cyrl-CS"/>
        </w:rPr>
      </w:pPr>
      <w:r>
        <w:rPr>
          <w:b/>
          <w:lang w:val="sr-Cyrl-RS"/>
        </w:rPr>
        <w:t>7</w:t>
      </w:r>
      <w:r w:rsidR="004342B9" w:rsidRPr="008E39AD">
        <w:rPr>
          <w:b/>
          <w:lang w:val="sr-Cyrl-RS"/>
        </w:rPr>
        <w:t>)</w:t>
      </w:r>
      <w:r w:rsidR="004342B9">
        <w:rPr>
          <w:b/>
          <w:lang w:val="sr-Cyrl-RS"/>
        </w:rPr>
        <w:t xml:space="preserve"> </w:t>
      </w:r>
      <w:r w:rsidR="004342B9">
        <w:rPr>
          <w:lang w:val="sr-Cyrl-RS"/>
        </w:rPr>
        <w:t xml:space="preserve">У поглављу </w:t>
      </w:r>
      <w:r w:rsidR="004342B9">
        <w:rPr>
          <w:b/>
          <w:sz w:val="28"/>
          <w:szCs w:val="28"/>
          <w:lang w:val="sr-Cyrl-CS"/>
        </w:rPr>
        <w:t>„</w:t>
      </w:r>
      <w:r w:rsidR="004342B9" w:rsidRPr="00F72941">
        <w:rPr>
          <w:b/>
          <w:sz w:val="28"/>
          <w:szCs w:val="28"/>
          <w:lang w:val="sr-Cyrl-CS"/>
        </w:rPr>
        <w:t>1. ОПШТИ ПОДАЦИ О НАБАВЦИ</w:t>
      </w:r>
      <w:r w:rsidR="004342B9">
        <w:rPr>
          <w:b/>
          <w:sz w:val="28"/>
          <w:szCs w:val="28"/>
          <w:lang w:val="sr-Cyrl-CS"/>
        </w:rPr>
        <w:t>“</w:t>
      </w:r>
    </w:p>
    <w:p w:rsidR="00EE03BD" w:rsidRDefault="00EE03BD" w:rsidP="004342B9">
      <w:pPr>
        <w:jc w:val="both"/>
        <w:rPr>
          <w:b/>
          <w:sz w:val="28"/>
          <w:szCs w:val="28"/>
          <w:lang w:val="sr-Cyrl-CS"/>
        </w:rPr>
      </w:pPr>
    </w:p>
    <w:p w:rsidR="00EE03BD" w:rsidRDefault="00EE03BD" w:rsidP="004342B9">
      <w:pPr>
        <w:jc w:val="both"/>
        <w:rPr>
          <w:lang w:val="sr-Cyrl-RS"/>
        </w:rPr>
      </w:pPr>
      <w:r>
        <w:rPr>
          <w:lang w:val="sr-Cyrl-RS"/>
        </w:rPr>
        <w:t>мења се</w:t>
      </w:r>
      <w:r>
        <w:rPr>
          <w:lang w:val="sr-Latn-RS"/>
        </w:rPr>
        <w:t>,</w:t>
      </w:r>
      <w:r w:rsidRPr="004105E9">
        <w:rPr>
          <w:lang w:val="sr-Latn-RS"/>
        </w:rPr>
        <w:t xml:space="preserve"> </w:t>
      </w:r>
      <w:r>
        <w:rPr>
          <w:lang w:val="sr-Latn-RS"/>
        </w:rPr>
        <w:t>па</w:t>
      </w:r>
      <w:r w:rsidRPr="004105E9">
        <w:rPr>
          <w:lang w:val="sr-Latn-RS"/>
        </w:rPr>
        <w:t xml:space="preserve"> </w:t>
      </w:r>
      <w:r>
        <w:rPr>
          <w:lang w:val="sr-Latn-RS"/>
        </w:rPr>
        <w:t>уместо</w:t>
      </w:r>
      <w:r w:rsidRPr="004105E9">
        <w:rPr>
          <w:lang w:val="sr-Latn-RS"/>
        </w:rPr>
        <w:t>:</w:t>
      </w:r>
    </w:p>
    <w:p w:rsidR="00EE03BD" w:rsidRDefault="00EE03BD" w:rsidP="004342B9">
      <w:pPr>
        <w:jc w:val="both"/>
        <w:rPr>
          <w:lang w:val="sr-Cyrl-RS"/>
        </w:rPr>
      </w:pPr>
    </w:p>
    <w:p w:rsidR="005F0F6D" w:rsidRDefault="005F0F6D" w:rsidP="004342B9">
      <w:pPr>
        <w:jc w:val="both"/>
        <w:rPr>
          <w:lang w:val="sr-Cyrl-RS"/>
        </w:rPr>
      </w:pPr>
    </w:p>
    <w:p w:rsidR="005F0F6D" w:rsidRDefault="005F0F6D" w:rsidP="004342B9">
      <w:pPr>
        <w:jc w:val="both"/>
        <w:rPr>
          <w:lang w:val="sr-Cyrl-RS"/>
        </w:rPr>
      </w:pPr>
    </w:p>
    <w:p w:rsidR="00EE03BD" w:rsidRPr="00F72941" w:rsidRDefault="00EE03BD" w:rsidP="00EE03BD">
      <w:pPr>
        <w:rPr>
          <w:b/>
          <w:sz w:val="22"/>
          <w:szCs w:val="22"/>
          <w:lang w:val="sr-Cyrl-CS"/>
        </w:rPr>
      </w:pPr>
      <w:r>
        <w:rPr>
          <w:b/>
          <w:sz w:val="22"/>
          <w:szCs w:val="22"/>
          <w:lang w:val="sr-Cyrl-RS"/>
        </w:rPr>
        <w:t>„</w:t>
      </w:r>
      <w:r w:rsidRPr="00F72941">
        <w:rPr>
          <w:b/>
          <w:sz w:val="22"/>
          <w:szCs w:val="22"/>
          <w:lang w:val="sr-Latn-CS"/>
        </w:rPr>
        <w:t xml:space="preserve">1.5. </w:t>
      </w:r>
      <w:r w:rsidRPr="00F72941">
        <w:rPr>
          <w:b/>
          <w:sz w:val="22"/>
          <w:szCs w:val="22"/>
          <w:lang w:val="sr-Cyrl-CS"/>
        </w:rPr>
        <w:t>ПОДАЦИ О НАЧИНУ, МЕСТУ И РОКОВИМА ЗА ПОДНОШЕЊЕ ПОНУДА</w:t>
      </w:r>
    </w:p>
    <w:p w:rsidR="00EE03BD" w:rsidRPr="005513CA" w:rsidRDefault="00EE03BD" w:rsidP="00EE03BD">
      <w:pPr>
        <w:jc w:val="both"/>
        <w:rPr>
          <w:sz w:val="22"/>
          <w:szCs w:val="22"/>
          <w:lang w:val="sr-Cyrl-RS"/>
        </w:rPr>
      </w:pPr>
      <w:r w:rsidRPr="005513CA">
        <w:rPr>
          <w:sz w:val="22"/>
          <w:szCs w:val="22"/>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5513CA">
        <w:rPr>
          <w:b/>
          <w:sz w:val="22"/>
          <w:szCs w:val="22"/>
          <w:lang w:val="sr-Cyrl-CS"/>
        </w:rPr>
        <w:t>Апотека</w:t>
      </w:r>
      <w:r w:rsidRPr="005513CA">
        <w:rPr>
          <w:sz w:val="22"/>
          <w:szCs w:val="22"/>
          <w:lang w:val="sr-Cyrl-CS"/>
        </w:rPr>
        <w:t xml:space="preserve"> </w:t>
      </w:r>
      <w:r w:rsidRPr="00F72941">
        <w:rPr>
          <w:b/>
          <w:sz w:val="22"/>
          <w:szCs w:val="22"/>
          <w:lang w:val="sr-Cyrl-RS"/>
        </w:rPr>
        <w:t>Крагујевац,</w:t>
      </w:r>
      <w:r w:rsidRPr="00F72941">
        <w:rPr>
          <w:b/>
          <w:sz w:val="22"/>
          <w:szCs w:val="22"/>
          <w:lang w:val="sr-Cyrl-CS"/>
        </w:rPr>
        <w:t xml:space="preserve"> </w:t>
      </w:r>
      <w:r w:rsidRPr="005513CA">
        <w:rPr>
          <w:b/>
          <w:sz w:val="22"/>
          <w:szCs w:val="22"/>
          <w:lang w:val="sr-Cyrl-CS"/>
        </w:rPr>
        <w:t>ул.</w:t>
      </w:r>
      <w:r w:rsidRPr="00F72941">
        <w:rPr>
          <w:b/>
          <w:sz w:val="22"/>
          <w:szCs w:val="22"/>
          <w:lang w:val="sr-Cyrl-RS"/>
        </w:rPr>
        <w:t xml:space="preserve"> Краља Александра Првог Карађорђевића бр. 36</w:t>
      </w:r>
      <w:r w:rsidRPr="005513CA">
        <w:rPr>
          <w:sz w:val="22"/>
          <w:szCs w:val="22"/>
          <w:lang w:val="sr-Cyrl-RS"/>
        </w:rPr>
        <w:t>, са назнаком:</w:t>
      </w:r>
    </w:p>
    <w:p w:rsidR="00EE03BD" w:rsidRPr="005513CA" w:rsidRDefault="00EE03BD" w:rsidP="00EE03BD">
      <w:pPr>
        <w:jc w:val="both"/>
        <w:rPr>
          <w:sz w:val="22"/>
          <w:szCs w:val="22"/>
          <w:lang w:val="sr-Cyrl-RS"/>
        </w:rPr>
      </w:pPr>
    </w:p>
    <w:p w:rsidR="00EE03BD" w:rsidRPr="005513CA" w:rsidRDefault="00EE03BD" w:rsidP="00EE03BD">
      <w:pPr>
        <w:jc w:val="both"/>
        <w:rPr>
          <w:sz w:val="22"/>
          <w:szCs w:val="22"/>
          <w:lang w:val="sr-Cyrl-RS"/>
        </w:rPr>
      </w:pPr>
      <w:r w:rsidRPr="005513CA">
        <w:rPr>
          <w:sz w:val="22"/>
          <w:szCs w:val="22"/>
          <w:lang w:val="sr-Cyrl-RS"/>
        </w:rPr>
        <w:t>„Понуда за јавну набавку добара –</w:t>
      </w:r>
      <w:r>
        <w:rPr>
          <w:sz w:val="22"/>
          <w:szCs w:val="22"/>
          <w:lang w:val="sr-Cyrl-RS"/>
        </w:rPr>
        <w:t xml:space="preserve"> </w:t>
      </w:r>
      <w:r w:rsidRPr="007B2A3C">
        <w:rPr>
          <w:sz w:val="22"/>
          <w:szCs w:val="22"/>
          <w:lang w:val="sr-Cyrl-CS"/>
        </w:rPr>
        <w:t>набавка лекова Листа А и А1/РФЗО, лекови Листа Д/РФЗО,</w:t>
      </w:r>
      <w:r>
        <w:rPr>
          <w:b/>
          <w:sz w:val="22"/>
          <w:szCs w:val="22"/>
          <w:lang w:val="sr-Cyrl-CS"/>
        </w:rPr>
        <w:t xml:space="preserve"> </w:t>
      </w:r>
      <w:r w:rsidRPr="005513CA">
        <w:rPr>
          <w:sz w:val="22"/>
          <w:szCs w:val="22"/>
          <w:lang w:val="sr-Cyrl-RS"/>
        </w:rPr>
        <w:t>партија _______</w:t>
      </w:r>
      <w:r w:rsidRPr="00F72941">
        <w:rPr>
          <w:sz w:val="22"/>
          <w:szCs w:val="22"/>
          <w:lang w:val="sr-Cyrl-CS"/>
        </w:rPr>
        <w:t>_________________</w:t>
      </w:r>
      <w:r w:rsidRPr="005513CA">
        <w:rPr>
          <w:sz w:val="22"/>
          <w:szCs w:val="22"/>
          <w:lang w:val="sr-Cyrl-RS"/>
        </w:rPr>
        <w:t xml:space="preserve"> , ЈН бр.</w:t>
      </w:r>
      <w:r>
        <w:rPr>
          <w:sz w:val="22"/>
          <w:szCs w:val="22"/>
          <w:lang w:val="sr-Cyrl-RS"/>
        </w:rPr>
        <w:t xml:space="preserve"> 6/2014-О</w:t>
      </w:r>
      <w:r w:rsidRPr="005513CA">
        <w:rPr>
          <w:sz w:val="22"/>
          <w:szCs w:val="22"/>
          <w:lang w:val="sr-Cyrl-RS"/>
        </w:rPr>
        <w:t xml:space="preserve"> - НЕ ОТВАРАТИ“</w:t>
      </w:r>
    </w:p>
    <w:p w:rsidR="00EE03BD" w:rsidRPr="00F72941" w:rsidRDefault="00EE03BD" w:rsidP="00EE03BD">
      <w:pPr>
        <w:rPr>
          <w:sz w:val="22"/>
          <w:szCs w:val="22"/>
          <w:lang w:val="sr-Latn-CS"/>
        </w:rPr>
      </w:pPr>
    </w:p>
    <w:p w:rsidR="00EE03BD" w:rsidRPr="00F72941" w:rsidRDefault="00EE03BD" w:rsidP="00EE03BD">
      <w:pPr>
        <w:jc w:val="both"/>
        <w:rPr>
          <w:sz w:val="22"/>
          <w:szCs w:val="22"/>
          <w:lang w:val="sr-Cyrl-CS"/>
        </w:rPr>
      </w:pPr>
      <w:r w:rsidRPr="00F72941">
        <w:rPr>
          <w:b/>
          <w:bCs/>
          <w:sz w:val="22"/>
          <w:szCs w:val="22"/>
          <w:u w:val="single"/>
          <w:lang w:val="sr-Cyrl-CS"/>
        </w:rPr>
        <w:t>Последњи дан рока, односно датум и сат за подношење понуда</w:t>
      </w:r>
      <w:r w:rsidRPr="00F72941">
        <w:rPr>
          <w:b/>
          <w:bCs/>
          <w:sz w:val="22"/>
          <w:szCs w:val="22"/>
          <w:u w:val="single"/>
          <w:lang w:val="sr-Latn-CS"/>
        </w:rPr>
        <w:t>:</w:t>
      </w:r>
      <w:r w:rsidRPr="00F72941">
        <w:rPr>
          <w:b/>
          <w:bCs/>
          <w:sz w:val="22"/>
          <w:szCs w:val="22"/>
          <w:lang w:val="sr-Latn-CS"/>
        </w:rPr>
        <w:t xml:space="preserve"> </w:t>
      </w:r>
      <w:r w:rsidRPr="00F72941">
        <w:rPr>
          <w:sz w:val="22"/>
          <w:szCs w:val="22"/>
          <w:lang w:val="sr-Cyrl-CS"/>
        </w:rPr>
        <w:t xml:space="preserve">Рок за подношење понуда је </w:t>
      </w:r>
      <w:r>
        <w:rPr>
          <w:b/>
          <w:sz w:val="22"/>
          <w:szCs w:val="22"/>
          <w:lang w:val="sr-Cyrl-CS"/>
        </w:rPr>
        <w:t>2</w:t>
      </w:r>
      <w:r>
        <w:rPr>
          <w:b/>
          <w:sz w:val="22"/>
          <w:szCs w:val="22"/>
        </w:rPr>
        <w:t>4</w:t>
      </w:r>
      <w:r w:rsidRPr="00826C1B">
        <w:rPr>
          <w:b/>
          <w:sz w:val="22"/>
          <w:szCs w:val="22"/>
          <w:lang w:val="sr-Cyrl-CS"/>
        </w:rPr>
        <w:t>.</w:t>
      </w:r>
      <w:r>
        <w:rPr>
          <w:b/>
          <w:sz w:val="22"/>
          <w:szCs w:val="22"/>
        </w:rPr>
        <w:t>11</w:t>
      </w:r>
      <w:r w:rsidRPr="00826C1B">
        <w:rPr>
          <w:b/>
          <w:sz w:val="22"/>
          <w:szCs w:val="22"/>
          <w:lang w:val="sr-Cyrl-CS"/>
        </w:rPr>
        <w:t>.201</w:t>
      </w:r>
      <w:r w:rsidRPr="005513CA">
        <w:rPr>
          <w:b/>
          <w:sz w:val="22"/>
          <w:szCs w:val="22"/>
          <w:lang w:val="sr-Latn-CS"/>
        </w:rPr>
        <w:t>4</w:t>
      </w:r>
      <w:r w:rsidRPr="00826C1B">
        <w:rPr>
          <w:b/>
          <w:sz w:val="22"/>
          <w:szCs w:val="22"/>
          <w:lang w:val="sr-Cyrl-CS"/>
        </w:rPr>
        <w:t xml:space="preserve">. године до </w:t>
      </w:r>
      <w:r>
        <w:rPr>
          <w:b/>
          <w:sz w:val="22"/>
          <w:szCs w:val="22"/>
          <w:lang w:val="sr-Cyrl-RS"/>
        </w:rPr>
        <w:t>11</w:t>
      </w:r>
      <w:r w:rsidRPr="00826C1B">
        <w:rPr>
          <w:b/>
          <w:sz w:val="22"/>
          <w:szCs w:val="22"/>
          <w:lang w:val="sr-Cyrl-CS"/>
        </w:rPr>
        <w:t>:</w:t>
      </w:r>
      <w:r>
        <w:rPr>
          <w:b/>
          <w:sz w:val="22"/>
          <w:szCs w:val="22"/>
        </w:rPr>
        <w:t>0</w:t>
      </w:r>
      <w:r w:rsidRPr="00826C1B">
        <w:rPr>
          <w:b/>
          <w:sz w:val="22"/>
          <w:szCs w:val="22"/>
          <w:lang w:val="sr-Latn-CS"/>
        </w:rPr>
        <w:t>0</w:t>
      </w:r>
      <w:r w:rsidRPr="00826C1B">
        <w:rPr>
          <w:b/>
          <w:sz w:val="22"/>
          <w:szCs w:val="22"/>
          <w:lang w:val="sr-Cyrl-CS"/>
        </w:rPr>
        <w:t xml:space="preserve"> часова.</w:t>
      </w:r>
      <w:r w:rsidRPr="00F72941">
        <w:rPr>
          <w:sz w:val="22"/>
          <w:szCs w:val="22"/>
          <w:lang w:val="sr-Cyrl-CS"/>
        </w:rPr>
        <w:t xml:space="preserve"> </w:t>
      </w:r>
    </w:p>
    <w:p w:rsidR="00EE03BD" w:rsidRPr="00F72941" w:rsidRDefault="00EE03BD" w:rsidP="00EE03BD">
      <w:pPr>
        <w:rPr>
          <w:sz w:val="22"/>
          <w:szCs w:val="22"/>
          <w:lang w:val="sr-Latn-CS"/>
        </w:rPr>
      </w:pPr>
    </w:p>
    <w:p w:rsidR="00EE03BD" w:rsidRPr="00F72941" w:rsidRDefault="00EE03BD" w:rsidP="00EE03BD">
      <w:pPr>
        <w:jc w:val="both"/>
        <w:rPr>
          <w:b/>
          <w:sz w:val="22"/>
          <w:szCs w:val="22"/>
          <w:lang w:val="sr-Cyrl-CS"/>
        </w:rPr>
      </w:pPr>
      <w:r w:rsidRPr="00F72941">
        <w:rPr>
          <w:b/>
          <w:sz w:val="22"/>
          <w:szCs w:val="22"/>
          <w:lang w:val="sr-Cyrl-CS"/>
        </w:rPr>
        <w:t>1.6. ОБАВЕШТЕЊЕ О МЕСТУ,</w:t>
      </w:r>
      <w:r>
        <w:rPr>
          <w:b/>
          <w:sz w:val="22"/>
          <w:szCs w:val="22"/>
          <w:lang w:val="sr-Cyrl-CS"/>
        </w:rPr>
        <w:t xml:space="preserve"> </w:t>
      </w:r>
      <w:r w:rsidRPr="00F72941">
        <w:rPr>
          <w:b/>
          <w:sz w:val="22"/>
          <w:szCs w:val="22"/>
          <w:lang w:val="sr-Cyrl-CS"/>
        </w:rPr>
        <w:t>ДАНУ И САТУ ОТВАРАЊА ПОНУДА</w:t>
      </w:r>
    </w:p>
    <w:p w:rsidR="00EE03BD" w:rsidRDefault="00EE03BD" w:rsidP="00EE03BD">
      <w:pPr>
        <w:jc w:val="both"/>
        <w:rPr>
          <w:b/>
          <w:sz w:val="22"/>
          <w:szCs w:val="22"/>
          <w:lang w:val="sr-Cyrl-CS"/>
        </w:rPr>
      </w:pPr>
      <w:r w:rsidRPr="005513CA">
        <w:rPr>
          <w:sz w:val="22"/>
          <w:szCs w:val="22"/>
          <w:lang w:val="sr-Cyrl-CS"/>
        </w:rPr>
        <w:t xml:space="preserve">Благовремено достављене понуде биће јавно комисијски отворене у </w:t>
      </w:r>
      <w:r w:rsidRPr="005513CA">
        <w:rPr>
          <w:b/>
          <w:sz w:val="22"/>
          <w:szCs w:val="22"/>
          <w:lang w:val="sr-Cyrl-CS"/>
        </w:rPr>
        <w:t xml:space="preserve">Апотеци </w:t>
      </w:r>
      <w:r w:rsidRPr="00F72941">
        <w:rPr>
          <w:b/>
          <w:sz w:val="22"/>
          <w:szCs w:val="22"/>
          <w:lang w:val="sr-Cyrl-RS"/>
        </w:rPr>
        <w:t>Крагујевац</w:t>
      </w:r>
      <w:r>
        <w:rPr>
          <w:b/>
          <w:sz w:val="22"/>
          <w:szCs w:val="22"/>
          <w:lang w:val="sr-Cyrl-CS"/>
        </w:rPr>
        <w:t xml:space="preserve"> </w:t>
      </w:r>
      <w:r w:rsidRPr="005513CA">
        <w:rPr>
          <w:b/>
          <w:sz w:val="22"/>
          <w:szCs w:val="22"/>
          <w:lang w:val="sr-Cyrl-CS"/>
        </w:rPr>
        <w:t xml:space="preserve">ул. </w:t>
      </w:r>
      <w:r w:rsidRPr="00F72941">
        <w:rPr>
          <w:b/>
          <w:sz w:val="22"/>
          <w:szCs w:val="22"/>
          <w:lang w:val="sr-Cyrl-RS"/>
        </w:rPr>
        <w:t>Краља Александра Првог Карађорђевића бр. 36</w:t>
      </w:r>
      <w:r w:rsidRPr="005513CA">
        <w:rPr>
          <w:b/>
          <w:sz w:val="22"/>
          <w:szCs w:val="22"/>
          <w:lang w:val="sr-Cyrl-CS"/>
        </w:rPr>
        <w:t xml:space="preserve">, дана </w:t>
      </w:r>
      <w:r>
        <w:rPr>
          <w:b/>
          <w:sz w:val="22"/>
          <w:szCs w:val="22"/>
          <w:lang w:val="sr-Cyrl-RS"/>
        </w:rPr>
        <w:t>2</w:t>
      </w:r>
      <w:r>
        <w:rPr>
          <w:b/>
          <w:sz w:val="22"/>
          <w:szCs w:val="22"/>
        </w:rPr>
        <w:t>4</w:t>
      </w:r>
      <w:r w:rsidRPr="005513CA">
        <w:rPr>
          <w:b/>
          <w:sz w:val="22"/>
          <w:szCs w:val="22"/>
          <w:lang w:val="sr-Cyrl-CS"/>
        </w:rPr>
        <w:t>.</w:t>
      </w:r>
      <w:r>
        <w:rPr>
          <w:b/>
          <w:sz w:val="22"/>
          <w:szCs w:val="22"/>
        </w:rPr>
        <w:t>11</w:t>
      </w:r>
      <w:r w:rsidRPr="005513CA">
        <w:rPr>
          <w:b/>
          <w:sz w:val="22"/>
          <w:szCs w:val="22"/>
          <w:lang w:val="sr-Cyrl-CS"/>
        </w:rPr>
        <w:t>.2014.</w:t>
      </w:r>
      <w:r>
        <w:rPr>
          <w:b/>
          <w:sz w:val="22"/>
          <w:szCs w:val="22"/>
          <w:lang w:val="sr-Cyrl-RS"/>
        </w:rPr>
        <w:t xml:space="preserve"> </w:t>
      </w:r>
      <w:r w:rsidRPr="005513CA">
        <w:rPr>
          <w:b/>
          <w:sz w:val="22"/>
          <w:szCs w:val="22"/>
          <w:lang w:val="sr-Cyrl-CS"/>
        </w:rPr>
        <w:t>г</w:t>
      </w:r>
      <w:r w:rsidRPr="00F72941">
        <w:rPr>
          <w:b/>
          <w:sz w:val="22"/>
          <w:szCs w:val="22"/>
          <w:lang w:val="sr-Cyrl-RS"/>
        </w:rPr>
        <w:t>одине</w:t>
      </w:r>
      <w:r w:rsidRPr="005513CA">
        <w:rPr>
          <w:b/>
          <w:sz w:val="22"/>
          <w:szCs w:val="22"/>
          <w:lang w:val="sr-Cyrl-CS"/>
        </w:rPr>
        <w:t xml:space="preserve"> у 1</w:t>
      </w:r>
      <w:r>
        <w:rPr>
          <w:b/>
          <w:sz w:val="22"/>
          <w:szCs w:val="22"/>
        </w:rPr>
        <w:t>1</w:t>
      </w:r>
      <w:r w:rsidRPr="005513CA">
        <w:rPr>
          <w:b/>
          <w:sz w:val="22"/>
          <w:szCs w:val="22"/>
          <w:lang w:val="sr-Cyrl-CS"/>
        </w:rPr>
        <w:t>.</w:t>
      </w:r>
      <w:r>
        <w:rPr>
          <w:b/>
          <w:sz w:val="22"/>
          <w:szCs w:val="22"/>
        </w:rPr>
        <w:t>3</w:t>
      </w:r>
      <w:r w:rsidRPr="005513CA">
        <w:rPr>
          <w:b/>
          <w:sz w:val="22"/>
          <w:szCs w:val="22"/>
          <w:lang w:val="sr-Cyrl-CS"/>
        </w:rPr>
        <w:t>0 часова.</w:t>
      </w:r>
      <w:r>
        <w:rPr>
          <w:b/>
          <w:sz w:val="22"/>
          <w:szCs w:val="22"/>
          <w:lang w:val="sr-Cyrl-CS"/>
        </w:rPr>
        <w:t>“</w:t>
      </w:r>
    </w:p>
    <w:p w:rsidR="00EE03BD" w:rsidRDefault="00EE03BD" w:rsidP="00EE03BD">
      <w:pPr>
        <w:jc w:val="both"/>
        <w:rPr>
          <w:b/>
          <w:sz w:val="22"/>
          <w:szCs w:val="22"/>
          <w:lang w:val="sr-Cyrl-CS"/>
        </w:rPr>
      </w:pPr>
    </w:p>
    <w:p w:rsidR="00EE03BD" w:rsidRDefault="00EE03BD" w:rsidP="00EE03BD">
      <w:pPr>
        <w:jc w:val="both"/>
        <w:rPr>
          <w:b/>
          <w:sz w:val="22"/>
          <w:szCs w:val="22"/>
          <w:lang w:val="sr-Cyrl-CS"/>
        </w:rPr>
      </w:pPr>
      <w:r>
        <w:t>треба да стоји:</w:t>
      </w:r>
    </w:p>
    <w:p w:rsidR="00EE03BD" w:rsidRDefault="00EE03BD" w:rsidP="00EE03BD">
      <w:pPr>
        <w:jc w:val="both"/>
        <w:rPr>
          <w:b/>
          <w:sz w:val="22"/>
          <w:szCs w:val="22"/>
          <w:lang w:val="sr-Cyrl-CS"/>
        </w:rPr>
      </w:pPr>
    </w:p>
    <w:p w:rsidR="00EE03BD" w:rsidRPr="00F72941" w:rsidRDefault="00EE03BD" w:rsidP="00EE03BD">
      <w:pPr>
        <w:rPr>
          <w:b/>
          <w:sz w:val="22"/>
          <w:szCs w:val="22"/>
          <w:lang w:val="sr-Cyrl-CS"/>
        </w:rPr>
      </w:pPr>
      <w:r>
        <w:rPr>
          <w:b/>
          <w:sz w:val="22"/>
          <w:szCs w:val="22"/>
          <w:lang w:val="sr-Cyrl-RS"/>
        </w:rPr>
        <w:t>„</w:t>
      </w:r>
      <w:r w:rsidRPr="00F72941">
        <w:rPr>
          <w:b/>
          <w:sz w:val="22"/>
          <w:szCs w:val="22"/>
          <w:lang w:val="sr-Latn-CS"/>
        </w:rPr>
        <w:t xml:space="preserve">1.5. </w:t>
      </w:r>
      <w:r w:rsidRPr="00F72941">
        <w:rPr>
          <w:b/>
          <w:sz w:val="22"/>
          <w:szCs w:val="22"/>
          <w:lang w:val="sr-Cyrl-CS"/>
        </w:rPr>
        <w:t>ПОДАЦИ О НАЧИНУ, МЕСТУ И РОКОВИМА ЗА ПОДНОШЕЊЕ ПОНУДА</w:t>
      </w:r>
    </w:p>
    <w:p w:rsidR="00EE03BD" w:rsidRPr="005513CA" w:rsidRDefault="00EE03BD" w:rsidP="00EE03BD">
      <w:pPr>
        <w:jc w:val="both"/>
        <w:rPr>
          <w:sz w:val="22"/>
          <w:szCs w:val="22"/>
          <w:lang w:val="sr-Cyrl-RS"/>
        </w:rPr>
      </w:pPr>
      <w:r w:rsidRPr="005513CA">
        <w:rPr>
          <w:sz w:val="22"/>
          <w:szCs w:val="22"/>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5513CA">
        <w:rPr>
          <w:b/>
          <w:sz w:val="22"/>
          <w:szCs w:val="22"/>
          <w:lang w:val="sr-Cyrl-CS"/>
        </w:rPr>
        <w:t>Апотека</w:t>
      </w:r>
      <w:r w:rsidRPr="005513CA">
        <w:rPr>
          <w:sz w:val="22"/>
          <w:szCs w:val="22"/>
          <w:lang w:val="sr-Cyrl-CS"/>
        </w:rPr>
        <w:t xml:space="preserve"> </w:t>
      </w:r>
      <w:r w:rsidRPr="00F72941">
        <w:rPr>
          <w:b/>
          <w:sz w:val="22"/>
          <w:szCs w:val="22"/>
          <w:lang w:val="sr-Cyrl-RS"/>
        </w:rPr>
        <w:t>Крагујевац,</w:t>
      </w:r>
      <w:r w:rsidRPr="00F72941">
        <w:rPr>
          <w:b/>
          <w:sz w:val="22"/>
          <w:szCs w:val="22"/>
          <w:lang w:val="sr-Cyrl-CS"/>
        </w:rPr>
        <w:t xml:space="preserve"> </w:t>
      </w:r>
      <w:r w:rsidRPr="005513CA">
        <w:rPr>
          <w:b/>
          <w:sz w:val="22"/>
          <w:szCs w:val="22"/>
          <w:lang w:val="sr-Cyrl-CS"/>
        </w:rPr>
        <w:t>ул.</w:t>
      </w:r>
      <w:r w:rsidRPr="00F72941">
        <w:rPr>
          <w:b/>
          <w:sz w:val="22"/>
          <w:szCs w:val="22"/>
          <w:lang w:val="sr-Cyrl-RS"/>
        </w:rPr>
        <w:t xml:space="preserve"> Краља Александра Првог Карађорђевића бр. 36</w:t>
      </w:r>
      <w:r w:rsidRPr="005513CA">
        <w:rPr>
          <w:sz w:val="22"/>
          <w:szCs w:val="22"/>
          <w:lang w:val="sr-Cyrl-RS"/>
        </w:rPr>
        <w:t>, са назнаком:</w:t>
      </w:r>
    </w:p>
    <w:p w:rsidR="00EE03BD" w:rsidRPr="005513CA" w:rsidRDefault="00EE03BD" w:rsidP="00EE03BD">
      <w:pPr>
        <w:jc w:val="both"/>
        <w:rPr>
          <w:sz w:val="22"/>
          <w:szCs w:val="22"/>
          <w:lang w:val="sr-Cyrl-RS"/>
        </w:rPr>
      </w:pPr>
    </w:p>
    <w:p w:rsidR="00EE03BD" w:rsidRPr="005513CA" w:rsidRDefault="00EE03BD" w:rsidP="00EE03BD">
      <w:pPr>
        <w:jc w:val="both"/>
        <w:rPr>
          <w:sz w:val="22"/>
          <w:szCs w:val="22"/>
          <w:lang w:val="sr-Cyrl-RS"/>
        </w:rPr>
      </w:pPr>
      <w:r w:rsidRPr="005513CA">
        <w:rPr>
          <w:sz w:val="22"/>
          <w:szCs w:val="22"/>
          <w:lang w:val="sr-Cyrl-RS"/>
        </w:rPr>
        <w:t>„Понуда за јавну набавку добара –</w:t>
      </w:r>
      <w:r>
        <w:rPr>
          <w:sz w:val="22"/>
          <w:szCs w:val="22"/>
          <w:lang w:val="sr-Cyrl-RS"/>
        </w:rPr>
        <w:t xml:space="preserve"> </w:t>
      </w:r>
      <w:r w:rsidRPr="007B2A3C">
        <w:rPr>
          <w:sz w:val="22"/>
          <w:szCs w:val="22"/>
          <w:lang w:val="sr-Cyrl-CS"/>
        </w:rPr>
        <w:t>набавка лекова Листа А и А1/РФЗО, лекови Листа Д/РФЗО,</w:t>
      </w:r>
      <w:r>
        <w:rPr>
          <w:b/>
          <w:sz w:val="22"/>
          <w:szCs w:val="22"/>
          <w:lang w:val="sr-Cyrl-CS"/>
        </w:rPr>
        <w:t xml:space="preserve"> </w:t>
      </w:r>
      <w:r w:rsidRPr="005513CA">
        <w:rPr>
          <w:sz w:val="22"/>
          <w:szCs w:val="22"/>
          <w:lang w:val="sr-Cyrl-RS"/>
        </w:rPr>
        <w:t>партија _______</w:t>
      </w:r>
      <w:r w:rsidRPr="00F72941">
        <w:rPr>
          <w:sz w:val="22"/>
          <w:szCs w:val="22"/>
          <w:lang w:val="sr-Cyrl-CS"/>
        </w:rPr>
        <w:t>_________________</w:t>
      </w:r>
      <w:r w:rsidRPr="005513CA">
        <w:rPr>
          <w:sz w:val="22"/>
          <w:szCs w:val="22"/>
          <w:lang w:val="sr-Cyrl-RS"/>
        </w:rPr>
        <w:t xml:space="preserve"> , ЈН бр.</w:t>
      </w:r>
      <w:r>
        <w:rPr>
          <w:sz w:val="22"/>
          <w:szCs w:val="22"/>
          <w:lang w:val="sr-Cyrl-RS"/>
        </w:rPr>
        <w:t xml:space="preserve"> 6/2014-О</w:t>
      </w:r>
      <w:r w:rsidRPr="005513CA">
        <w:rPr>
          <w:sz w:val="22"/>
          <w:szCs w:val="22"/>
          <w:lang w:val="sr-Cyrl-RS"/>
        </w:rPr>
        <w:t xml:space="preserve"> - НЕ ОТВАРАТИ“</w:t>
      </w:r>
    </w:p>
    <w:p w:rsidR="00EE03BD" w:rsidRPr="00F72941" w:rsidRDefault="00EE03BD" w:rsidP="00EE03BD">
      <w:pPr>
        <w:rPr>
          <w:sz w:val="22"/>
          <w:szCs w:val="22"/>
          <w:lang w:val="sr-Latn-CS"/>
        </w:rPr>
      </w:pPr>
    </w:p>
    <w:p w:rsidR="00EE03BD" w:rsidRPr="00F72941" w:rsidRDefault="00EE03BD" w:rsidP="00EE03BD">
      <w:pPr>
        <w:jc w:val="both"/>
        <w:rPr>
          <w:sz w:val="22"/>
          <w:szCs w:val="22"/>
          <w:lang w:val="sr-Cyrl-CS"/>
        </w:rPr>
      </w:pPr>
      <w:r w:rsidRPr="00F72941">
        <w:rPr>
          <w:b/>
          <w:bCs/>
          <w:sz w:val="22"/>
          <w:szCs w:val="22"/>
          <w:u w:val="single"/>
          <w:lang w:val="sr-Cyrl-CS"/>
        </w:rPr>
        <w:t>Последњи дан рока, односно датум и сат за подношење понуда</w:t>
      </w:r>
      <w:r w:rsidRPr="00F72941">
        <w:rPr>
          <w:b/>
          <w:bCs/>
          <w:sz w:val="22"/>
          <w:szCs w:val="22"/>
          <w:u w:val="single"/>
          <w:lang w:val="sr-Latn-CS"/>
        </w:rPr>
        <w:t>:</w:t>
      </w:r>
      <w:r w:rsidRPr="00F72941">
        <w:rPr>
          <w:b/>
          <w:bCs/>
          <w:sz w:val="22"/>
          <w:szCs w:val="22"/>
          <w:lang w:val="sr-Latn-CS"/>
        </w:rPr>
        <w:t xml:space="preserve"> </w:t>
      </w:r>
      <w:r w:rsidRPr="00F72941">
        <w:rPr>
          <w:sz w:val="22"/>
          <w:szCs w:val="22"/>
          <w:lang w:val="sr-Cyrl-CS"/>
        </w:rPr>
        <w:t xml:space="preserve">Рок за подношење понуда је </w:t>
      </w:r>
      <w:r>
        <w:rPr>
          <w:b/>
          <w:sz w:val="22"/>
          <w:szCs w:val="22"/>
          <w:lang w:val="sr-Cyrl-CS"/>
        </w:rPr>
        <w:t>2</w:t>
      </w:r>
      <w:r w:rsidR="008E35C6">
        <w:rPr>
          <w:b/>
          <w:sz w:val="22"/>
          <w:szCs w:val="22"/>
        </w:rPr>
        <w:t>6</w:t>
      </w:r>
      <w:r w:rsidRPr="00826C1B">
        <w:rPr>
          <w:b/>
          <w:sz w:val="22"/>
          <w:szCs w:val="22"/>
          <w:lang w:val="sr-Cyrl-CS"/>
        </w:rPr>
        <w:t>.</w:t>
      </w:r>
      <w:r>
        <w:rPr>
          <w:b/>
          <w:sz w:val="22"/>
          <w:szCs w:val="22"/>
        </w:rPr>
        <w:t>11</w:t>
      </w:r>
      <w:r w:rsidRPr="00826C1B">
        <w:rPr>
          <w:b/>
          <w:sz w:val="22"/>
          <w:szCs w:val="22"/>
          <w:lang w:val="sr-Cyrl-CS"/>
        </w:rPr>
        <w:t>.201</w:t>
      </w:r>
      <w:r w:rsidRPr="005513CA">
        <w:rPr>
          <w:b/>
          <w:sz w:val="22"/>
          <w:szCs w:val="22"/>
          <w:lang w:val="sr-Latn-CS"/>
        </w:rPr>
        <w:t>4</w:t>
      </w:r>
      <w:r w:rsidRPr="00826C1B">
        <w:rPr>
          <w:b/>
          <w:sz w:val="22"/>
          <w:szCs w:val="22"/>
          <w:lang w:val="sr-Cyrl-CS"/>
        </w:rPr>
        <w:t xml:space="preserve">. године до </w:t>
      </w:r>
      <w:r>
        <w:rPr>
          <w:b/>
          <w:sz w:val="22"/>
          <w:szCs w:val="22"/>
          <w:lang w:val="sr-Cyrl-RS"/>
        </w:rPr>
        <w:t>11</w:t>
      </w:r>
      <w:r w:rsidRPr="00826C1B">
        <w:rPr>
          <w:b/>
          <w:sz w:val="22"/>
          <w:szCs w:val="22"/>
          <w:lang w:val="sr-Cyrl-CS"/>
        </w:rPr>
        <w:t>:</w:t>
      </w:r>
      <w:r>
        <w:rPr>
          <w:b/>
          <w:sz w:val="22"/>
          <w:szCs w:val="22"/>
        </w:rPr>
        <w:t>0</w:t>
      </w:r>
      <w:r w:rsidRPr="00826C1B">
        <w:rPr>
          <w:b/>
          <w:sz w:val="22"/>
          <w:szCs w:val="22"/>
          <w:lang w:val="sr-Latn-CS"/>
        </w:rPr>
        <w:t>0</w:t>
      </w:r>
      <w:r w:rsidRPr="00826C1B">
        <w:rPr>
          <w:b/>
          <w:sz w:val="22"/>
          <w:szCs w:val="22"/>
          <w:lang w:val="sr-Cyrl-CS"/>
        </w:rPr>
        <w:t xml:space="preserve"> часова.</w:t>
      </w:r>
      <w:r w:rsidRPr="00F72941">
        <w:rPr>
          <w:sz w:val="22"/>
          <w:szCs w:val="22"/>
          <w:lang w:val="sr-Cyrl-CS"/>
        </w:rPr>
        <w:t xml:space="preserve"> </w:t>
      </w:r>
    </w:p>
    <w:p w:rsidR="00EE03BD" w:rsidRPr="00F72941" w:rsidRDefault="00EE03BD" w:rsidP="00EE03BD">
      <w:pPr>
        <w:rPr>
          <w:sz w:val="22"/>
          <w:szCs w:val="22"/>
          <w:lang w:val="sr-Latn-CS"/>
        </w:rPr>
      </w:pPr>
    </w:p>
    <w:p w:rsidR="00EE03BD" w:rsidRPr="00F72941" w:rsidRDefault="00EE03BD" w:rsidP="00EE03BD">
      <w:pPr>
        <w:jc w:val="both"/>
        <w:rPr>
          <w:b/>
          <w:sz w:val="22"/>
          <w:szCs w:val="22"/>
          <w:lang w:val="sr-Cyrl-CS"/>
        </w:rPr>
      </w:pPr>
      <w:r w:rsidRPr="00F72941">
        <w:rPr>
          <w:b/>
          <w:sz w:val="22"/>
          <w:szCs w:val="22"/>
          <w:lang w:val="sr-Cyrl-CS"/>
        </w:rPr>
        <w:t>1.6. ОБАВЕШТЕЊЕ О МЕСТУ,</w:t>
      </w:r>
      <w:r>
        <w:rPr>
          <w:b/>
          <w:sz w:val="22"/>
          <w:szCs w:val="22"/>
          <w:lang w:val="sr-Cyrl-CS"/>
        </w:rPr>
        <w:t xml:space="preserve"> </w:t>
      </w:r>
      <w:r w:rsidRPr="00F72941">
        <w:rPr>
          <w:b/>
          <w:sz w:val="22"/>
          <w:szCs w:val="22"/>
          <w:lang w:val="sr-Cyrl-CS"/>
        </w:rPr>
        <w:t>ДАНУ И САТУ ОТВАРАЊА ПОНУДА</w:t>
      </w:r>
    </w:p>
    <w:p w:rsidR="00EE03BD" w:rsidRPr="00EE03BD" w:rsidRDefault="00EE03BD" w:rsidP="00EE03BD">
      <w:pPr>
        <w:jc w:val="both"/>
        <w:rPr>
          <w:b/>
          <w:sz w:val="22"/>
          <w:szCs w:val="22"/>
          <w:lang w:val="sr-Cyrl-CS"/>
        </w:rPr>
      </w:pPr>
      <w:r w:rsidRPr="005513CA">
        <w:rPr>
          <w:sz w:val="22"/>
          <w:szCs w:val="22"/>
          <w:lang w:val="sr-Cyrl-CS"/>
        </w:rPr>
        <w:t xml:space="preserve">Благовремено достављене понуде биће јавно комисијски отворене у </w:t>
      </w:r>
      <w:r w:rsidRPr="005513CA">
        <w:rPr>
          <w:b/>
          <w:sz w:val="22"/>
          <w:szCs w:val="22"/>
          <w:lang w:val="sr-Cyrl-CS"/>
        </w:rPr>
        <w:t xml:space="preserve">Апотеци </w:t>
      </w:r>
      <w:r w:rsidRPr="00F72941">
        <w:rPr>
          <w:b/>
          <w:sz w:val="22"/>
          <w:szCs w:val="22"/>
          <w:lang w:val="sr-Cyrl-RS"/>
        </w:rPr>
        <w:t>Крагујевац</w:t>
      </w:r>
      <w:r>
        <w:rPr>
          <w:b/>
          <w:sz w:val="22"/>
          <w:szCs w:val="22"/>
          <w:lang w:val="sr-Cyrl-CS"/>
        </w:rPr>
        <w:t xml:space="preserve"> </w:t>
      </w:r>
      <w:r w:rsidRPr="005513CA">
        <w:rPr>
          <w:b/>
          <w:sz w:val="22"/>
          <w:szCs w:val="22"/>
          <w:lang w:val="sr-Cyrl-CS"/>
        </w:rPr>
        <w:t xml:space="preserve">ул. </w:t>
      </w:r>
      <w:r w:rsidRPr="00F72941">
        <w:rPr>
          <w:b/>
          <w:sz w:val="22"/>
          <w:szCs w:val="22"/>
          <w:lang w:val="sr-Cyrl-RS"/>
        </w:rPr>
        <w:t>Краља Александра Првог Карађорђевића бр. 36</w:t>
      </w:r>
      <w:r w:rsidRPr="005513CA">
        <w:rPr>
          <w:b/>
          <w:sz w:val="22"/>
          <w:szCs w:val="22"/>
          <w:lang w:val="sr-Cyrl-CS"/>
        </w:rPr>
        <w:t xml:space="preserve">, дана </w:t>
      </w:r>
      <w:r>
        <w:rPr>
          <w:b/>
          <w:sz w:val="22"/>
          <w:szCs w:val="22"/>
          <w:lang w:val="sr-Cyrl-RS"/>
        </w:rPr>
        <w:t>2</w:t>
      </w:r>
      <w:r w:rsidR="008E35C6">
        <w:rPr>
          <w:b/>
          <w:sz w:val="22"/>
          <w:szCs w:val="22"/>
        </w:rPr>
        <w:t>6</w:t>
      </w:r>
      <w:r w:rsidRPr="005513CA">
        <w:rPr>
          <w:b/>
          <w:sz w:val="22"/>
          <w:szCs w:val="22"/>
          <w:lang w:val="sr-Cyrl-CS"/>
        </w:rPr>
        <w:t>.</w:t>
      </w:r>
      <w:r>
        <w:rPr>
          <w:b/>
          <w:sz w:val="22"/>
          <w:szCs w:val="22"/>
        </w:rPr>
        <w:t>11</w:t>
      </w:r>
      <w:r w:rsidRPr="005513CA">
        <w:rPr>
          <w:b/>
          <w:sz w:val="22"/>
          <w:szCs w:val="22"/>
          <w:lang w:val="sr-Cyrl-CS"/>
        </w:rPr>
        <w:t>.2014.</w:t>
      </w:r>
      <w:r>
        <w:rPr>
          <w:b/>
          <w:sz w:val="22"/>
          <w:szCs w:val="22"/>
          <w:lang w:val="sr-Cyrl-RS"/>
        </w:rPr>
        <w:t xml:space="preserve"> </w:t>
      </w:r>
      <w:r w:rsidRPr="005513CA">
        <w:rPr>
          <w:b/>
          <w:sz w:val="22"/>
          <w:szCs w:val="22"/>
          <w:lang w:val="sr-Cyrl-CS"/>
        </w:rPr>
        <w:t>г</w:t>
      </w:r>
      <w:r w:rsidRPr="00F72941">
        <w:rPr>
          <w:b/>
          <w:sz w:val="22"/>
          <w:szCs w:val="22"/>
          <w:lang w:val="sr-Cyrl-RS"/>
        </w:rPr>
        <w:t>одине</w:t>
      </w:r>
      <w:r w:rsidRPr="005513CA">
        <w:rPr>
          <w:b/>
          <w:sz w:val="22"/>
          <w:szCs w:val="22"/>
          <w:lang w:val="sr-Cyrl-CS"/>
        </w:rPr>
        <w:t xml:space="preserve"> у 1</w:t>
      </w:r>
      <w:r>
        <w:rPr>
          <w:b/>
          <w:sz w:val="22"/>
          <w:szCs w:val="22"/>
        </w:rPr>
        <w:t>1</w:t>
      </w:r>
      <w:r w:rsidRPr="005513CA">
        <w:rPr>
          <w:b/>
          <w:sz w:val="22"/>
          <w:szCs w:val="22"/>
          <w:lang w:val="sr-Cyrl-CS"/>
        </w:rPr>
        <w:t>.</w:t>
      </w:r>
      <w:r>
        <w:rPr>
          <w:b/>
          <w:sz w:val="22"/>
          <w:szCs w:val="22"/>
        </w:rPr>
        <w:t>3</w:t>
      </w:r>
      <w:r w:rsidRPr="005513CA">
        <w:rPr>
          <w:b/>
          <w:sz w:val="22"/>
          <w:szCs w:val="22"/>
          <w:lang w:val="sr-Cyrl-CS"/>
        </w:rPr>
        <w:t>0 часова.</w:t>
      </w:r>
      <w:r>
        <w:rPr>
          <w:b/>
          <w:sz w:val="22"/>
          <w:szCs w:val="22"/>
          <w:lang w:val="sr-Cyrl-CS"/>
        </w:rPr>
        <w:t>“</w:t>
      </w:r>
    </w:p>
    <w:p w:rsidR="004342B9" w:rsidRDefault="004342B9" w:rsidP="004342B9"/>
    <w:p w:rsidR="008E35C6" w:rsidRDefault="00DC0745" w:rsidP="004342B9">
      <w:pPr>
        <w:rPr>
          <w:lang w:val="sr-Cyrl-RS"/>
        </w:rPr>
      </w:pPr>
      <w:r>
        <w:rPr>
          <w:b/>
        </w:rPr>
        <w:t>8</w:t>
      </w:r>
      <w:r w:rsidRPr="008E39AD">
        <w:rPr>
          <w:b/>
          <w:lang w:val="sr-Cyrl-RS"/>
        </w:rPr>
        <w:t>)</w:t>
      </w:r>
      <w:r>
        <w:rPr>
          <w:b/>
          <w:lang w:val="sr-Cyrl-RS"/>
        </w:rPr>
        <w:t xml:space="preserve"> </w:t>
      </w:r>
      <w:r>
        <w:rPr>
          <w:lang w:val="sr-Cyrl-RS"/>
        </w:rPr>
        <w:t>Из Конкурсне документације се брише Прилог 1 и уместо њега се додаје Прилог 2</w:t>
      </w:r>
    </w:p>
    <w:p w:rsidR="005F0F6D" w:rsidRDefault="005F0F6D" w:rsidP="004342B9">
      <w:pPr>
        <w:rPr>
          <w:lang w:val="sr-Cyrl-RS"/>
        </w:rPr>
      </w:pPr>
    </w:p>
    <w:p w:rsidR="005F0F6D" w:rsidRDefault="005F0F6D" w:rsidP="004342B9">
      <w:pPr>
        <w:rPr>
          <w:lang w:val="sr-Cyrl-RS"/>
        </w:rPr>
      </w:pPr>
    </w:p>
    <w:p w:rsidR="005F0F6D" w:rsidRPr="005F0F6D" w:rsidRDefault="005F0F6D" w:rsidP="004342B9">
      <w:pPr>
        <w:rPr>
          <w:lang w:val="sr-Cyrl-RS"/>
        </w:rPr>
      </w:pPr>
    </w:p>
    <w:p w:rsidR="00655AF6" w:rsidRPr="00707E39" w:rsidRDefault="00707E39" w:rsidP="001A5809">
      <w:pPr>
        <w:ind w:left="5664"/>
      </w:pPr>
      <w:r w:rsidRPr="00707E39">
        <w:t xml:space="preserve"> </w:t>
      </w:r>
      <w:r w:rsidR="00655AF6" w:rsidRPr="00707E39">
        <w:t>Комисија за јавне набавке</w:t>
      </w:r>
    </w:p>
    <w:p w:rsidR="00655AF6" w:rsidRDefault="00952EC1" w:rsidP="00707E39">
      <w:pPr>
        <w:ind w:left="5664"/>
        <w:rPr>
          <w:lang w:val="sr-Cyrl-RS"/>
        </w:rPr>
      </w:pPr>
      <w:r w:rsidRPr="002A3A6E">
        <w:rPr>
          <w:lang w:val="sr-Cyrl-RS"/>
        </w:rPr>
        <w:t xml:space="preserve">   </w:t>
      </w:r>
      <w:r w:rsidR="00655AF6" w:rsidRPr="002A3A6E">
        <w:t>Апотеке Крагујевац</w:t>
      </w:r>
    </w:p>
    <w:p w:rsidR="002A3A6E" w:rsidRDefault="002A3A6E" w:rsidP="00707E39">
      <w:pPr>
        <w:ind w:left="5664"/>
        <w:rPr>
          <w:lang w:val="sr-Cyrl-RS"/>
        </w:rPr>
      </w:pPr>
    </w:p>
    <w:p w:rsidR="000E7E6A" w:rsidRDefault="000E7E6A" w:rsidP="00707E39">
      <w:pPr>
        <w:ind w:left="5664"/>
        <w:rPr>
          <w:lang w:val="sr-Cyrl-RS"/>
        </w:rPr>
      </w:pPr>
    </w:p>
    <w:p w:rsidR="000E7E6A" w:rsidRPr="002A3A6E" w:rsidRDefault="000E7E6A" w:rsidP="00707E39">
      <w:pPr>
        <w:ind w:left="5664"/>
        <w:rPr>
          <w:lang w:val="sr-Cyrl-RS"/>
        </w:rPr>
      </w:pPr>
    </w:p>
    <w:p w:rsidR="001A5809" w:rsidRPr="002A3A6E" w:rsidRDefault="001A5809" w:rsidP="001A5809">
      <w:pPr>
        <w:rPr>
          <w:lang w:val="sr-Cyrl-RS"/>
        </w:rPr>
      </w:pPr>
      <w:r w:rsidRPr="002A3A6E">
        <w:rPr>
          <w:lang w:val="sr-Cyrl-RS"/>
        </w:rPr>
        <w:t>Објавити:</w:t>
      </w:r>
    </w:p>
    <w:p w:rsidR="001A5809" w:rsidRPr="002A3A6E" w:rsidRDefault="001A5809" w:rsidP="001A5809">
      <w:pPr>
        <w:pStyle w:val="Pasussalistom"/>
        <w:numPr>
          <w:ilvl w:val="0"/>
          <w:numId w:val="28"/>
        </w:numPr>
        <w:rPr>
          <w:lang w:val="sr-Cyrl-RS"/>
        </w:rPr>
      </w:pPr>
      <w:r w:rsidRPr="002A3A6E">
        <w:rPr>
          <w:lang w:val="sr-Cyrl-RS"/>
        </w:rPr>
        <w:t>На Порталу УЈН</w:t>
      </w:r>
    </w:p>
    <w:p w:rsidR="001A5809" w:rsidRPr="002A3A6E" w:rsidRDefault="001A5809" w:rsidP="001A5809">
      <w:pPr>
        <w:pStyle w:val="Pasussalistom"/>
        <w:numPr>
          <w:ilvl w:val="0"/>
          <w:numId w:val="28"/>
        </w:numPr>
        <w:rPr>
          <w:lang w:val="sr-Cyrl-RS"/>
        </w:rPr>
      </w:pPr>
      <w:r w:rsidRPr="002A3A6E">
        <w:rPr>
          <w:lang w:val="sr-Cyrl-RS"/>
        </w:rPr>
        <w:t>Интернет страници Апотеке Крагујевац</w:t>
      </w:r>
    </w:p>
    <w:p w:rsidR="00CA5D6B" w:rsidRPr="002A3A6E" w:rsidRDefault="001A5809" w:rsidP="00CA5D6B">
      <w:pPr>
        <w:rPr>
          <w:lang w:val="sr-Cyrl-RS"/>
        </w:rPr>
      </w:pPr>
      <w:r w:rsidRPr="002A3A6E">
        <w:rPr>
          <w:lang w:val="sr-Cyrl-RS"/>
        </w:rPr>
        <w:t>Доставити:</w:t>
      </w:r>
    </w:p>
    <w:p w:rsidR="001A5809" w:rsidRPr="002A3A6E" w:rsidRDefault="001A5809" w:rsidP="00CA5D6B">
      <w:pPr>
        <w:pStyle w:val="Pasussalistom"/>
        <w:numPr>
          <w:ilvl w:val="0"/>
          <w:numId w:val="31"/>
        </w:numPr>
        <w:rPr>
          <w:lang w:val="sr-Cyrl-RS"/>
        </w:rPr>
      </w:pPr>
      <w:r w:rsidRPr="002A3A6E">
        <w:rPr>
          <w:lang w:val="sr-Cyrl-RS"/>
        </w:rPr>
        <w:t>Архиви</w:t>
      </w:r>
    </w:p>
    <w:p w:rsidR="002A3A6E" w:rsidRDefault="002A3A6E" w:rsidP="002A3A6E">
      <w:pPr>
        <w:pStyle w:val="Pasussalistom"/>
        <w:jc w:val="center"/>
        <w:rPr>
          <w:sz w:val="56"/>
          <w:szCs w:val="56"/>
          <w:lang w:val="sr-Cyrl-RS"/>
        </w:rPr>
      </w:pPr>
    </w:p>
    <w:p w:rsidR="002A3A6E" w:rsidRDefault="002A3A6E" w:rsidP="002A3A6E">
      <w:pPr>
        <w:pStyle w:val="Pasussalistom"/>
        <w:jc w:val="center"/>
        <w:rPr>
          <w:sz w:val="56"/>
          <w:szCs w:val="56"/>
          <w:lang w:val="sr-Cyrl-RS"/>
        </w:rPr>
      </w:pPr>
    </w:p>
    <w:p w:rsidR="002A3A6E" w:rsidRDefault="002A3A6E" w:rsidP="002A3A6E">
      <w:pPr>
        <w:pStyle w:val="Pasussalistom"/>
        <w:jc w:val="center"/>
        <w:rPr>
          <w:sz w:val="56"/>
          <w:szCs w:val="56"/>
          <w:lang w:val="sr-Cyrl-RS"/>
        </w:rPr>
      </w:pPr>
    </w:p>
    <w:p w:rsidR="002A3A6E" w:rsidRDefault="002A3A6E" w:rsidP="002A3A6E">
      <w:pPr>
        <w:pStyle w:val="Pasussalistom"/>
        <w:jc w:val="center"/>
        <w:rPr>
          <w:sz w:val="56"/>
          <w:szCs w:val="56"/>
          <w:lang w:val="sr-Cyrl-RS"/>
        </w:rPr>
      </w:pPr>
    </w:p>
    <w:p w:rsidR="002A3A6E" w:rsidRDefault="002A3A6E" w:rsidP="002A3A6E">
      <w:pPr>
        <w:pStyle w:val="Pasussalistom"/>
        <w:jc w:val="center"/>
        <w:rPr>
          <w:sz w:val="56"/>
          <w:szCs w:val="56"/>
          <w:lang w:val="sr-Cyrl-RS"/>
        </w:rPr>
      </w:pPr>
    </w:p>
    <w:p w:rsidR="002A3A6E" w:rsidRDefault="002A3A6E" w:rsidP="002A3A6E">
      <w:pPr>
        <w:pStyle w:val="Pasussalistom"/>
        <w:jc w:val="center"/>
        <w:rPr>
          <w:sz w:val="56"/>
          <w:szCs w:val="56"/>
          <w:lang w:val="sr-Cyrl-RS"/>
        </w:rPr>
      </w:pPr>
    </w:p>
    <w:p w:rsidR="002A3A6E" w:rsidRDefault="002A3A6E" w:rsidP="002A3A6E">
      <w:pPr>
        <w:pStyle w:val="Pasussalistom"/>
        <w:jc w:val="center"/>
        <w:rPr>
          <w:sz w:val="56"/>
          <w:szCs w:val="56"/>
          <w:lang w:val="sr-Cyrl-RS"/>
        </w:rPr>
      </w:pPr>
    </w:p>
    <w:p w:rsidR="002A3A6E" w:rsidRDefault="002A3A6E" w:rsidP="002A3A6E">
      <w:pPr>
        <w:pStyle w:val="Pasussalistom"/>
        <w:jc w:val="center"/>
        <w:rPr>
          <w:sz w:val="56"/>
          <w:szCs w:val="56"/>
          <w:lang w:val="sr-Cyrl-RS"/>
        </w:rPr>
      </w:pPr>
    </w:p>
    <w:p w:rsidR="002A3A6E" w:rsidRDefault="002A3A6E" w:rsidP="002A3A6E">
      <w:pPr>
        <w:pStyle w:val="Pasussalistom"/>
        <w:jc w:val="center"/>
        <w:rPr>
          <w:sz w:val="56"/>
          <w:szCs w:val="56"/>
          <w:lang w:val="sr-Cyrl-RS"/>
        </w:rPr>
      </w:pPr>
    </w:p>
    <w:p w:rsidR="002A3A6E" w:rsidRDefault="002A3A6E" w:rsidP="002A3A6E">
      <w:pPr>
        <w:pStyle w:val="Pasussalistom"/>
        <w:jc w:val="center"/>
        <w:rPr>
          <w:sz w:val="56"/>
          <w:szCs w:val="56"/>
          <w:lang w:val="sr-Cyrl-RS"/>
        </w:rPr>
      </w:pPr>
    </w:p>
    <w:p w:rsidR="002A3A6E" w:rsidRDefault="002A3A6E" w:rsidP="002A3A6E">
      <w:pPr>
        <w:pStyle w:val="Pasussalistom"/>
        <w:jc w:val="center"/>
        <w:rPr>
          <w:sz w:val="56"/>
          <w:szCs w:val="56"/>
          <w:lang w:val="sr-Cyrl-RS"/>
        </w:rPr>
      </w:pPr>
    </w:p>
    <w:p w:rsidR="002A3A6E" w:rsidRDefault="002A3A6E" w:rsidP="002A3A6E">
      <w:pPr>
        <w:pStyle w:val="Pasussalistom"/>
        <w:jc w:val="center"/>
        <w:rPr>
          <w:sz w:val="56"/>
          <w:szCs w:val="56"/>
          <w:lang w:val="sr-Cyrl-RS"/>
        </w:rPr>
      </w:pPr>
    </w:p>
    <w:p w:rsidR="00C20F9F" w:rsidRDefault="00C20F9F" w:rsidP="002A3A6E">
      <w:pPr>
        <w:pStyle w:val="Pasussalistom"/>
        <w:jc w:val="center"/>
        <w:rPr>
          <w:sz w:val="56"/>
          <w:szCs w:val="56"/>
          <w:lang w:val="sr-Cyrl-RS"/>
        </w:rPr>
      </w:pPr>
    </w:p>
    <w:p w:rsidR="00C20F9F" w:rsidRDefault="00C20F9F" w:rsidP="002A3A6E">
      <w:pPr>
        <w:pStyle w:val="Pasussalistom"/>
        <w:jc w:val="center"/>
        <w:rPr>
          <w:sz w:val="56"/>
          <w:szCs w:val="56"/>
          <w:lang w:val="sr-Cyrl-RS"/>
        </w:rPr>
      </w:pPr>
    </w:p>
    <w:p w:rsidR="002A3A6E" w:rsidRDefault="002A3A6E" w:rsidP="002A3A6E">
      <w:pPr>
        <w:pStyle w:val="Pasussalistom"/>
        <w:jc w:val="center"/>
        <w:rPr>
          <w:sz w:val="56"/>
          <w:szCs w:val="56"/>
          <w:lang w:val="sr-Cyrl-RS"/>
        </w:rPr>
      </w:pPr>
      <w:r w:rsidRPr="002A3A6E">
        <w:rPr>
          <w:sz w:val="56"/>
          <w:szCs w:val="56"/>
          <w:lang w:val="sr-Cyrl-RS"/>
        </w:rPr>
        <w:t>Пречишћени текст Конкурсне документације</w:t>
      </w:r>
    </w:p>
    <w:p w:rsidR="00C20F9F" w:rsidRDefault="00C20F9F" w:rsidP="002A3A6E">
      <w:pPr>
        <w:pStyle w:val="Pasussalistom"/>
        <w:jc w:val="center"/>
        <w:rPr>
          <w:sz w:val="56"/>
          <w:szCs w:val="56"/>
          <w:lang w:val="sr-Cyrl-RS"/>
        </w:rPr>
      </w:pPr>
    </w:p>
    <w:p w:rsidR="00C20F9F" w:rsidRDefault="00C20F9F" w:rsidP="002A3A6E">
      <w:pPr>
        <w:pStyle w:val="Pasussalistom"/>
        <w:jc w:val="center"/>
        <w:rPr>
          <w:sz w:val="56"/>
          <w:szCs w:val="56"/>
          <w:lang w:val="sr-Cyrl-RS"/>
        </w:rPr>
      </w:pPr>
    </w:p>
    <w:p w:rsidR="00C20F9F" w:rsidRDefault="00C20F9F" w:rsidP="002A3A6E">
      <w:pPr>
        <w:pStyle w:val="Pasussalistom"/>
        <w:jc w:val="center"/>
        <w:rPr>
          <w:sz w:val="56"/>
          <w:szCs w:val="56"/>
          <w:lang w:val="sr-Cyrl-RS"/>
        </w:rPr>
      </w:pPr>
    </w:p>
    <w:p w:rsidR="00C20F9F" w:rsidRDefault="00C20F9F" w:rsidP="002A3A6E">
      <w:pPr>
        <w:pStyle w:val="Pasussalistom"/>
        <w:jc w:val="center"/>
        <w:rPr>
          <w:sz w:val="56"/>
          <w:szCs w:val="56"/>
          <w:lang w:val="sr-Cyrl-RS"/>
        </w:rPr>
      </w:pPr>
    </w:p>
    <w:p w:rsidR="00C20F9F" w:rsidRDefault="00C20F9F" w:rsidP="002A3A6E">
      <w:pPr>
        <w:pStyle w:val="Pasussalistom"/>
        <w:jc w:val="center"/>
        <w:rPr>
          <w:sz w:val="56"/>
          <w:szCs w:val="56"/>
          <w:lang w:val="sr-Cyrl-RS"/>
        </w:rPr>
      </w:pPr>
    </w:p>
    <w:p w:rsidR="00C20F9F" w:rsidRDefault="00C20F9F" w:rsidP="002A3A6E">
      <w:pPr>
        <w:pStyle w:val="Pasussalistom"/>
        <w:jc w:val="center"/>
        <w:rPr>
          <w:sz w:val="56"/>
          <w:szCs w:val="56"/>
          <w:lang w:val="sr-Cyrl-RS"/>
        </w:rPr>
      </w:pPr>
    </w:p>
    <w:p w:rsidR="00C20F9F" w:rsidRDefault="00C20F9F" w:rsidP="002A3A6E">
      <w:pPr>
        <w:pStyle w:val="Pasussalistom"/>
        <w:jc w:val="center"/>
        <w:rPr>
          <w:sz w:val="56"/>
          <w:szCs w:val="56"/>
          <w:lang w:val="sr-Cyrl-RS"/>
        </w:rPr>
      </w:pPr>
    </w:p>
    <w:p w:rsidR="00C20F9F" w:rsidRDefault="00C20F9F" w:rsidP="002A3A6E">
      <w:pPr>
        <w:pStyle w:val="Pasussalistom"/>
        <w:jc w:val="center"/>
        <w:rPr>
          <w:sz w:val="56"/>
          <w:szCs w:val="56"/>
          <w:lang w:val="sr-Cyrl-RS"/>
        </w:rPr>
      </w:pPr>
    </w:p>
    <w:p w:rsidR="00C20F9F" w:rsidRDefault="00C20F9F" w:rsidP="002A3A6E">
      <w:pPr>
        <w:pStyle w:val="Pasussalistom"/>
        <w:jc w:val="center"/>
        <w:rPr>
          <w:sz w:val="56"/>
          <w:szCs w:val="56"/>
          <w:lang w:val="sr-Cyrl-RS"/>
        </w:rPr>
      </w:pPr>
    </w:p>
    <w:p w:rsidR="00C20F9F" w:rsidRDefault="00C20F9F" w:rsidP="002A3A6E">
      <w:pPr>
        <w:pStyle w:val="Pasussalistom"/>
        <w:jc w:val="center"/>
        <w:rPr>
          <w:sz w:val="56"/>
          <w:szCs w:val="56"/>
          <w:lang w:val="sr-Cyrl-RS"/>
        </w:rPr>
      </w:pPr>
    </w:p>
    <w:p w:rsidR="00C20F9F" w:rsidRDefault="00C20F9F" w:rsidP="002A3A6E">
      <w:pPr>
        <w:pStyle w:val="Pasussalistom"/>
        <w:jc w:val="center"/>
        <w:rPr>
          <w:sz w:val="56"/>
          <w:szCs w:val="56"/>
          <w:lang w:val="sr-Cyrl-RS"/>
        </w:rPr>
      </w:pPr>
    </w:p>
    <w:p w:rsidR="00C20F9F" w:rsidRDefault="00C20F9F" w:rsidP="00C20F9F"/>
    <w:p w:rsidR="00C20F9F" w:rsidRDefault="00C20F9F" w:rsidP="00C20F9F">
      <w:pPr>
        <w:rPr>
          <w:lang w:val="sr-Cyrl-RS"/>
        </w:rPr>
      </w:pPr>
    </w:p>
    <w:p w:rsidR="00C20F9F" w:rsidRDefault="00C20F9F" w:rsidP="00C20F9F">
      <w:pPr>
        <w:rPr>
          <w:lang w:val="sr-Cyrl-RS"/>
        </w:rPr>
      </w:pPr>
    </w:p>
    <w:p w:rsidR="00C20F9F" w:rsidRDefault="00C20F9F" w:rsidP="00C20F9F">
      <w:pPr>
        <w:rPr>
          <w:lang w:val="sr-Cyrl-RS"/>
        </w:rPr>
      </w:pPr>
    </w:p>
    <w:p w:rsidR="00C20F9F" w:rsidRDefault="00C20F9F" w:rsidP="00C20F9F">
      <w:pPr>
        <w:rPr>
          <w:lang w:val="sr-Cyrl-RS"/>
        </w:rPr>
      </w:pPr>
    </w:p>
    <w:p w:rsidR="00C20F9F" w:rsidRDefault="00C20F9F" w:rsidP="00C20F9F">
      <w:pPr>
        <w:rPr>
          <w:lang w:val="sr-Cyrl-RS"/>
        </w:rPr>
      </w:pPr>
    </w:p>
    <w:p w:rsidR="00C20F9F" w:rsidRDefault="00C20F9F" w:rsidP="00C20F9F">
      <w:pPr>
        <w:rPr>
          <w:lang w:val="sr-Cyrl-RS"/>
        </w:rPr>
      </w:pPr>
    </w:p>
    <w:p w:rsidR="00C20F9F" w:rsidRPr="002A3A6E" w:rsidRDefault="00C20F9F" w:rsidP="00C20F9F">
      <w:pPr>
        <w:rPr>
          <w:lang w:val="sr-Cyrl-RS"/>
        </w:rPr>
      </w:pPr>
    </w:p>
    <w:p w:rsidR="00C20F9F" w:rsidRDefault="00C20F9F" w:rsidP="00C20F9F"/>
    <w:p w:rsidR="00C20F9F" w:rsidRPr="00F72941" w:rsidRDefault="00C20F9F" w:rsidP="00C20F9F">
      <w:pPr>
        <w:jc w:val="both"/>
        <w:rPr>
          <w:sz w:val="22"/>
          <w:szCs w:val="22"/>
          <w:lang w:val="sr-Cyrl-CS"/>
        </w:rPr>
      </w:pPr>
    </w:p>
    <w:p w:rsidR="00C20F9F" w:rsidRPr="00F72941" w:rsidRDefault="00C20F9F" w:rsidP="00C20F9F">
      <w:pPr>
        <w:jc w:val="both"/>
        <w:rPr>
          <w:sz w:val="22"/>
          <w:szCs w:val="22"/>
          <w:lang w:val="sr-Cyrl-CS"/>
        </w:rPr>
      </w:pPr>
    </w:p>
    <w:p w:rsidR="00C20F9F" w:rsidRPr="00F72941" w:rsidRDefault="00C20F9F" w:rsidP="00C20F9F">
      <w:pPr>
        <w:jc w:val="center"/>
        <w:rPr>
          <w:sz w:val="28"/>
          <w:szCs w:val="28"/>
          <w:lang w:val="sr-Cyrl-CS"/>
        </w:rPr>
      </w:pPr>
      <w:r>
        <w:rPr>
          <w:sz w:val="28"/>
          <w:szCs w:val="28"/>
          <w:lang w:val="sr-Cyrl-CS"/>
        </w:rPr>
        <w:t>ИСПРАВКА</w:t>
      </w:r>
      <w:r w:rsidR="00EE03BD">
        <w:rPr>
          <w:sz w:val="28"/>
          <w:szCs w:val="28"/>
          <w:lang w:val="sr-Cyrl-CS"/>
        </w:rPr>
        <w:t xml:space="preserve"> бр 2</w:t>
      </w:r>
      <w:r>
        <w:rPr>
          <w:sz w:val="28"/>
          <w:szCs w:val="28"/>
          <w:lang w:val="sr-Cyrl-CS"/>
        </w:rPr>
        <w:t xml:space="preserve"> </w:t>
      </w:r>
      <w:r w:rsidRPr="00F72941">
        <w:rPr>
          <w:sz w:val="28"/>
          <w:szCs w:val="28"/>
          <w:lang w:val="sr-Cyrl-CS"/>
        </w:rPr>
        <w:t>КОНКУРСН</w:t>
      </w:r>
      <w:r>
        <w:rPr>
          <w:sz w:val="28"/>
          <w:szCs w:val="28"/>
          <w:lang w:val="sr-Cyrl-CS"/>
        </w:rPr>
        <w:t>Е</w:t>
      </w:r>
      <w:r w:rsidRPr="00F72941">
        <w:rPr>
          <w:sz w:val="28"/>
          <w:szCs w:val="28"/>
          <w:lang w:val="sr-Cyrl-CS"/>
        </w:rPr>
        <w:t xml:space="preserve"> ДОКУМЕНТАЦИЈ</w:t>
      </w:r>
      <w:r>
        <w:rPr>
          <w:sz w:val="28"/>
          <w:szCs w:val="28"/>
          <w:lang w:val="sr-Cyrl-CS"/>
        </w:rPr>
        <w:t>Е</w:t>
      </w:r>
    </w:p>
    <w:p w:rsidR="00C20F9F" w:rsidRDefault="00C20F9F" w:rsidP="00C20F9F">
      <w:pPr>
        <w:jc w:val="center"/>
        <w:rPr>
          <w:sz w:val="28"/>
          <w:szCs w:val="28"/>
          <w:lang w:val="sr-Cyrl-CS"/>
        </w:rPr>
      </w:pPr>
    </w:p>
    <w:p w:rsidR="00C20F9F" w:rsidRPr="00F72941" w:rsidRDefault="00C20F9F" w:rsidP="00C20F9F">
      <w:pPr>
        <w:jc w:val="center"/>
        <w:rPr>
          <w:sz w:val="28"/>
          <w:szCs w:val="28"/>
          <w:lang w:val="sr-Cyrl-CS"/>
        </w:rPr>
      </w:pPr>
    </w:p>
    <w:p w:rsidR="00C20F9F" w:rsidRPr="00F72941" w:rsidRDefault="00C20F9F" w:rsidP="00C20F9F">
      <w:pPr>
        <w:jc w:val="center"/>
        <w:rPr>
          <w:sz w:val="28"/>
          <w:szCs w:val="28"/>
          <w:lang w:val="sr-Cyrl-CS"/>
        </w:rPr>
      </w:pPr>
      <w:r w:rsidRPr="00F72941">
        <w:rPr>
          <w:sz w:val="28"/>
          <w:szCs w:val="28"/>
          <w:lang w:val="sr-Cyrl-CS"/>
        </w:rPr>
        <w:t>Јавна набавка</w:t>
      </w:r>
    </w:p>
    <w:p w:rsidR="00C20F9F" w:rsidRPr="00F72941" w:rsidRDefault="00C20F9F" w:rsidP="00C20F9F">
      <w:pPr>
        <w:jc w:val="center"/>
        <w:rPr>
          <w:sz w:val="28"/>
          <w:szCs w:val="28"/>
          <w:lang w:val="sr-Latn-CS"/>
        </w:rPr>
      </w:pPr>
      <w:r w:rsidRPr="00F72941">
        <w:rPr>
          <w:sz w:val="28"/>
          <w:szCs w:val="28"/>
          <w:lang w:val="sr-Cyrl-CS"/>
        </w:rPr>
        <w:t xml:space="preserve">Број </w:t>
      </w:r>
      <w:r>
        <w:rPr>
          <w:sz w:val="28"/>
          <w:szCs w:val="28"/>
        </w:rPr>
        <w:t>6</w:t>
      </w:r>
      <w:r>
        <w:rPr>
          <w:sz w:val="28"/>
          <w:szCs w:val="28"/>
          <w:lang w:val="sr-Cyrl-CS"/>
        </w:rPr>
        <w:t>/2014</w:t>
      </w:r>
      <w:r>
        <w:rPr>
          <w:sz w:val="28"/>
          <w:szCs w:val="28"/>
          <w:lang w:val="sr-Cyrl-RS"/>
        </w:rPr>
        <w:t>-О</w:t>
      </w:r>
    </w:p>
    <w:p w:rsidR="00C20F9F" w:rsidRDefault="00C20F9F" w:rsidP="00C20F9F">
      <w:pPr>
        <w:jc w:val="center"/>
        <w:rPr>
          <w:sz w:val="28"/>
          <w:szCs w:val="28"/>
          <w:lang w:val="sr-Cyrl-RS"/>
        </w:rPr>
      </w:pPr>
    </w:p>
    <w:p w:rsidR="00C20F9F" w:rsidRPr="002A3A6E" w:rsidRDefault="00C20F9F" w:rsidP="00C20F9F">
      <w:pPr>
        <w:jc w:val="center"/>
        <w:rPr>
          <w:sz w:val="28"/>
          <w:szCs w:val="28"/>
          <w:lang w:val="sr-Cyrl-RS"/>
        </w:rPr>
      </w:pPr>
    </w:p>
    <w:p w:rsidR="00C20F9F" w:rsidRPr="005513CA" w:rsidRDefault="00C20F9F" w:rsidP="00C20F9F">
      <w:pPr>
        <w:jc w:val="center"/>
        <w:rPr>
          <w:b/>
          <w:sz w:val="28"/>
          <w:szCs w:val="28"/>
          <w:lang w:val="sr-Cyrl-CS"/>
        </w:rPr>
      </w:pPr>
      <w:r w:rsidRPr="005513CA">
        <w:rPr>
          <w:b/>
          <w:sz w:val="28"/>
          <w:szCs w:val="28"/>
          <w:lang w:val="sr-Cyrl-CS"/>
        </w:rPr>
        <w:t>КОНКУРСНА ДОКУМЕНТАЦИЈА</w:t>
      </w:r>
    </w:p>
    <w:p w:rsidR="00C20F9F" w:rsidRPr="00F72941" w:rsidRDefault="00C20F9F" w:rsidP="00C20F9F">
      <w:pPr>
        <w:jc w:val="center"/>
        <w:rPr>
          <w:b/>
          <w:sz w:val="28"/>
          <w:szCs w:val="28"/>
          <w:lang w:val="sr-Cyrl-RS"/>
        </w:rPr>
      </w:pPr>
      <w:r w:rsidRPr="005513CA">
        <w:rPr>
          <w:b/>
          <w:sz w:val="28"/>
          <w:szCs w:val="28"/>
          <w:lang w:val="sr-Cyrl-CS"/>
        </w:rPr>
        <w:t>за јавну набавку доб</w:t>
      </w:r>
      <w:r w:rsidRPr="00F72941">
        <w:rPr>
          <w:b/>
          <w:sz w:val="28"/>
          <w:szCs w:val="28"/>
        </w:rPr>
        <w:t>a</w:t>
      </w:r>
      <w:r w:rsidRPr="005513CA">
        <w:rPr>
          <w:b/>
          <w:sz w:val="28"/>
          <w:szCs w:val="28"/>
          <w:lang w:val="sr-Cyrl-CS"/>
        </w:rPr>
        <w:t xml:space="preserve">ра – </w:t>
      </w:r>
      <w:r w:rsidRPr="007B2A3C">
        <w:rPr>
          <w:b/>
          <w:sz w:val="28"/>
          <w:szCs w:val="28"/>
          <w:lang w:val="sr-Cyrl-CS"/>
        </w:rPr>
        <w:t xml:space="preserve">набавка лекова Листа А и А1/РФЗО, лекови Листа Д/РФЗО, </w:t>
      </w:r>
      <w:r w:rsidRPr="005513CA">
        <w:rPr>
          <w:b/>
          <w:sz w:val="28"/>
          <w:szCs w:val="28"/>
          <w:lang w:val="sr-Cyrl-CS"/>
        </w:rPr>
        <w:t xml:space="preserve">ЈН бр. </w:t>
      </w:r>
      <w:r>
        <w:rPr>
          <w:b/>
          <w:sz w:val="28"/>
          <w:szCs w:val="28"/>
        </w:rPr>
        <w:t>6</w:t>
      </w:r>
      <w:r>
        <w:rPr>
          <w:b/>
          <w:sz w:val="28"/>
          <w:szCs w:val="28"/>
          <w:lang w:val="sr-Cyrl-CS"/>
        </w:rPr>
        <w:t>/2014</w:t>
      </w:r>
      <w:r>
        <w:rPr>
          <w:b/>
          <w:sz w:val="28"/>
          <w:szCs w:val="28"/>
          <w:lang w:val="sr-Cyrl-RS"/>
        </w:rPr>
        <w:t>-О</w:t>
      </w:r>
    </w:p>
    <w:p w:rsidR="00C20F9F" w:rsidRPr="00F72941" w:rsidRDefault="00C20F9F" w:rsidP="00C20F9F">
      <w:pPr>
        <w:jc w:val="center"/>
        <w:rPr>
          <w:b/>
          <w:sz w:val="28"/>
          <w:szCs w:val="28"/>
          <w:lang w:val="sr-Cyrl-CS"/>
        </w:rPr>
      </w:pPr>
    </w:p>
    <w:p w:rsidR="00C20F9F" w:rsidRPr="005513CA" w:rsidRDefault="00C20F9F" w:rsidP="00C20F9F">
      <w:pPr>
        <w:jc w:val="both"/>
        <w:rPr>
          <w:lang w:val="sr-Cyrl-CS"/>
        </w:rPr>
      </w:pPr>
    </w:p>
    <w:p w:rsidR="005F0F6D" w:rsidRPr="00F72941" w:rsidRDefault="005F0F6D" w:rsidP="005F0F6D">
      <w:pPr>
        <w:jc w:val="center"/>
        <w:rPr>
          <w:b/>
          <w:sz w:val="28"/>
          <w:szCs w:val="28"/>
          <w:lang w:val="sr-Cyrl-CS"/>
        </w:rPr>
      </w:pPr>
    </w:p>
    <w:p w:rsidR="005F0F6D" w:rsidRPr="005513CA" w:rsidRDefault="005F0F6D" w:rsidP="005F0F6D">
      <w:pPr>
        <w:jc w:val="both"/>
        <w:rPr>
          <w:lang w:val="sr-Cyrl-CS"/>
        </w:rPr>
      </w:pPr>
    </w:p>
    <w:p w:rsidR="005F0F6D" w:rsidRPr="005513CA" w:rsidRDefault="005F0F6D" w:rsidP="005F0F6D">
      <w:pPr>
        <w:jc w:val="both"/>
        <w:rPr>
          <w:sz w:val="22"/>
          <w:szCs w:val="22"/>
          <w:lang w:val="sr-Cyrl-CS"/>
        </w:rPr>
      </w:pPr>
    </w:p>
    <w:p w:rsidR="005F0F6D" w:rsidRPr="005513CA" w:rsidRDefault="005F0F6D" w:rsidP="005F0F6D">
      <w:pPr>
        <w:jc w:val="both"/>
        <w:rPr>
          <w:sz w:val="22"/>
          <w:szCs w:val="22"/>
          <w:lang w:val="sr-Cyrl-CS"/>
        </w:rPr>
      </w:pPr>
    </w:p>
    <w:p w:rsidR="005F0F6D" w:rsidRPr="005513CA" w:rsidRDefault="005F0F6D" w:rsidP="005F0F6D">
      <w:pPr>
        <w:jc w:val="both"/>
        <w:rPr>
          <w:sz w:val="22"/>
          <w:szCs w:val="22"/>
          <w:lang w:val="sr-Cyrl-CS"/>
        </w:rPr>
      </w:pPr>
    </w:p>
    <w:p w:rsidR="005F0F6D" w:rsidRPr="005513CA" w:rsidRDefault="005F0F6D" w:rsidP="005F0F6D">
      <w:pPr>
        <w:jc w:val="both"/>
        <w:rPr>
          <w:sz w:val="22"/>
          <w:szCs w:val="22"/>
          <w:lang w:val="sr-Cyrl-CS"/>
        </w:rPr>
      </w:pPr>
    </w:p>
    <w:p w:rsidR="005F0F6D" w:rsidRPr="005513CA" w:rsidRDefault="005F0F6D" w:rsidP="005F0F6D">
      <w:pPr>
        <w:jc w:val="both"/>
        <w:rPr>
          <w:sz w:val="22"/>
          <w:szCs w:val="22"/>
          <w:lang w:val="sr-Cyrl-CS"/>
        </w:rPr>
      </w:pPr>
    </w:p>
    <w:p w:rsidR="005F0F6D" w:rsidRDefault="005F0F6D" w:rsidP="005F0F6D">
      <w:pPr>
        <w:jc w:val="both"/>
        <w:rPr>
          <w:sz w:val="22"/>
          <w:szCs w:val="22"/>
          <w:lang w:val="sr-Cyrl-RS"/>
        </w:rPr>
      </w:pPr>
    </w:p>
    <w:p w:rsidR="005F0F6D" w:rsidRPr="00D86D5D" w:rsidRDefault="005F0F6D" w:rsidP="005F0F6D">
      <w:pPr>
        <w:jc w:val="both"/>
        <w:rPr>
          <w:sz w:val="22"/>
          <w:szCs w:val="22"/>
          <w:lang w:val="sr-Cyrl-RS"/>
        </w:rPr>
      </w:pPr>
    </w:p>
    <w:p w:rsidR="005F0F6D" w:rsidRPr="005513CA" w:rsidRDefault="005F0F6D" w:rsidP="005F0F6D">
      <w:pPr>
        <w:jc w:val="both"/>
        <w:rPr>
          <w:sz w:val="22"/>
          <w:szCs w:val="22"/>
          <w:lang w:val="sr-Cyrl-CS"/>
        </w:rPr>
      </w:pPr>
    </w:p>
    <w:p w:rsidR="005F0F6D" w:rsidRPr="005513CA" w:rsidRDefault="005F0F6D" w:rsidP="005F0F6D">
      <w:pPr>
        <w:jc w:val="both"/>
        <w:rPr>
          <w:sz w:val="22"/>
          <w:szCs w:val="22"/>
          <w:lang w:val="sr-Cyrl-CS"/>
        </w:rPr>
      </w:pPr>
    </w:p>
    <w:p w:rsidR="005F0F6D" w:rsidRDefault="005F0F6D" w:rsidP="005F0F6D">
      <w:pPr>
        <w:jc w:val="both"/>
        <w:rPr>
          <w:sz w:val="22"/>
          <w:szCs w:val="22"/>
          <w:lang w:val="sr-Cyrl-CS"/>
        </w:rPr>
      </w:pPr>
    </w:p>
    <w:p w:rsidR="005F0F6D" w:rsidRDefault="005F0F6D" w:rsidP="005F0F6D">
      <w:pPr>
        <w:jc w:val="both"/>
        <w:rPr>
          <w:sz w:val="22"/>
          <w:szCs w:val="22"/>
          <w:lang w:val="sr-Cyrl-CS"/>
        </w:rPr>
      </w:pPr>
    </w:p>
    <w:p w:rsidR="005F0F6D" w:rsidRDefault="005F0F6D" w:rsidP="005F0F6D">
      <w:pPr>
        <w:jc w:val="both"/>
        <w:rPr>
          <w:sz w:val="22"/>
          <w:szCs w:val="22"/>
          <w:lang w:val="sr-Cyrl-CS"/>
        </w:rPr>
      </w:pPr>
    </w:p>
    <w:p w:rsidR="005F0F6D" w:rsidRDefault="005F0F6D" w:rsidP="005F0F6D">
      <w:pPr>
        <w:jc w:val="both"/>
        <w:rPr>
          <w:sz w:val="22"/>
          <w:szCs w:val="22"/>
          <w:lang w:val="sr-Cyrl-CS"/>
        </w:rPr>
      </w:pPr>
    </w:p>
    <w:p w:rsidR="005F0F6D" w:rsidRDefault="005F0F6D" w:rsidP="005F0F6D">
      <w:pPr>
        <w:jc w:val="both"/>
        <w:rPr>
          <w:sz w:val="22"/>
          <w:szCs w:val="22"/>
          <w:lang w:val="sr-Cyrl-CS"/>
        </w:rPr>
      </w:pPr>
    </w:p>
    <w:p w:rsidR="005F0F6D" w:rsidRDefault="005F0F6D" w:rsidP="005F0F6D">
      <w:pPr>
        <w:jc w:val="both"/>
        <w:rPr>
          <w:sz w:val="22"/>
          <w:szCs w:val="22"/>
          <w:lang w:val="sr-Cyrl-CS"/>
        </w:rPr>
      </w:pPr>
    </w:p>
    <w:p w:rsidR="005F0F6D" w:rsidRDefault="005F0F6D" w:rsidP="005F0F6D">
      <w:pPr>
        <w:jc w:val="both"/>
        <w:rPr>
          <w:sz w:val="22"/>
          <w:szCs w:val="22"/>
          <w:lang w:val="sr-Cyrl-CS"/>
        </w:rPr>
      </w:pPr>
    </w:p>
    <w:p w:rsidR="005F0F6D" w:rsidRDefault="005F0F6D" w:rsidP="005F0F6D">
      <w:pPr>
        <w:jc w:val="both"/>
        <w:rPr>
          <w:sz w:val="22"/>
          <w:szCs w:val="22"/>
          <w:lang w:val="sr-Cyrl-CS"/>
        </w:rPr>
      </w:pPr>
    </w:p>
    <w:p w:rsidR="005F0F6D" w:rsidRDefault="005F0F6D" w:rsidP="005F0F6D">
      <w:pPr>
        <w:jc w:val="both"/>
        <w:rPr>
          <w:sz w:val="22"/>
          <w:szCs w:val="22"/>
          <w:lang w:val="sr-Cyrl-CS"/>
        </w:rPr>
      </w:pPr>
    </w:p>
    <w:p w:rsidR="005F0F6D" w:rsidRDefault="005F0F6D" w:rsidP="005F0F6D">
      <w:pPr>
        <w:jc w:val="both"/>
        <w:rPr>
          <w:sz w:val="22"/>
          <w:szCs w:val="22"/>
          <w:lang w:val="sr-Cyrl-CS"/>
        </w:rPr>
      </w:pPr>
    </w:p>
    <w:p w:rsidR="005F0F6D" w:rsidRPr="005513CA" w:rsidRDefault="005F0F6D" w:rsidP="005F0F6D">
      <w:pPr>
        <w:jc w:val="both"/>
        <w:rPr>
          <w:sz w:val="22"/>
          <w:szCs w:val="22"/>
          <w:lang w:val="sr-Cyrl-CS"/>
        </w:rPr>
      </w:pPr>
    </w:p>
    <w:p w:rsidR="005F0F6D" w:rsidRPr="005513CA" w:rsidRDefault="005F0F6D" w:rsidP="005F0F6D">
      <w:pPr>
        <w:jc w:val="both"/>
        <w:rPr>
          <w:sz w:val="22"/>
          <w:szCs w:val="22"/>
          <w:lang w:val="sr-Cyrl-CS"/>
        </w:rPr>
      </w:pPr>
    </w:p>
    <w:p w:rsidR="005F0F6D" w:rsidRPr="005513CA" w:rsidRDefault="005F0F6D" w:rsidP="005F0F6D">
      <w:pPr>
        <w:jc w:val="both"/>
        <w:rPr>
          <w:sz w:val="22"/>
          <w:szCs w:val="22"/>
          <w:lang w:val="sr-Cyrl-CS"/>
        </w:rPr>
      </w:pPr>
    </w:p>
    <w:p w:rsidR="005F0F6D" w:rsidRDefault="005F0F6D" w:rsidP="005F0F6D">
      <w:pPr>
        <w:jc w:val="both"/>
        <w:rPr>
          <w:b/>
          <w:sz w:val="22"/>
          <w:szCs w:val="22"/>
        </w:rPr>
      </w:pPr>
      <w:r w:rsidRPr="00F72941">
        <w:rPr>
          <w:b/>
          <w:sz w:val="22"/>
          <w:szCs w:val="22"/>
          <w:lang w:val="sr-Cyrl-CS"/>
        </w:rPr>
        <w:t>Конкурсн</w:t>
      </w:r>
      <w:r w:rsidRPr="00F72941">
        <w:rPr>
          <w:b/>
          <w:sz w:val="22"/>
          <w:szCs w:val="22"/>
          <w:lang w:val="sr-Latn-CS"/>
        </w:rPr>
        <w:t xml:space="preserve">a </w:t>
      </w:r>
      <w:r w:rsidRPr="00F72941">
        <w:rPr>
          <w:b/>
          <w:sz w:val="22"/>
          <w:szCs w:val="22"/>
          <w:lang w:val="sr-Cyrl-CS"/>
        </w:rPr>
        <w:t xml:space="preserve">документација има укупно </w:t>
      </w:r>
      <w:r w:rsidR="000E7E6A">
        <w:rPr>
          <w:b/>
          <w:sz w:val="22"/>
          <w:szCs w:val="22"/>
          <w:lang w:val="sr-Cyrl-RS"/>
        </w:rPr>
        <w:t>152</w:t>
      </w:r>
      <w:r w:rsidRPr="00165A04">
        <w:rPr>
          <w:b/>
          <w:sz w:val="22"/>
          <w:szCs w:val="22"/>
          <w:lang w:val="sr-Cyrl-CS"/>
        </w:rPr>
        <w:t>.</w:t>
      </w:r>
      <w:r w:rsidRPr="00F72941">
        <w:rPr>
          <w:b/>
          <w:sz w:val="22"/>
          <w:szCs w:val="22"/>
          <w:lang w:val="sr-Cyrl-CS"/>
        </w:rPr>
        <w:t xml:space="preserve"> </w:t>
      </w:r>
      <w:r>
        <w:rPr>
          <w:b/>
          <w:sz w:val="22"/>
          <w:szCs w:val="22"/>
          <w:lang w:val="sr-Cyrl-RS"/>
        </w:rPr>
        <w:t>с</w:t>
      </w:r>
      <w:r w:rsidRPr="00F72941">
        <w:rPr>
          <w:b/>
          <w:sz w:val="22"/>
          <w:szCs w:val="22"/>
          <w:lang w:val="sr-Cyrl-CS"/>
        </w:rPr>
        <w:t>тран</w:t>
      </w:r>
      <w:r w:rsidR="000E7E6A">
        <w:rPr>
          <w:b/>
          <w:sz w:val="22"/>
          <w:szCs w:val="22"/>
          <w:lang w:val="sr-Cyrl-CS"/>
        </w:rPr>
        <w:t>е</w:t>
      </w:r>
      <w:r>
        <w:rPr>
          <w:b/>
          <w:sz w:val="22"/>
          <w:szCs w:val="22"/>
        </w:rPr>
        <w:t>.</w:t>
      </w:r>
    </w:p>
    <w:p w:rsidR="005F0F6D" w:rsidRPr="00F72941" w:rsidRDefault="005F0F6D" w:rsidP="005F0F6D">
      <w:pPr>
        <w:jc w:val="both"/>
        <w:rPr>
          <w:b/>
          <w:sz w:val="22"/>
          <w:szCs w:val="22"/>
          <w:lang w:val="sr-Cyrl-CS"/>
        </w:rPr>
      </w:pPr>
      <w:r>
        <w:rPr>
          <w:b/>
          <w:sz w:val="22"/>
          <w:szCs w:val="22"/>
        </w:rPr>
        <w:lastRenderedPageBreak/>
        <w:t>J</w:t>
      </w:r>
      <w:r w:rsidRPr="005513CA">
        <w:rPr>
          <w:b/>
          <w:sz w:val="22"/>
          <w:szCs w:val="22"/>
          <w:lang w:val="sr-Cyrl-CS"/>
        </w:rPr>
        <w:t>авну набавку доб</w:t>
      </w:r>
      <w:r>
        <w:rPr>
          <w:b/>
          <w:sz w:val="22"/>
          <w:szCs w:val="22"/>
        </w:rPr>
        <w:t>a</w:t>
      </w:r>
      <w:r w:rsidRPr="005513CA">
        <w:rPr>
          <w:b/>
          <w:sz w:val="22"/>
          <w:szCs w:val="22"/>
          <w:lang w:val="sr-Cyrl-CS"/>
        </w:rPr>
        <w:t>ра</w:t>
      </w:r>
      <w:r>
        <w:rPr>
          <w:b/>
          <w:sz w:val="22"/>
          <w:szCs w:val="22"/>
          <w:lang w:val="sr-Cyrl-RS"/>
        </w:rPr>
        <w:t xml:space="preserve"> </w:t>
      </w:r>
      <w:r w:rsidRPr="005513CA">
        <w:rPr>
          <w:b/>
          <w:sz w:val="22"/>
          <w:szCs w:val="22"/>
          <w:lang w:val="sr-Cyrl-CS"/>
        </w:rPr>
        <w:t xml:space="preserve">– </w:t>
      </w:r>
      <w:r w:rsidRPr="007B2A3C">
        <w:rPr>
          <w:b/>
          <w:sz w:val="22"/>
          <w:szCs w:val="22"/>
          <w:lang w:val="sr-Cyrl-CS"/>
        </w:rPr>
        <w:t>набавка лекова</w:t>
      </w:r>
      <w:bookmarkStart w:id="1" w:name="_GoBack"/>
      <w:bookmarkEnd w:id="1"/>
      <w:r w:rsidRPr="007B2A3C">
        <w:rPr>
          <w:b/>
          <w:sz w:val="22"/>
          <w:szCs w:val="22"/>
          <w:lang w:val="sr-Cyrl-CS"/>
        </w:rPr>
        <w:t xml:space="preserve"> Листа А и А1/РФЗО, лекови Листа Д/РФЗО, </w:t>
      </w:r>
      <w:r w:rsidRPr="00F72941">
        <w:rPr>
          <w:b/>
          <w:sz w:val="22"/>
          <w:szCs w:val="22"/>
          <w:lang w:val="sr-Cyrl-CS"/>
        </w:rPr>
        <w:t xml:space="preserve">по партијама, у </w:t>
      </w:r>
      <w:r>
        <w:rPr>
          <w:b/>
          <w:sz w:val="22"/>
          <w:szCs w:val="22"/>
          <w:lang w:val="sr-Cyrl-CS"/>
        </w:rPr>
        <w:t>отвореном поступку</w:t>
      </w:r>
      <w:r w:rsidRPr="00F72941">
        <w:rPr>
          <w:b/>
          <w:sz w:val="22"/>
          <w:szCs w:val="22"/>
          <w:lang w:val="sr-Cyrl-CS"/>
        </w:rPr>
        <w:t xml:space="preserve">, </w:t>
      </w:r>
      <w:r w:rsidRPr="005513CA">
        <w:rPr>
          <w:b/>
          <w:sz w:val="22"/>
          <w:szCs w:val="22"/>
          <w:lang w:val="sr-Cyrl-CS"/>
        </w:rPr>
        <w:t xml:space="preserve">ЈН бр. </w:t>
      </w:r>
      <w:r>
        <w:rPr>
          <w:b/>
          <w:sz w:val="22"/>
          <w:szCs w:val="22"/>
        </w:rPr>
        <w:t>6</w:t>
      </w:r>
      <w:r>
        <w:rPr>
          <w:b/>
          <w:sz w:val="22"/>
          <w:szCs w:val="22"/>
          <w:lang w:val="sr-Cyrl-RS"/>
        </w:rPr>
        <w:t>/2014-О</w:t>
      </w:r>
      <w:r w:rsidRPr="00F72941">
        <w:rPr>
          <w:b/>
          <w:sz w:val="22"/>
          <w:szCs w:val="22"/>
          <w:lang w:val="sr-Cyrl-CS"/>
        </w:rPr>
        <w:t xml:space="preserve"> спроводи комисија</w:t>
      </w:r>
      <w:r>
        <w:rPr>
          <w:b/>
          <w:sz w:val="22"/>
          <w:szCs w:val="22"/>
          <w:lang w:val="sr-Cyrl-CS"/>
        </w:rPr>
        <w:t xml:space="preserve"> </w:t>
      </w:r>
      <w:r w:rsidRPr="00F72941">
        <w:rPr>
          <w:b/>
          <w:sz w:val="22"/>
          <w:szCs w:val="22"/>
          <w:lang w:val="sr-Cyrl-CS"/>
        </w:rPr>
        <w:t>именована Решењем бр.</w:t>
      </w:r>
      <w:r>
        <w:rPr>
          <w:b/>
          <w:sz w:val="22"/>
          <w:szCs w:val="22"/>
          <w:lang w:val="sr-Cyrl-CS"/>
        </w:rPr>
        <w:t xml:space="preserve"> </w:t>
      </w:r>
      <w:r>
        <w:rPr>
          <w:b/>
          <w:sz w:val="22"/>
          <w:szCs w:val="22"/>
        </w:rPr>
        <w:t>6</w:t>
      </w:r>
      <w:r>
        <w:rPr>
          <w:b/>
          <w:sz w:val="22"/>
          <w:szCs w:val="22"/>
          <w:lang w:val="sr-Cyrl-RS"/>
        </w:rPr>
        <w:t>/2014</w:t>
      </w:r>
      <w:r w:rsidRPr="00235BA9">
        <w:rPr>
          <w:b/>
          <w:sz w:val="22"/>
          <w:szCs w:val="22"/>
          <w:lang w:val="sr-Cyrl-RS"/>
        </w:rPr>
        <w:t>-</w:t>
      </w:r>
      <w:r>
        <w:rPr>
          <w:b/>
          <w:sz w:val="22"/>
          <w:szCs w:val="22"/>
        </w:rPr>
        <w:t>136</w:t>
      </w:r>
      <w:r w:rsidRPr="00235BA9">
        <w:rPr>
          <w:b/>
          <w:sz w:val="22"/>
          <w:szCs w:val="22"/>
          <w:lang w:val="sr-Cyrl-RS"/>
        </w:rPr>
        <w:t>-О</w:t>
      </w:r>
      <w:r w:rsidRPr="00F72941">
        <w:rPr>
          <w:b/>
          <w:sz w:val="22"/>
          <w:szCs w:val="22"/>
          <w:lang w:val="sr-Cyrl-CS"/>
        </w:rPr>
        <w:t xml:space="preserve"> дана </w:t>
      </w:r>
      <w:r>
        <w:rPr>
          <w:b/>
          <w:sz w:val="22"/>
          <w:szCs w:val="22"/>
        </w:rPr>
        <w:t>21</w:t>
      </w:r>
      <w:r w:rsidRPr="001A7CAF">
        <w:rPr>
          <w:b/>
          <w:sz w:val="22"/>
          <w:szCs w:val="22"/>
          <w:lang w:val="sr-Cyrl-CS"/>
        </w:rPr>
        <w:t>.</w:t>
      </w:r>
      <w:r>
        <w:rPr>
          <w:b/>
          <w:sz w:val="22"/>
          <w:szCs w:val="22"/>
        </w:rPr>
        <w:t>10</w:t>
      </w:r>
      <w:r w:rsidRPr="00F72941">
        <w:rPr>
          <w:b/>
          <w:sz w:val="22"/>
          <w:szCs w:val="22"/>
          <w:lang w:val="sr-Cyrl-CS"/>
        </w:rPr>
        <w:t>.201</w:t>
      </w:r>
      <w:r w:rsidRPr="005513CA">
        <w:rPr>
          <w:b/>
          <w:sz w:val="22"/>
          <w:szCs w:val="22"/>
          <w:lang w:val="sr-Cyrl-CS"/>
        </w:rPr>
        <w:t>4</w:t>
      </w:r>
      <w:r>
        <w:rPr>
          <w:b/>
          <w:sz w:val="22"/>
          <w:szCs w:val="22"/>
          <w:lang w:val="sr-Cyrl-CS"/>
        </w:rPr>
        <w:t xml:space="preserve">. </w:t>
      </w:r>
      <w:r w:rsidRPr="00F72941">
        <w:rPr>
          <w:b/>
          <w:sz w:val="22"/>
          <w:szCs w:val="22"/>
          <w:lang w:val="sr-Cyrl-CS"/>
        </w:rPr>
        <w:t>године</w:t>
      </w:r>
      <w:r>
        <w:rPr>
          <w:b/>
          <w:sz w:val="22"/>
          <w:szCs w:val="22"/>
          <w:lang w:val="sr-Cyrl-CS"/>
        </w:rPr>
        <w:t>, у следећем сас</w:t>
      </w:r>
      <w:r w:rsidRPr="00F72941">
        <w:rPr>
          <w:b/>
          <w:sz w:val="22"/>
          <w:szCs w:val="22"/>
          <w:lang w:val="sr-Cyrl-CS"/>
        </w:rPr>
        <w:t>таву:</w:t>
      </w: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b/>
          <w:lang w:val="sr-Cyrl-RS"/>
        </w:rPr>
      </w:pPr>
      <w:r>
        <w:rPr>
          <w:b/>
          <w:lang w:val="sr-Latn-CS"/>
        </w:rPr>
        <w:t xml:space="preserve"> </w:t>
      </w:r>
      <w:r w:rsidRPr="00F72941">
        <w:rPr>
          <w:b/>
          <w:lang w:val="sr-Latn-CS"/>
        </w:rPr>
        <w:t>Чланови</w:t>
      </w:r>
      <w:r>
        <w:rPr>
          <w:b/>
          <w:lang w:val="sr-Latn-CS"/>
        </w:rPr>
        <w:t xml:space="preserve"> </w:t>
      </w:r>
      <w:r w:rsidRPr="00F72941">
        <w:rPr>
          <w:b/>
          <w:lang w:val="sr-Cyrl-CS"/>
        </w:rPr>
        <w:t>Комисиј</w:t>
      </w:r>
      <w:r w:rsidRPr="00F72941">
        <w:rPr>
          <w:b/>
          <w:lang w:val="sr-Latn-RS"/>
        </w:rPr>
        <w:t>е</w:t>
      </w:r>
      <w:r w:rsidRPr="00F72941">
        <w:rPr>
          <w:b/>
          <w:lang w:val="sr-Cyrl-CS"/>
        </w:rPr>
        <w:t xml:space="preserve"> </w:t>
      </w:r>
      <w:r w:rsidRPr="00F72941">
        <w:rPr>
          <w:b/>
          <w:lang w:val="sr-Latn-RS"/>
        </w:rPr>
        <w:t>су:</w:t>
      </w:r>
    </w:p>
    <w:p w:rsidR="005F0F6D" w:rsidRPr="00F72941" w:rsidRDefault="005F0F6D" w:rsidP="005F0F6D">
      <w:pPr>
        <w:jc w:val="both"/>
        <w:rPr>
          <w:b/>
          <w:lang w:val="sr-Cyrl-R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128"/>
        <w:gridCol w:w="2891"/>
        <w:gridCol w:w="3629"/>
      </w:tblGrid>
      <w:tr w:rsidR="005F0F6D" w:rsidRPr="00F72941" w:rsidTr="005F0F6D">
        <w:trPr>
          <w:trHeight w:val="369"/>
        </w:trPr>
        <w:tc>
          <w:tcPr>
            <w:tcW w:w="550" w:type="dxa"/>
            <w:tcBorders>
              <w:top w:val="single" w:sz="4" w:space="0" w:color="auto"/>
              <w:left w:val="single" w:sz="4" w:space="0" w:color="auto"/>
              <w:bottom w:val="single" w:sz="4" w:space="0" w:color="auto"/>
              <w:right w:val="single" w:sz="4" w:space="0" w:color="auto"/>
            </w:tcBorders>
          </w:tcPr>
          <w:p w:rsidR="005F0F6D" w:rsidRPr="00F72941" w:rsidRDefault="005F0F6D" w:rsidP="005F0F6D">
            <w:pPr>
              <w:jc w:val="both"/>
              <w:rPr>
                <w:b/>
                <w:lang w:val="sr-Latn-RS"/>
              </w:rPr>
            </w:pPr>
          </w:p>
        </w:tc>
        <w:tc>
          <w:tcPr>
            <w:tcW w:w="2128"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Latn-RS"/>
              </w:rPr>
            </w:pPr>
            <w:r w:rsidRPr="00F72941">
              <w:rPr>
                <w:b/>
                <w:lang w:val="sr-Latn-RS"/>
              </w:rPr>
              <w:t>Састав</w:t>
            </w:r>
          </w:p>
        </w:tc>
        <w:tc>
          <w:tcPr>
            <w:tcW w:w="2891"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Latn-RS"/>
              </w:rPr>
            </w:pPr>
            <w:r w:rsidRPr="00F72941">
              <w:rPr>
                <w:b/>
                <w:lang w:val="sr-Latn-RS"/>
              </w:rPr>
              <w:t>Име и презиме</w:t>
            </w:r>
          </w:p>
        </w:tc>
        <w:tc>
          <w:tcPr>
            <w:tcW w:w="3629"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Cyrl-RS"/>
              </w:rPr>
            </w:pPr>
            <w:r w:rsidRPr="00F72941">
              <w:rPr>
                <w:b/>
                <w:lang w:val="sr-Cyrl-RS"/>
              </w:rPr>
              <w:t>П</w:t>
            </w:r>
            <w:r w:rsidRPr="00F72941">
              <w:rPr>
                <w:b/>
                <w:lang w:val="sr-Latn-RS"/>
              </w:rPr>
              <w:t xml:space="preserve">отпис </w:t>
            </w:r>
          </w:p>
        </w:tc>
      </w:tr>
      <w:tr w:rsidR="005F0F6D" w:rsidRPr="00F72941" w:rsidTr="005F0F6D">
        <w:trPr>
          <w:trHeight w:val="369"/>
        </w:trPr>
        <w:tc>
          <w:tcPr>
            <w:tcW w:w="550"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Cyrl-RS"/>
              </w:rPr>
            </w:pPr>
            <w:r w:rsidRPr="00F72941">
              <w:rPr>
                <w:b/>
                <w:lang w:val="sr-Latn-RS"/>
              </w:rPr>
              <w:t>1</w:t>
            </w:r>
            <w:r w:rsidRPr="00F72941">
              <w:rPr>
                <w:b/>
                <w:lang w:val="sr-Cyrl-RS"/>
              </w:rPr>
              <w:t>.</w:t>
            </w:r>
          </w:p>
        </w:tc>
        <w:tc>
          <w:tcPr>
            <w:tcW w:w="2128"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Latn-RS"/>
              </w:rPr>
            </w:pPr>
            <w:r w:rsidRPr="00F72941">
              <w:rPr>
                <w:b/>
                <w:lang w:val="sr-Latn-RS"/>
              </w:rPr>
              <w:t>Председник</w:t>
            </w:r>
            <w:r w:rsidRPr="00F72941">
              <w:rPr>
                <w:b/>
                <w:lang w:val="sr-Latn-RS"/>
              </w:rPr>
              <w:tab/>
            </w:r>
          </w:p>
        </w:tc>
        <w:tc>
          <w:tcPr>
            <w:tcW w:w="2891"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Latn-RS"/>
              </w:rPr>
            </w:pPr>
            <w:r w:rsidRPr="00F72941">
              <w:rPr>
                <w:b/>
                <w:lang w:val="sr-Latn-RS"/>
              </w:rPr>
              <w:t>Мирјана Шћепановић</w:t>
            </w:r>
          </w:p>
        </w:tc>
        <w:tc>
          <w:tcPr>
            <w:tcW w:w="3629" w:type="dxa"/>
            <w:vMerge w:val="restart"/>
            <w:tcBorders>
              <w:top w:val="single" w:sz="4" w:space="0" w:color="auto"/>
              <w:left w:val="single" w:sz="4" w:space="0" w:color="auto"/>
              <w:right w:val="single" w:sz="4" w:space="0" w:color="auto"/>
            </w:tcBorders>
            <w:hideMark/>
          </w:tcPr>
          <w:p w:rsidR="005F0F6D" w:rsidRPr="00F72941" w:rsidRDefault="005F0F6D" w:rsidP="005F0F6D">
            <w:pPr>
              <w:jc w:val="both"/>
              <w:rPr>
                <w:b/>
                <w:lang w:val="sr-Latn-RS"/>
              </w:rPr>
            </w:pPr>
            <w:r>
              <w:rPr>
                <w:b/>
                <w:noProof/>
                <w:lang w:val="sr-Latn-RS" w:eastAsia="sr-Latn-RS"/>
              </w:rPr>
              <w:drawing>
                <wp:inline distT="0" distB="0" distL="0" distR="0" wp14:anchorId="4996AEB1" wp14:editId="34B89099">
                  <wp:extent cx="2101701" cy="1691341"/>
                  <wp:effectExtent l="0" t="0" r="0" b="444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05092" cy="1694070"/>
                          </a:xfrm>
                          <a:prstGeom prst="rect">
                            <a:avLst/>
                          </a:prstGeom>
                        </pic:spPr>
                      </pic:pic>
                    </a:graphicData>
                  </a:graphic>
                </wp:inline>
              </w:drawing>
            </w:r>
          </w:p>
        </w:tc>
      </w:tr>
      <w:tr w:rsidR="005F0F6D" w:rsidRPr="00F72941" w:rsidTr="005F0F6D">
        <w:trPr>
          <w:trHeight w:val="369"/>
        </w:trPr>
        <w:tc>
          <w:tcPr>
            <w:tcW w:w="550"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Cyrl-RS"/>
              </w:rPr>
            </w:pPr>
            <w:r w:rsidRPr="00F72941">
              <w:rPr>
                <w:b/>
                <w:lang w:val="sr-Latn-RS"/>
              </w:rPr>
              <w:t>2</w:t>
            </w:r>
            <w:r w:rsidRPr="00F72941">
              <w:rPr>
                <w:b/>
                <w:lang w:val="sr-Cyrl-RS"/>
              </w:rPr>
              <w:t>.</w:t>
            </w:r>
          </w:p>
        </w:tc>
        <w:tc>
          <w:tcPr>
            <w:tcW w:w="2128"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Latn-RS"/>
              </w:rPr>
            </w:pPr>
            <w:r w:rsidRPr="00F72941">
              <w:rPr>
                <w:b/>
                <w:lang w:val="sr-Latn-RS"/>
              </w:rPr>
              <w:t>Члан</w:t>
            </w:r>
          </w:p>
        </w:tc>
        <w:tc>
          <w:tcPr>
            <w:tcW w:w="2891"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Latn-RS"/>
              </w:rPr>
            </w:pPr>
            <w:r w:rsidRPr="00F72941">
              <w:rPr>
                <w:b/>
                <w:lang w:val="sr-Latn-RS"/>
              </w:rPr>
              <w:t>Јасмина Милићевић</w:t>
            </w:r>
          </w:p>
        </w:tc>
        <w:tc>
          <w:tcPr>
            <w:tcW w:w="0" w:type="auto"/>
            <w:vMerge/>
            <w:tcBorders>
              <w:left w:val="single" w:sz="4" w:space="0" w:color="auto"/>
              <w:right w:val="single" w:sz="4" w:space="0" w:color="auto"/>
            </w:tcBorders>
            <w:vAlign w:val="center"/>
            <w:hideMark/>
          </w:tcPr>
          <w:p w:rsidR="005F0F6D" w:rsidRPr="00F72941" w:rsidRDefault="005F0F6D" w:rsidP="005F0F6D">
            <w:pPr>
              <w:rPr>
                <w:b/>
                <w:lang w:val="sr-Latn-RS"/>
              </w:rPr>
            </w:pPr>
          </w:p>
        </w:tc>
      </w:tr>
      <w:tr w:rsidR="005F0F6D" w:rsidRPr="00F72941" w:rsidTr="005F0F6D">
        <w:trPr>
          <w:trHeight w:val="369"/>
        </w:trPr>
        <w:tc>
          <w:tcPr>
            <w:tcW w:w="550"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Cyrl-RS"/>
              </w:rPr>
            </w:pPr>
            <w:r w:rsidRPr="00F72941">
              <w:rPr>
                <w:b/>
                <w:lang w:val="sr-Latn-RS"/>
              </w:rPr>
              <w:t>3</w:t>
            </w:r>
            <w:r w:rsidRPr="00F72941">
              <w:rPr>
                <w:b/>
                <w:lang w:val="sr-Cyrl-RS"/>
              </w:rPr>
              <w:t>.</w:t>
            </w:r>
          </w:p>
        </w:tc>
        <w:tc>
          <w:tcPr>
            <w:tcW w:w="2128"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Latn-RS"/>
              </w:rPr>
            </w:pPr>
            <w:r w:rsidRPr="00F72941">
              <w:rPr>
                <w:b/>
                <w:lang w:val="sr-Latn-RS"/>
              </w:rPr>
              <w:t>Члан</w:t>
            </w:r>
          </w:p>
        </w:tc>
        <w:tc>
          <w:tcPr>
            <w:tcW w:w="2891"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Latn-RS"/>
              </w:rPr>
            </w:pPr>
            <w:r w:rsidRPr="00F72941">
              <w:rPr>
                <w:b/>
                <w:lang w:val="sr-Latn-RS"/>
              </w:rPr>
              <w:t>Наташа Ђурић</w:t>
            </w:r>
          </w:p>
        </w:tc>
        <w:tc>
          <w:tcPr>
            <w:tcW w:w="0" w:type="auto"/>
            <w:vMerge/>
            <w:tcBorders>
              <w:left w:val="single" w:sz="4" w:space="0" w:color="auto"/>
              <w:right w:val="single" w:sz="4" w:space="0" w:color="auto"/>
            </w:tcBorders>
            <w:vAlign w:val="center"/>
            <w:hideMark/>
          </w:tcPr>
          <w:p w:rsidR="005F0F6D" w:rsidRPr="00F72941" w:rsidRDefault="005F0F6D" w:rsidP="005F0F6D">
            <w:pPr>
              <w:rPr>
                <w:b/>
                <w:lang w:val="sr-Latn-RS"/>
              </w:rPr>
            </w:pPr>
          </w:p>
        </w:tc>
      </w:tr>
      <w:tr w:rsidR="005F0F6D" w:rsidRPr="00F72941" w:rsidTr="005F0F6D">
        <w:trPr>
          <w:trHeight w:val="369"/>
        </w:trPr>
        <w:tc>
          <w:tcPr>
            <w:tcW w:w="550"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Cyrl-RS"/>
              </w:rPr>
            </w:pPr>
            <w:r w:rsidRPr="00F72941">
              <w:rPr>
                <w:b/>
                <w:lang w:val="sr-Latn-RS"/>
              </w:rPr>
              <w:t>4</w:t>
            </w:r>
            <w:r w:rsidRPr="00F72941">
              <w:rPr>
                <w:b/>
                <w:lang w:val="sr-Cyrl-RS"/>
              </w:rPr>
              <w:t>.</w:t>
            </w:r>
          </w:p>
        </w:tc>
        <w:tc>
          <w:tcPr>
            <w:tcW w:w="2128"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Latn-RS"/>
              </w:rPr>
            </w:pPr>
            <w:r w:rsidRPr="00F72941">
              <w:rPr>
                <w:b/>
                <w:lang w:val="sr-Latn-RS"/>
              </w:rPr>
              <w:t>Члан</w:t>
            </w:r>
            <w:r w:rsidRPr="00F72941">
              <w:rPr>
                <w:b/>
                <w:lang w:val="sr-Latn-RS"/>
              </w:rPr>
              <w:tab/>
            </w:r>
          </w:p>
        </w:tc>
        <w:tc>
          <w:tcPr>
            <w:tcW w:w="2891"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Latn-RS"/>
              </w:rPr>
            </w:pPr>
            <w:r w:rsidRPr="00F72941">
              <w:rPr>
                <w:b/>
                <w:lang w:val="sr-Latn-RS"/>
              </w:rPr>
              <w:t>Љубица Ђуровљевић</w:t>
            </w:r>
          </w:p>
        </w:tc>
        <w:tc>
          <w:tcPr>
            <w:tcW w:w="0" w:type="auto"/>
            <w:vMerge/>
            <w:tcBorders>
              <w:left w:val="single" w:sz="4" w:space="0" w:color="auto"/>
              <w:right w:val="single" w:sz="4" w:space="0" w:color="auto"/>
            </w:tcBorders>
            <w:vAlign w:val="center"/>
            <w:hideMark/>
          </w:tcPr>
          <w:p w:rsidR="005F0F6D" w:rsidRPr="00F72941" w:rsidRDefault="005F0F6D" w:rsidP="005F0F6D">
            <w:pPr>
              <w:rPr>
                <w:b/>
                <w:lang w:val="sr-Latn-RS"/>
              </w:rPr>
            </w:pPr>
          </w:p>
        </w:tc>
      </w:tr>
      <w:tr w:rsidR="005F0F6D" w:rsidRPr="00F72941" w:rsidTr="005F0F6D">
        <w:trPr>
          <w:trHeight w:val="392"/>
        </w:trPr>
        <w:tc>
          <w:tcPr>
            <w:tcW w:w="550"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Cyrl-RS"/>
              </w:rPr>
            </w:pPr>
            <w:r w:rsidRPr="00F72941">
              <w:rPr>
                <w:b/>
                <w:lang w:val="sr-Latn-RS"/>
              </w:rPr>
              <w:t>5</w:t>
            </w:r>
            <w:r w:rsidRPr="00F72941">
              <w:rPr>
                <w:b/>
                <w:lang w:val="sr-Cyrl-RS"/>
              </w:rPr>
              <w:t>.</w:t>
            </w:r>
          </w:p>
        </w:tc>
        <w:tc>
          <w:tcPr>
            <w:tcW w:w="2128"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Latn-RS"/>
              </w:rPr>
            </w:pPr>
            <w:r w:rsidRPr="00F72941">
              <w:rPr>
                <w:b/>
                <w:lang w:val="sr-Latn-RS"/>
              </w:rPr>
              <w:t>Члан</w:t>
            </w:r>
          </w:p>
        </w:tc>
        <w:tc>
          <w:tcPr>
            <w:tcW w:w="2891"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Latn-RS"/>
              </w:rPr>
            </w:pPr>
            <w:r w:rsidRPr="00F72941">
              <w:rPr>
                <w:b/>
                <w:lang w:val="sr-Latn-RS"/>
              </w:rPr>
              <w:t>Андрија Јеремић</w:t>
            </w:r>
          </w:p>
        </w:tc>
        <w:tc>
          <w:tcPr>
            <w:tcW w:w="0" w:type="auto"/>
            <w:vMerge/>
            <w:tcBorders>
              <w:left w:val="single" w:sz="4" w:space="0" w:color="auto"/>
              <w:right w:val="single" w:sz="4" w:space="0" w:color="auto"/>
            </w:tcBorders>
            <w:vAlign w:val="center"/>
            <w:hideMark/>
          </w:tcPr>
          <w:p w:rsidR="005F0F6D" w:rsidRPr="00F72941" w:rsidRDefault="005F0F6D" w:rsidP="005F0F6D">
            <w:pPr>
              <w:rPr>
                <w:b/>
                <w:lang w:val="sr-Latn-RS"/>
              </w:rPr>
            </w:pPr>
          </w:p>
        </w:tc>
      </w:tr>
      <w:tr w:rsidR="005F0F6D" w:rsidRPr="00F72941" w:rsidTr="005F0F6D">
        <w:trPr>
          <w:trHeight w:val="369"/>
        </w:trPr>
        <w:tc>
          <w:tcPr>
            <w:tcW w:w="550"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Cyrl-RS"/>
              </w:rPr>
            </w:pPr>
            <w:r w:rsidRPr="00F72941">
              <w:rPr>
                <w:b/>
                <w:lang w:val="sr-Latn-RS"/>
              </w:rPr>
              <w:t>6</w:t>
            </w:r>
            <w:r w:rsidRPr="00F72941">
              <w:rPr>
                <w:b/>
                <w:lang w:val="sr-Cyrl-RS"/>
              </w:rPr>
              <w:t>.</w:t>
            </w:r>
          </w:p>
        </w:tc>
        <w:tc>
          <w:tcPr>
            <w:tcW w:w="2128"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Latn-RS"/>
              </w:rPr>
            </w:pPr>
            <w:r w:rsidRPr="00F72941">
              <w:rPr>
                <w:b/>
                <w:lang w:val="sr-Latn-RS"/>
              </w:rPr>
              <w:t>Члан</w:t>
            </w:r>
          </w:p>
        </w:tc>
        <w:tc>
          <w:tcPr>
            <w:tcW w:w="2891"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Latn-RS"/>
              </w:rPr>
            </w:pPr>
            <w:r w:rsidRPr="00F72941">
              <w:rPr>
                <w:b/>
                <w:lang w:val="sr-Latn-RS"/>
              </w:rPr>
              <w:t>Немања Мићић</w:t>
            </w:r>
          </w:p>
        </w:tc>
        <w:tc>
          <w:tcPr>
            <w:tcW w:w="0" w:type="auto"/>
            <w:vMerge/>
            <w:tcBorders>
              <w:left w:val="single" w:sz="4" w:space="0" w:color="auto"/>
              <w:right w:val="single" w:sz="4" w:space="0" w:color="auto"/>
            </w:tcBorders>
            <w:vAlign w:val="center"/>
            <w:hideMark/>
          </w:tcPr>
          <w:p w:rsidR="005F0F6D" w:rsidRPr="00F72941" w:rsidRDefault="005F0F6D" w:rsidP="005F0F6D">
            <w:pPr>
              <w:rPr>
                <w:b/>
                <w:lang w:val="sr-Latn-RS"/>
              </w:rPr>
            </w:pPr>
          </w:p>
        </w:tc>
      </w:tr>
      <w:tr w:rsidR="005F0F6D" w:rsidRPr="00F72941" w:rsidTr="005F0F6D">
        <w:trPr>
          <w:trHeight w:val="312"/>
        </w:trPr>
        <w:tc>
          <w:tcPr>
            <w:tcW w:w="550"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Latn-RS"/>
              </w:rPr>
            </w:pPr>
            <w:r w:rsidRPr="00F72941">
              <w:rPr>
                <w:b/>
                <w:lang w:val="sr-Latn-RS"/>
              </w:rPr>
              <w:t>7.</w:t>
            </w:r>
          </w:p>
        </w:tc>
        <w:tc>
          <w:tcPr>
            <w:tcW w:w="2128"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Cyrl-RS"/>
              </w:rPr>
            </w:pPr>
            <w:r w:rsidRPr="00F72941">
              <w:rPr>
                <w:b/>
                <w:lang w:val="sr-Latn-RS"/>
              </w:rPr>
              <w:t>Члан</w:t>
            </w:r>
          </w:p>
        </w:tc>
        <w:tc>
          <w:tcPr>
            <w:tcW w:w="2891" w:type="dxa"/>
            <w:tcBorders>
              <w:top w:val="single" w:sz="4" w:space="0" w:color="auto"/>
              <w:left w:val="single" w:sz="4" w:space="0" w:color="auto"/>
              <w:bottom w:val="single" w:sz="4" w:space="0" w:color="auto"/>
              <w:right w:val="single" w:sz="4" w:space="0" w:color="auto"/>
            </w:tcBorders>
          </w:tcPr>
          <w:p w:rsidR="005F0F6D" w:rsidRPr="00A10E94" w:rsidRDefault="005F0F6D" w:rsidP="005F0F6D">
            <w:pPr>
              <w:jc w:val="both"/>
              <w:rPr>
                <w:b/>
                <w:lang w:val="sr-Cyrl-RS"/>
              </w:rPr>
            </w:pPr>
            <w:r>
              <w:rPr>
                <w:noProof/>
                <w:lang w:val="sr-Latn-RS" w:eastAsia="sr-Latn-RS"/>
              </w:rPr>
              <w:drawing>
                <wp:anchor distT="0" distB="0" distL="114300" distR="114300" simplePos="0" relativeHeight="251659264" behindDoc="1" locked="0" layoutInCell="1" allowOverlap="1" wp14:anchorId="278FFE52" wp14:editId="5A1C673B">
                  <wp:simplePos x="0" y="0"/>
                  <wp:positionH relativeFrom="column">
                    <wp:posOffset>1440180</wp:posOffset>
                  </wp:positionH>
                  <wp:positionV relativeFrom="paragraph">
                    <wp:posOffset>234315</wp:posOffset>
                  </wp:positionV>
                  <wp:extent cx="1219200" cy="495300"/>
                  <wp:effectExtent l="0" t="0" r="0" b="0"/>
                  <wp:wrapNone/>
                  <wp:docPr id="3" name="Slika 2" desc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495300"/>
                          </a:xfrm>
                          <a:prstGeom prst="rect">
                            <a:avLst/>
                          </a:prstGeom>
                          <a:noFill/>
                        </pic:spPr>
                      </pic:pic>
                    </a:graphicData>
                  </a:graphic>
                  <wp14:sizeRelH relativeFrom="page">
                    <wp14:pctWidth>0</wp14:pctWidth>
                  </wp14:sizeRelH>
                  <wp14:sizeRelV relativeFrom="page">
                    <wp14:pctHeight>0</wp14:pctHeight>
                  </wp14:sizeRelV>
                </wp:anchor>
              </w:drawing>
            </w:r>
            <w:r>
              <w:rPr>
                <w:b/>
                <w:lang w:val="sr-Cyrl-RS"/>
              </w:rPr>
              <w:t>Јасмина Михаиловић</w:t>
            </w:r>
          </w:p>
        </w:tc>
        <w:tc>
          <w:tcPr>
            <w:tcW w:w="0" w:type="auto"/>
            <w:vMerge/>
            <w:tcBorders>
              <w:left w:val="single" w:sz="4" w:space="0" w:color="auto"/>
              <w:bottom w:val="single" w:sz="4" w:space="0" w:color="auto"/>
              <w:right w:val="single" w:sz="4" w:space="0" w:color="auto"/>
            </w:tcBorders>
            <w:vAlign w:val="center"/>
            <w:hideMark/>
          </w:tcPr>
          <w:p w:rsidR="005F0F6D" w:rsidRPr="00F72941" w:rsidRDefault="005F0F6D" w:rsidP="005F0F6D">
            <w:pPr>
              <w:rPr>
                <w:b/>
                <w:lang w:val="sr-Latn-RS"/>
              </w:rPr>
            </w:pPr>
          </w:p>
        </w:tc>
      </w:tr>
    </w:tbl>
    <w:p w:rsidR="005F0F6D" w:rsidRPr="00F72941" w:rsidRDefault="005F0F6D" w:rsidP="005F0F6D">
      <w:pPr>
        <w:jc w:val="both"/>
        <w:rPr>
          <w:b/>
          <w:lang w:val="sr-Latn-RS"/>
        </w:rPr>
      </w:pPr>
    </w:p>
    <w:p w:rsidR="005F0F6D" w:rsidRPr="00BE0754" w:rsidRDefault="005F0F6D" w:rsidP="005F0F6D">
      <w:pPr>
        <w:jc w:val="both"/>
        <w:rPr>
          <w:b/>
          <w:lang w:val="sr-Cyrl-RS"/>
        </w:rPr>
      </w:pPr>
      <w:r w:rsidRPr="00F72941">
        <w:rPr>
          <w:b/>
          <w:lang w:val="sr-Latn-RS"/>
        </w:rPr>
        <w:t xml:space="preserve">Заменик председника Ана Љубић </w:t>
      </w:r>
      <w:r w:rsidRPr="00F72941">
        <w:rPr>
          <w:b/>
          <w:lang w:val="sr-Latn-RS"/>
        </w:rPr>
        <w:tab/>
      </w:r>
      <w:r>
        <w:rPr>
          <w:b/>
          <w:lang w:val="sr-Cyrl-RS"/>
        </w:rPr>
        <w:t>___________________________</w:t>
      </w:r>
    </w:p>
    <w:p w:rsidR="005F0F6D" w:rsidRPr="00F72941" w:rsidRDefault="005F0F6D" w:rsidP="005F0F6D">
      <w:pPr>
        <w:jc w:val="both"/>
        <w:rPr>
          <w:b/>
          <w:lang w:val="sr-Cyrl-RS"/>
        </w:rPr>
      </w:pPr>
    </w:p>
    <w:p w:rsidR="005F0F6D" w:rsidRPr="00F72941" w:rsidRDefault="005F0F6D" w:rsidP="005F0F6D">
      <w:pPr>
        <w:jc w:val="both"/>
        <w:rPr>
          <w:b/>
          <w:lang w:val="sr-Cyrl-RS"/>
        </w:rPr>
      </w:pPr>
      <w:r w:rsidRPr="00F72941">
        <w:rPr>
          <w:b/>
          <w:lang w:val="sr-Latn-RS"/>
        </w:rPr>
        <w:t>Заменици чланова:</w:t>
      </w: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
        <w:gridCol w:w="2843"/>
        <w:gridCol w:w="3330"/>
      </w:tblGrid>
      <w:tr w:rsidR="005F0F6D" w:rsidRPr="00F72941" w:rsidTr="005F0F6D">
        <w:trPr>
          <w:trHeight w:val="404"/>
        </w:trPr>
        <w:tc>
          <w:tcPr>
            <w:tcW w:w="415" w:type="dxa"/>
            <w:tcBorders>
              <w:top w:val="single" w:sz="4" w:space="0" w:color="auto"/>
              <w:left w:val="single" w:sz="4" w:space="0" w:color="auto"/>
              <w:bottom w:val="single" w:sz="4" w:space="0" w:color="auto"/>
              <w:right w:val="single" w:sz="4" w:space="0" w:color="auto"/>
            </w:tcBorders>
          </w:tcPr>
          <w:p w:rsidR="005F0F6D" w:rsidRPr="00F72941" w:rsidRDefault="005F0F6D" w:rsidP="005F0F6D">
            <w:pPr>
              <w:jc w:val="both"/>
              <w:rPr>
                <w:b/>
                <w:lang w:val="sr-Latn-RS"/>
              </w:rPr>
            </w:pPr>
          </w:p>
        </w:tc>
        <w:tc>
          <w:tcPr>
            <w:tcW w:w="2843"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Latn-RS"/>
              </w:rPr>
            </w:pPr>
            <w:r w:rsidRPr="00F72941">
              <w:rPr>
                <w:b/>
                <w:lang w:val="sr-Latn-RS"/>
              </w:rPr>
              <w:t>Име и презиме</w:t>
            </w:r>
          </w:p>
        </w:tc>
        <w:tc>
          <w:tcPr>
            <w:tcW w:w="3330"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Latn-RS"/>
              </w:rPr>
            </w:pPr>
            <w:r w:rsidRPr="00F72941">
              <w:t xml:space="preserve"> </w:t>
            </w:r>
            <w:r w:rsidRPr="00F72941">
              <w:rPr>
                <w:b/>
                <w:lang w:val="sr-Cyrl-RS"/>
              </w:rPr>
              <w:t>П</w:t>
            </w:r>
            <w:r w:rsidRPr="00F72941">
              <w:rPr>
                <w:b/>
                <w:lang w:val="sr-Latn-RS"/>
              </w:rPr>
              <w:t>отпис</w:t>
            </w:r>
          </w:p>
        </w:tc>
      </w:tr>
      <w:tr w:rsidR="005F0F6D" w:rsidRPr="00F72941" w:rsidTr="005F0F6D">
        <w:trPr>
          <w:trHeight w:val="404"/>
        </w:trPr>
        <w:tc>
          <w:tcPr>
            <w:tcW w:w="415"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Cyrl-RS"/>
              </w:rPr>
            </w:pPr>
            <w:r w:rsidRPr="00F72941">
              <w:rPr>
                <w:b/>
                <w:lang w:val="sr-Latn-RS"/>
              </w:rPr>
              <w:t>1</w:t>
            </w:r>
            <w:r w:rsidRPr="00F72941">
              <w:rPr>
                <w:b/>
                <w:lang w:val="sr-Cyrl-RS"/>
              </w:rPr>
              <w:t>.</w:t>
            </w:r>
          </w:p>
        </w:tc>
        <w:tc>
          <w:tcPr>
            <w:tcW w:w="2843"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Cyrl-RS"/>
              </w:rPr>
            </w:pPr>
            <w:r w:rsidRPr="00F72941">
              <w:rPr>
                <w:b/>
                <w:lang w:val="sr-Latn-RS"/>
              </w:rPr>
              <w:t>Милован Младићевић</w:t>
            </w:r>
          </w:p>
        </w:tc>
        <w:tc>
          <w:tcPr>
            <w:tcW w:w="3330" w:type="dxa"/>
            <w:vMerge w:val="restart"/>
            <w:tcBorders>
              <w:top w:val="single" w:sz="4" w:space="0" w:color="auto"/>
              <w:left w:val="single" w:sz="4" w:space="0" w:color="auto"/>
              <w:right w:val="single" w:sz="4" w:space="0" w:color="auto"/>
            </w:tcBorders>
            <w:hideMark/>
          </w:tcPr>
          <w:p w:rsidR="005F0F6D" w:rsidRPr="00F72941" w:rsidRDefault="005F0F6D" w:rsidP="005F0F6D">
            <w:pPr>
              <w:jc w:val="both"/>
              <w:rPr>
                <w:b/>
                <w:lang w:val="sr-Latn-RS"/>
              </w:rPr>
            </w:pPr>
            <w:r>
              <w:rPr>
                <w:b/>
                <w:noProof/>
                <w:lang w:val="sr-Latn-RS" w:eastAsia="sr-Latn-RS"/>
              </w:rPr>
              <w:drawing>
                <wp:inline distT="0" distB="0" distL="0" distR="0" wp14:anchorId="3A82B4E0" wp14:editId="4361DA14">
                  <wp:extent cx="1692910" cy="1278890"/>
                  <wp:effectExtent l="0" t="0" r="2540" b="0"/>
                  <wp:docPr id="2" name="Slika 2" descr="Potpisi-z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tpisi-z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2910" cy="1278890"/>
                          </a:xfrm>
                          <a:prstGeom prst="rect">
                            <a:avLst/>
                          </a:prstGeom>
                          <a:noFill/>
                          <a:ln>
                            <a:noFill/>
                          </a:ln>
                        </pic:spPr>
                      </pic:pic>
                    </a:graphicData>
                  </a:graphic>
                </wp:inline>
              </w:drawing>
            </w:r>
          </w:p>
        </w:tc>
      </w:tr>
      <w:tr w:rsidR="005F0F6D" w:rsidRPr="00F72941" w:rsidTr="005F0F6D">
        <w:trPr>
          <w:trHeight w:val="404"/>
        </w:trPr>
        <w:tc>
          <w:tcPr>
            <w:tcW w:w="415"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Cyrl-RS"/>
              </w:rPr>
            </w:pPr>
            <w:r w:rsidRPr="00F72941">
              <w:rPr>
                <w:b/>
                <w:lang w:val="sr-Latn-RS"/>
              </w:rPr>
              <w:t>2</w:t>
            </w:r>
            <w:r w:rsidRPr="00F72941">
              <w:rPr>
                <w:b/>
                <w:lang w:val="sr-Cyrl-RS"/>
              </w:rPr>
              <w:t>.</w:t>
            </w:r>
          </w:p>
        </w:tc>
        <w:tc>
          <w:tcPr>
            <w:tcW w:w="2843"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Cyrl-RS"/>
              </w:rPr>
            </w:pPr>
            <w:r w:rsidRPr="00F72941">
              <w:rPr>
                <w:b/>
                <w:lang w:val="sr-Latn-RS"/>
              </w:rPr>
              <w:t>Гордана Јеремић</w:t>
            </w:r>
          </w:p>
        </w:tc>
        <w:tc>
          <w:tcPr>
            <w:tcW w:w="3330" w:type="dxa"/>
            <w:vMerge/>
            <w:tcBorders>
              <w:left w:val="single" w:sz="4" w:space="0" w:color="auto"/>
              <w:right w:val="single" w:sz="4" w:space="0" w:color="auto"/>
            </w:tcBorders>
            <w:vAlign w:val="center"/>
            <w:hideMark/>
          </w:tcPr>
          <w:p w:rsidR="005F0F6D" w:rsidRPr="00F72941" w:rsidRDefault="005F0F6D" w:rsidP="005F0F6D">
            <w:pPr>
              <w:rPr>
                <w:b/>
                <w:lang w:val="sr-Latn-RS"/>
              </w:rPr>
            </w:pPr>
          </w:p>
        </w:tc>
      </w:tr>
      <w:tr w:rsidR="005F0F6D" w:rsidRPr="00F72941" w:rsidTr="005F0F6D">
        <w:trPr>
          <w:trHeight w:val="404"/>
        </w:trPr>
        <w:tc>
          <w:tcPr>
            <w:tcW w:w="415"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Cyrl-RS"/>
              </w:rPr>
            </w:pPr>
            <w:r w:rsidRPr="00F72941">
              <w:rPr>
                <w:b/>
                <w:lang w:val="sr-Latn-RS"/>
              </w:rPr>
              <w:t>3</w:t>
            </w:r>
            <w:r w:rsidRPr="00F72941">
              <w:rPr>
                <w:b/>
                <w:lang w:val="sr-Cyrl-RS"/>
              </w:rPr>
              <w:t>.</w:t>
            </w:r>
          </w:p>
        </w:tc>
        <w:tc>
          <w:tcPr>
            <w:tcW w:w="2843"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Cyrl-RS"/>
              </w:rPr>
            </w:pPr>
            <w:r w:rsidRPr="00F72941">
              <w:rPr>
                <w:b/>
                <w:lang w:val="sr-Latn-RS"/>
              </w:rPr>
              <w:t>Снежана Милошевић</w:t>
            </w:r>
          </w:p>
        </w:tc>
        <w:tc>
          <w:tcPr>
            <w:tcW w:w="3330" w:type="dxa"/>
            <w:vMerge/>
            <w:tcBorders>
              <w:left w:val="single" w:sz="4" w:space="0" w:color="auto"/>
              <w:right w:val="single" w:sz="4" w:space="0" w:color="auto"/>
            </w:tcBorders>
            <w:vAlign w:val="center"/>
            <w:hideMark/>
          </w:tcPr>
          <w:p w:rsidR="005F0F6D" w:rsidRPr="00F72941" w:rsidRDefault="005F0F6D" w:rsidP="005F0F6D">
            <w:pPr>
              <w:rPr>
                <w:b/>
                <w:lang w:val="sr-Latn-RS"/>
              </w:rPr>
            </w:pPr>
          </w:p>
        </w:tc>
      </w:tr>
      <w:tr w:rsidR="005F0F6D" w:rsidRPr="00F72941" w:rsidTr="005F0F6D">
        <w:trPr>
          <w:trHeight w:val="404"/>
        </w:trPr>
        <w:tc>
          <w:tcPr>
            <w:tcW w:w="415"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Cyrl-RS"/>
              </w:rPr>
            </w:pPr>
            <w:r w:rsidRPr="00F72941">
              <w:rPr>
                <w:b/>
                <w:lang w:val="sr-Latn-RS"/>
              </w:rPr>
              <w:t>4</w:t>
            </w:r>
            <w:r w:rsidRPr="00F72941">
              <w:rPr>
                <w:b/>
                <w:lang w:val="sr-Cyrl-RS"/>
              </w:rPr>
              <w:t>.</w:t>
            </w:r>
          </w:p>
        </w:tc>
        <w:tc>
          <w:tcPr>
            <w:tcW w:w="2843"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Latn-RS"/>
              </w:rPr>
            </w:pPr>
            <w:r w:rsidRPr="00F72941">
              <w:rPr>
                <w:b/>
                <w:lang w:val="sr-Latn-RS"/>
              </w:rPr>
              <w:t>Славка Миленковић</w:t>
            </w:r>
          </w:p>
        </w:tc>
        <w:tc>
          <w:tcPr>
            <w:tcW w:w="3330" w:type="dxa"/>
            <w:vMerge/>
            <w:tcBorders>
              <w:left w:val="single" w:sz="4" w:space="0" w:color="auto"/>
              <w:right w:val="single" w:sz="4" w:space="0" w:color="auto"/>
            </w:tcBorders>
            <w:vAlign w:val="center"/>
            <w:hideMark/>
          </w:tcPr>
          <w:p w:rsidR="005F0F6D" w:rsidRPr="00F72941" w:rsidRDefault="005F0F6D" w:rsidP="005F0F6D">
            <w:pPr>
              <w:rPr>
                <w:b/>
                <w:lang w:val="sr-Latn-RS"/>
              </w:rPr>
            </w:pPr>
          </w:p>
        </w:tc>
      </w:tr>
      <w:tr w:rsidR="005F0F6D" w:rsidRPr="00F72941" w:rsidTr="005F0F6D">
        <w:trPr>
          <w:trHeight w:val="430"/>
        </w:trPr>
        <w:tc>
          <w:tcPr>
            <w:tcW w:w="415"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Cyrl-RS"/>
              </w:rPr>
            </w:pPr>
            <w:r w:rsidRPr="00F72941">
              <w:rPr>
                <w:b/>
                <w:lang w:val="sr-Latn-RS"/>
              </w:rPr>
              <w:t>5</w:t>
            </w:r>
            <w:r w:rsidRPr="00F72941">
              <w:rPr>
                <w:b/>
                <w:lang w:val="sr-Cyrl-RS"/>
              </w:rPr>
              <w:t>.</w:t>
            </w:r>
          </w:p>
        </w:tc>
        <w:tc>
          <w:tcPr>
            <w:tcW w:w="2843" w:type="dxa"/>
            <w:tcBorders>
              <w:top w:val="single" w:sz="4" w:space="0" w:color="auto"/>
              <w:left w:val="single" w:sz="4" w:space="0" w:color="auto"/>
              <w:bottom w:val="single" w:sz="4" w:space="0" w:color="auto"/>
              <w:right w:val="single" w:sz="4" w:space="0" w:color="auto"/>
            </w:tcBorders>
            <w:hideMark/>
          </w:tcPr>
          <w:p w:rsidR="005F0F6D" w:rsidRPr="00F72941" w:rsidRDefault="005F0F6D" w:rsidP="005F0F6D">
            <w:pPr>
              <w:jc w:val="both"/>
              <w:rPr>
                <w:b/>
                <w:lang w:val="sr-Latn-RS"/>
              </w:rPr>
            </w:pPr>
            <w:r w:rsidRPr="00F72941">
              <w:rPr>
                <w:b/>
                <w:lang w:val="sr-Latn-RS"/>
              </w:rPr>
              <w:t>Костић Драгана</w:t>
            </w:r>
          </w:p>
        </w:tc>
        <w:tc>
          <w:tcPr>
            <w:tcW w:w="3330" w:type="dxa"/>
            <w:vMerge/>
            <w:tcBorders>
              <w:left w:val="single" w:sz="4" w:space="0" w:color="auto"/>
              <w:bottom w:val="single" w:sz="4" w:space="0" w:color="auto"/>
              <w:right w:val="single" w:sz="4" w:space="0" w:color="auto"/>
            </w:tcBorders>
            <w:vAlign w:val="center"/>
            <w:hideMark/>
          </w:tcPr>
          <w:p w:rsidR="005F0F6D" w:rsidRPr="00F72941" w:rsidRDefault="005F0F6D" w:rsidP="005F0F6D">
            <w:pPr>
              <w:rPr>
                <w:b/>
                <w:lang w:val="sr-Latn-RS"/>
              </w:rPr>
            </w:pPr>
          </w:p>
        </w:tc>
      </w:tr>
    </w:tbl>
    <w:p w:rsidR="005F0F6D" w:rsidRPr="00F72941" w:rsidRDefault="005F0F6D" w:rsidP="005F0F6D">
      <w:pPr>
        <w:jc w:val="both"/>
        <w:rPr>
          <w:b/>
          <w:lang w:val="sr-Latn-RS"/>
        </w:rPr>
      </w:pPr>
    </w:p>
    <w:p w:rsidR="005F0F6D" w:rsidRPr="00F72941" w:rsidRDefault="005F0F6D" w:rsidP="005F0F6D">
      <w:pPr>
        <w:jc w:val="both"/>
        <w:rPr>
          <w:b/>
          <w:lang w:val="sr-Cyrl-RS"/>
        </w:rPr>
      </w:pPr>
      <w:r w:rsidRPr="00F72941">
        <w:rPr>
          <w:b/>
          <w:lang w:val="sr-Cyrl-RS"/>
        </w:rPr>
        <w:t>Заменици</w:t>
      </w:r>
      <w:r>
        <w:rPr>
          <w:b/>
          <w:lang w:val="sr-Cyrl-RS"/>
        </w:rPr>
        <w:t xml:space="preserve"> </w:t>
      </w:r>
      <w:r w:rsidRPr="00F72941">
        <w:rPr>
          <w:b/>
          <w:lang w:val="sr-Cyrl-RS"/>
        </w:rPr>
        <w:t>чланова комисије могу мењати било ког</w:t>
      </w:r>
      <w:r w:rsidRPr="00F72941">
        <w:rPr>
          <w:b/>
          <w:lang w:val="sr-Latn-RS"/>
        </w:rPr>
        <w:t>a</w:t>
      </w:r>
      <w:r w:rsidRPr="00F72941">
        <w:rPr>
          <w:b/>
          <w:lang w:val="sr-Cyrl-RS"/>
        </w:rPr>
        <w:t xml:space="preserve"> од чланова комисије.</w:t>
      </w:r>
    </w:p>
    <w:p w:rsidR="005F0F6D" w:rsidRPr="00F72941" w:rsidRDefault="005F0F6D" w:rsidP="005F0F6D">
      <w:pPr>
        <w:jc w:val="both"/>
        <w:rPr>
          <w:sz w:val="22"/>
          <w:szCs w:val="22"/>
          <w:lang w:val="sr-Latn-CS"/>
        </w:rPr>
      </w:pPr>
    </w:p>
    <w:p w:rsidR="005F0F6D" w:rsidRPr="00F72941" w:rsidRDefault="005F0F6D" w:rsidP="005F0F6D">
      <w:pPr>
        <w:jc w:val="both"/>
        <w:rPr>
          <w:sz w:val="22"/>
          <w:szCs w:val="22"/>
          <w:lang w:val="sr-Cyrl-CS"/>
        </w:rPr>
      </w:pPr>
    </w:p>
    <w:p w:rsidR="005F0F6D" w:rsidRDefault="005F0F6D" w:rsidP="005F0F6D">
      <w:pPr>
        <w:jc w:val="both"/>
        <w:rPr>
          <w:sz w:val="22"/>
          <w:szCs w:val="22"/>
          <w:lang w:val="sr-Cyrl-CS"/>
        </w:rPr>
      </w:pPr>
    </w:p>
    <w:p w:rsidR="005F0F6D" w:rsidRDefault="005F0F6D" w:rsidP="005F0F6D">
      <w:pPr>
        <w:jc w:val="both"/>
        <w:rPr>
          <w:sz w:val="22"/>
          <w:szCs w:val="22"/>
          <w:lang w:val="sr-Cyrl-CS"/>
        </w:rPr>
      </w:pPr>
    </w:p>
    <w:p w:rsidR="005F0F6D"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Latn-RS"/>
        </w:rPr>
      </w:pPr>
    </w:p>
    <w:p w:rsidR="005F0F6D" w:rsidRDefault="005F0F6D" w:rsidP="005F0F6D">
      <w:pPr>
        <w:jc w:val="both"/>
        <w:rPr>
          <w:sz w:val="22"/>
          <w:szCs w:val="22"/>
          <w:lang w:val="sr-Latn-RS"/>
        </w:rPr>
      </w:pPr>
    </w:p>
    <w:p w:rsidR="005F0F6D" w:rsidRPr="00F72941" w:rsidRDefault="005F0F6D" w:rsidP="005F0F6D">
      <w:pPr>
        <w:jc w:val="both"/>
        <w:rPr>
          <w:sz w:val="22"/>
          <w:szCs w:val="22"/>
          <w:lang w:val="sr-Latn-RS"/>
        </w:rPr>
      </w:pPr>
    </w:p>
    <w:p w:rsidR="005F0F6D" w:rsidRPr="00F72941" w:rsidRDefault="005F0F6D" w:rsidP="005F0F6D">
      <w:pPr>
        <w:jc w:val="both"/>
        <w:rPr>
          <w:sz w:val="22"/>
          <w:szCs w:val="22"/>
          <w:lang w:val="sr-Latn-RS"/>
        </w:rPr>
      </w:pPr>
    </w:p>
    <w:p w:rsidR="005F0F6D" w:rsidRPr="00F72941" w:rsidRDefault="005F0F6D" w:rsidP="005F0F6D">
      <w:pPr>
        <w:jc w:val="both"/>
        <w:rPr>
          <w:sz w:val="22"/>
          <w:szCs w:val="22"/>
          <w:lang w:val="sr-Cyrl-CS"/>
        </w:rPr>
      </w:pPr>
    </w:p>
    <w:p w:rsidR="005F0F6D" w:rsidRPr="005513CA" w:rsidRDefault="005F0F6D" w:rsidP="005F0F6D">
      <w:pPr>
        <w:jc w:val="both"/>
        <w:rPr>
          <w:sz w:val="22"/>
          <w:szCs w:val="22"/>
          <w:lang w:val="sr-Cyrl-CS"/>
        </w:rPr>
      </w:pPr>
      <w:r w:rsidRPr="005513CA">
        <w:rPr>
          <w:sz w:val="22"/>
          <w:szCs w:val="22"/>
          <w:lang w:val="sr-Cyrl-CS"/>
        </w:rPr>
        <w:lastRenderedPageBreak/>
        <w:t xml:space="preserve">На основу члана </w:t>
      </w:r>
      <w:r>
        <w:rPr>
          <w:sz w:val="22"/>
          <w:szCs w:val="22"/>
          <w:lang w:val="sr-Cyrl-RS"/>
        </w:rPr>
        <w:t>32</w:t>
      </w:r>
      <w:r w:rsidRPr="005513CA">
        <w:rPr>
          <w:sz w:val="22"/>
          <w:szCs w:val="22"/>
          <w:lang w:val="sr-Cyrl-CS"/>
        </w:rPr>
        <w:t xml:space="preserve">. </w:t>
      </w:r>
      <w:r w:rsidRPr="00F72941">
        <w:rPr>
          <w:sz w:val="22"/>
          <w:szCs w:val="22"/>
          <w:lang w:val="sr-Cyrl-CS"/>
        </w:rPr>
        <w:t>и</w:t>
      </w:r>
      <w:r>
        <w:rPr>
          <w:sz w:val="22"/>
          <w:szCs w:val="22"/>
          <w:lang w:val="sr-Cyrl-CS"/>
        </w:rPr>
        <w:t xml:space="preserve"> </w:t>
      </w:r>
      <w:r w:rsidRPr="00F72941">
        <w:rPr>
          <w:sz w:val="22"/>
          <w:szCs w:val="22"/>
          <w:lang w:val="sr-Cyrl-CS"/>
        </w:rPr>
        <w:t>члана</w:t>
      </w:r>
      <w:r w:rsidRPr="005513CA">
        <w:rPr>
          <w:sz w:val="22"/>
          <w:szCs w:val="22"/>
          <w:lang w:val="sr-Cyrl-CS"/>
        </w:rPr>
        <w:t xml:space="preserve"> 61. Закона о јавним набавкама („Сл. Гласник РС" бр. 124/12, у даљем тексту ЗЈН), </w:t>
      </w:r>
      <w:r w:rsidRPr="00F72941">
        <w:rPr>
          <w:sz w:val="22"/>
          <w:szCs w:val="22"/>
          <w:lang w:val="sr-Cyrl-CS"/>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бр.29/13), </w:t>
      </w:r>
      <w:r w:rsidRPr="005513CA">
        <w:rPr>
          <w:sz w:val="22"/>
          <w:szCs w:val="22"/>
          <w:lang w:val="sr-Cyrl-CS"/>
        </w:rPr>
        <w:t xml:space="preserve">Одлуке директора Апотеке </w:t>
      </w:r>
      <w:r w:rsidRPr="00F72941">
        <w:rPr>
          <w:sz w:val="22"/>
          <w:szCs w:val="22"/>
          <w:lang w:val="sr-Cyrl-RS"/>
        </w:rPr>
        <w:t>Крагујевац</w:t>
      </w:r>
      <w:r>
        <w:rPr>
          <w:sz w:val="22"/>
          <w:szCs w:val="22"/>
          <w:lang w:val="sr-Cyrl-RS"/>
        </w:rPr>
        <w:t xml:space="preserve"> </w:t>
      </w:r>
      <w:r w:rsidRPr="005513CA">
        <w:rPr>
          <w:sz w:val="22"/>
          <w:szCs w:val="22"/>
          <w:lang w:val="sr-Cyrl-CS"/>
        </w:rPr>
        <w:t>о покретању поступка јавне набавке (бр.</w:t>
      </w:r>
      <w:r>
        <w:rPr>
          <w:sz w:val="22"/>
          <w:szCs w:val="22"/>
          <w:lang w:val="sr-Cyrl-RS"/>
        </w:rPr>
        <w:t xml:space="preserve"> </w:t>
      </w:r>
      <w:r>
        <w:rPr>
          <w:sz w:val="22"/>
          <w:szCs w:val="22"/>
        </w:rPr>
        <w:t>6</w:t>
      </w:r>
      <w:r>
        <w:rPr>
          <w:sz w:val="22"/>
          <w:szCs w:val="22"/>
          <w:lang w:val="sr-Cyrl-RS"/>
        </w:rPr>
        <w:t>/2014</w:t>
      </w:r>
      <w:r w:rsidRPr="00235BA9">
        <w:rPr>
          <w:sz w:val="22"/>
          <w:szCs w:val="22"/>
          <w:lang w:val="sr-Cyrl-RS"/>
        </w:rPr>
        <w:t>-</w:t>
      </w:r>
      <w:r>
        <w:rPr>
          <w:sz w:val="22"/>
          <w:szCs w:val="22"/>
        </w:rPr>
        <w:t>135</w:t>
      </w:r>
      <w:r w:rsidRPr="00235BA9">
        <w:rPr>
          <w:sz w:val="22"/>
          <w:szCs w:val="22"/>
          <w:lang w:val="sr-Cyrl-RS"/>
        </w:rPr>
        <w:t>-О</w:t>
      </w:r>
      <w:r w:rsidRPr="005513CA">
        <w:rPr>
          <w:sz w:val="22"/>
          <w:szCs w:val="22"/>
          <w:lang w:val="sr-Cyrl-CS"/>
        </w:rPr>
        <w:t xml:space="preserve"> од </w:t>
      </w:r>
      <w:r>
        <w:rPr>
          <w:sz w:val="22"/>
          <w:szCs w:val="22"/>
        </w:rPr>
        <w:t>21</w:t>
      </w:r>
      <w:r w:rsidRPr="001A7CAF">
        <w:rPr>
          <w:sz w:val="22"/>
          <w:szCs w:val="22"/>
          <w:lang w:val="sr-Cyrl-RS"/>
        </w:rPr>
        <w:t>.</w:t>
      </w:r>
      <w:r>
        <w:rPr>
          <w:sz w:val="22"/>
          <w:szCs w:val="22"/>
        </w:rPr>
        <w:t>1</w:t>
      </w:r>
      <w:r w:rsidRPr="001A7CAF">
        <w:rPr>
          <w:sz w:val="22"/>
          <w:szCs w:val="22"/>
          <w:lang w:val="sr-Cyrl-RS"/>
        </w:rPr>
        <w:t>0.201</w:t>
      </w:r>
      <w:r w:rsidRPr="005513CA">
        <w:rPr>
          <w:sz w:val="22"/>
          <w:szCs w:val="22"/>
          <w:lang w:val="sr-Cyrl-CS"/>
        </w:rPr>
        <w:t>4</w:t>
      </w:r>
      <w:r w:rsidRPr="001A7CAF">
        <w:rPr>
          <w:sz w:val="22"/>
          <w:szCs w:val="22"/>
          <w:lang w:val="sr-Cyrl-RS"/>
        </w:rPr>
        <w:t>. године</w:t>
      </w:r>
      <w:r w:rsidRPr="005513CA">
        <w:rPr>
          <w:sz w:val="22"/>
          <w:szCs w:val="22"/>
          <w:lang w:val="sr-Cyrl-CS"/>
        </w:rPr>
        <w:t>) и Решења о образовању Комисије за јавну набавку (б</w:t>
      </w:r>
      <w:r w:rsidRPr="001A7CAF">
        <w:rPr>
          <w:sz w:val="22"/>
          <w:szCs w:val="22"/>
          <w:lang w:val="sr-Cyrl-RS"/>
        </w:rPr>
        <w:t xml:space="preserve">р. </w:t>
      </w:r>
      <w:r>
        <w:rPr>
          <w:sz w:val="22"/>
          <w:szCs w:val="22"/>
        </w:rPr>
        <w:t>6</w:t>
      </w:r>
      <w:r>
        <w:rPr>
          <w:sz w:val="22"/>
          <w:szCs w:val="22"/>
          <w:lang w:val="sr-Cyrl-RS"/>
        </w:rPr>
        <w:t>/2014</w:t>
      </w:r>
      <w:r w:rsidRPr="00235BA9">
        <w:rPr>
          <w:sz w:val="22"/>
          <w:szCs w:val="22"/>
          <w:lang w:val="sr-Cyrl-RS"/>
        </w:rPr>
        <w:t>-</w:t>
      </w:r>
      <w:r>
        <w:rPr>
          <w:sz w:val="22"/>
          <w:szCs w:val="22"/>
        </w:rPr>
        <w:t>136</w:t>
      </w:r>
      <w:r w:rsidRPr="00235BA9">
        <w:rPr>
          <w:sz w:val="22"/>
          <w:szCs w:val="22"/>
          <w:lang w:val="sr-Cyrl-RS"/>
        </w:rPr>
        <w:t>-О</w:t>
      </w:r>
      <w:r w:rsidRPr="001A7CAF">
        <w:rPr>
          <w:sz w:val="22"/>
          <w:szCs w:val="22"/>
          <w:lang w:val="sr-Cyrl-RS"/>
        </w:rPr>
        <w:t xml:space="preserve"> </w:t>
      </w:r>
      <w:r w:rsidRPr="005513CA">
        <w:rPr>
          <w:sz w:val="22"/>
          <w:szCs w:val="22"/>
          <w:lang w:val="sr-Cyrl-CS"/>
        </w:rPr>
        <w:t>од</w:t>
      </w:r>
      <w:r w:rsidRPr="001A7CAF">
        <w:rPr>
          <w:sz w:val="22"/>
          <w:szCs w:val="22"/>
          <w:lang w:val="sr-Cyrl-RS"/>
        </w:rPr>
        <w:t xml:space="preserve"> </w:t>
      </w:r>
      <w:r>
        <w:rPr>
          <w:sz w:val="22"/>
          <w:szCs w:val="22"/>
        </w:rPr>
        <w:t>21</w:t>
      </w:r>
      <w:r w:rsidRPr="001A7CAF">
        <w:rPr>
          <w:sz w:val="22"/>
          <w:szCs w:val="22"/>
          <w:lang w:val="sr-Cyrl-RS"/>
        </w:rPr>
        <w:t>.</w:t>
      </w:r>
      <w:r>
        <w:rPr>
          <w:sz w:val="22"/>
          <w:szCs w:val="22"/>
        </w:rPr>
        <w:t>1</w:t>
      </w:r>
      <w:r w:rsidRPr="001A7CAF">
        <w:rPr>
          <w:sz w:val="22"/>
          <w:szCs w:val="22"/>
          <w:lang w:val="sr-Cyrl-RS"/>
        </w:rPr>
        <w:t>0</w:t>
      </w:r>
      <w:r w:rsidRPr="005513CA">
        <w:rPr>
          <w:sz w:val="22"/>
          <w:szCs w:val="22"/>
          <w:lang w:val="sr-Cyrl-CS"/>
        </w:rPr>
        <w:t>.2014.</w:t>
      </w:r>
      <w:r w:rsidRPr="001A7CAF">
        <w:rPr>
          <w:sz w:val="22"/>
          <w:szCs w:val="22"/>
          <w:lang w:val="sr-Cyrl-RS"/>
        </w:rPr>
        <w:t xml:space="preserve"> </w:t>
      </w:r>
      <w:r w:rsidRPr="005513CA">
        <w:rPr>
          <w:sz w:val="22"/>
          <w:szCs w:val="22"/>
          <w:lang w:val="sr-Cyrl-CS"/>
        </w:rPr>
        <w:t>г</w:t>
      </w:r>
      <w:r w:rsidRPr="001A7CAF">
        <w:rPr>
          <w:sz w:val="22"/>
          <w:szCs w:val="22"/>
          <w:lang w:val="sr-Cyrl-RS"/>
        </w:rPr>
        <w:t>одине</w:t>
      </w:r>
      <w:r w:rsidRPr="005513CA">
        <w:rPr>
          <w:sz w:val="22"/>
          <w:szCs w:val="22"/>
          <w:lang w:val="sr-Cyrl-CS"/>
        </w:rPr>
        <w:t>), припремљена је:</w:t>
      </w:r>
    </w:p>
    <w:p w:rsidR="005F0F6D" w:rsidRPr="005513CA" w:rsidRDefault="005F0F6D" w:rsidP="005F0F6D">
      <w:pPr>
        <w:rPr>
          <w:sz w:val="22"/>
          <w:szCs w:val="22"/>
          <w:lang w:val="sr-Cyrl-CS"/>
        </w:rPr>
      </w:pPr>
    </w:p>
    <w:p w:rsidR="005F0F6D" w:rsidRPr="005513CA" w:rsidRDefault="005F0F6D" w:rsidP="005F0F6D">
      <w:pPr>
        <w:jc w:val="center"/>
        <w:rPr>
          <w:b/>
          <w:sz w:val="22"/>
          <w:szCs w:val="22"/>
          <w:lang w:val="sr-Cyrl-CS"/>
        </w:rPr>
      </w:pPr>
      <w:r w:rsidRPr="005513CA">
        <w:rPr>
          <w:b/>
          <w:sz w:val="22"/>
          <w:szCs w:val="22"/>
          <w:lang w:val="sr-Cyrl-CS"/>
        </w:rPr>
        <w:t>КОНКУРСНА ДОКУМЕНТАЦИЈА</w:t>
      </w:r>
    </w:p>
    <w:p w:rsidR="005F0F6D" w:rsidRPr="00F72941" w:rsidRDefault="005F0F6D" w:rsidP="005F0F6D">
      <w:pPr>
        <w:jc w:val="center"/>
        <w:rPr>
          <w:b/>
          <w:sz w:val="22"/>
          <w:szCs w:val="22"/>
          <w:lang w:val="sr-Cyrl-RS"/>
        </w:rPr>
      </w:pPr>
      <w:r w:rsidRPr="005513CA">
        <w:rPr>
          <w:b/>
          <w:sz w:val="22"/>
          <w:szCs w:val="22"/>
          <w:lang w:val="sr-Cyrl-CS"/>
        </w:rPr>
        <w:t xml:space="preserve">за јавну набавку добара – </w:t>
      </w:r>
      <w:r w:rsidRPr="007B2A3C">
        <w:rPr>
          <w:b/>
          <w:sz w:val="22"/>
          <w:szCs w:val="22"/>
          <w:lang w:val="sr-Cyrl-CS"/>
        </w:rPr>
        <w:t xml:space="preserve">набавка лекова Листа А и А1/РФЗО, лекови Листа Д/РФЗО, </w:t>
      </w:r>
      <w:r w:rsidRPr="00F72941">
        <w:rPr>
          <w:b/>
          <w:sz w:val="22"/>
          <w:szCs w:val="22"/>
          <w:lang w:val="sr-Cyrl-CS"/>
        </w:rPr>
        <w:t xml:space="preserve">у </w:t>
      </w:r>
      <w:r>
        <w:rPr>
          <w:b/>
          <w:sz w:val="22"/>
          <w:szCs w:val="22"/>
          <w:lang w:val="sr-Cyrl-CS"/>
        </w:rPr>
        <w:t>отвореном</w:t>
      </w:r>
      <w:r w:rsidRPr="00F72941">
        <w:rPr>
          <w:b/>
          <w:sz w:val="22"/>
          <w:szCs w:val="22"/>
          <w:lang w:val="sr-Cyrl-CS"/>
        </w:rPr>
        <w:t xml:space="preserve"> поступку </w:t>
      </w:r>
      <w:r w:rsidRPr="005513CA">
        <w:rPr>
          <w:b/>
          <w:sz w:val="22"/>
          <w:szCs w:val="22"/>
          <w:lang w:val="sr-Cyrl-CS"/>
        </w:rPr>
        <w:t xml:space="preserve">ЈН бр. </w:t>
      </w:r>
      <w:r>
        <w:rPr>
          <w:b/>
          <w:sz w:val="22"/>
          <w:szCs w:val="22"/>
        </w:rPr>
        <w:t>6</w:t>
      </w:r>
      <w:r>
        <w:rPr>
          <w:b/>
          <w:sz w:val="22"/>
          <w:szCs w:val="22"/>
          <w:lang w:val="sr-Cyrl-CS"/>
        </w:rPr>
        <w:t>/2014</w:t>
      </w:r>
      <w:r w:rsidRPr="005513CA">
        <w:rPr>
          <w:b/>
          <w:sz w:val="22"/>
          <w:szCs w:val="22"/>
          <w:lang w:val="sr-Cyrl-CS"/>
        </w:rPr>
        <w:t>-О</w:t>
      </w:r>
    </w:p>
    <w:p w:rsidR="005F0F6D" w:rsidRPr="005513CA" w:rsidRDefault="005F0F6D" w:rsidP="005F0F6D">
      <w:pPr>
        <w:rPr>
          <w:sz w:val="22"/>
          <w:szCs w:val="22"/>
          <w:lang w:val="sr-Cyrl-CS"/>
        </w:rPr>
      </w:pPr>
    </w:p>
    <w:p w:rsidR="005F0F6D" w:rsidRPr="005513CA" w:rsidRDefault="005F0F6D" w:rsidP="005F0F6D">
      <w:pPr>
        <w:rPr>
          <w:sz w:val="22"/>
          <w:szCs w:val="22"/>
          <w:lang w:val="sr-Cyrl-CS"/>
        </w:rPr>
      </w:pPr>
    </w:p>
    <w:p w:rsidR="005F0F6D" w:rsidRPr="005513CA" w:rsidRDefault="005F0F6D" w:rsidP="005F0F6D">
      <w:pPr>
        <w:rPr>
          <w:lang w:val="sr-Cyrl-CS"/>
        </w:rPr>
      </w:pPr>
    </w:p>
    <w:p w:rsidR="005F0F6D" w:rsidRPr="00F72941" w:rsidRDefault="005F0F6D" w:rsidP="005F0F6D">
      <w:pPr>
        <w:rPr>
          <w:b/>
          <w:sz w:val="22"/>
          <w:szCs w:val="22"/>
          <w:lang w:val="sr-Cyrl-CS"/>
        </w:rPr>
      </w:pPr>
      <w:r w:rsidRPr="005513CA">
        <w:rPr>
          <w:b/>
          <w:sz w:val="22"/>
          <w:szCs w:val="22"/>
          <w:lang w:val="sr-Cyrl-CS"/>
        </w:rPr>
        <w:t>Конкурсна документација садржи:</w:t>
      </w:r>
    </w:p>
    <w:p w:rsidR="005F0F6D" w:rsidRPr="00F72941" w:rsidRDefault="005F0F6D" w:rsidP="005F0F6D">
      <w:pPr>
        <w:rPr>
          <w:sz w:val="22"/>
          <w:szCs w:val="22"/>
          <w:lang w:val="sr-Cyrl-CS"/>
        </w:rPr>
      </w:pPr>
      <w:r w:rsidRPr="00F72941">
        <w:rPr>
          <w:sz w:val="22"/>
          <w:szCs w:val="22"/>
          <w:lang w:val="sr-Cyrl-CS"/>
        </w:rPr>
        <w:t>1.ОПШТИ ПОДАЦИ О ЈАВНОЈ НАБАВЦИ</w:t>
      </w:r>
    </w:p>
    <w:p w:rsidR="005F0F6D" w:rsidRPr="00F72941" w:rsidRDefault="005F0F6D" w:rsidP="005F0F6D">
      <w:pPr>
        <w:rPr>
          <w:sz w:val="22"/>
          <w:szCs w:val="22"/>
          <w:lang w:val="sr-Cyrl-CS"/>
        </w:rPr>
      </w:pPr>
      <w:r w:rsidRPr="00F72941">
        <w:rPr>
          <w:sz w:val="22"/>
          <w:szCs w:val="22"/>
          <w:lang w:val="sr-Cyrl-CS"/>
        </w:rPr>
        <w:t>2.ПОДАЦИ О ПРЕДМЕТУ ЈАВНЕ НАБАВКЕ</w:t>
      </w:r>
    </w:p>
    <w:p w:rsidR="005F0F6D" w:rsidRPr="00F72941" w:rsidRDefault="005F0F6D" w:rsidP="005F0F6D">
      <w:pPr>
        <w:rPr>
          <w:sz w:val="22"/>
          <w:szCs w:val="22"/>
          <w:lang w:val="sr-Cyrl-CS"/>
        </w:rPr>
      </w:pPr>
      <w:r w:rsidRPr="00F72941">
        <w:rPr>
          <w:sz w:val="22"/>
          <w:szCs w:val="22"/>
          <w:lang w:val="sr-Cyrl-CS"/>
        </w:rPr>
        <w:t>3.</w:t>
      </w:r>
      <w:r w:rsidRPr="005513CA">
        <w:rPr>
          <w:sz w:val="22"/>
          <w:szCs w:val="22"/>
          <w:lang w:val="sr-Cyrl-CS"/>
        </w:rPr>
        <w:t xml:space="preserve">ВРСТА, СПЕЦИФИКАЦИЈЕ, КВАЛИТЕТ, КОЛИЧИНА </w:t>
      </w:r>
      <w:r w:rsidRPr="00F72941">
        <w:rPr>
          <w:sz w:val="22"/>
          <w:szCs w:val="22"/>
          <w:lang w:val="sr-Cyrl-CS"/>
        </w:rPr>
        <w:t>И</w:t>
      </w:r>
      <w:r w:rsidRPr="005513CA">
        <w:rPr>
          <w:sz w:val="22"/>
          <w:szCs w:val="22"/>
          <w:lang w:val="sr-Cyrl-CS"/>
        </w:rPr>
        <w:t xml:space="preserve"> ОПИС ДОБРА</w:t>
      </w:r>
    </w:p>
    <w:p w:rsidR="005F0F6D" w:rsidRPr="00F72941" w:rsidRDefault="005F0F6D" w:rsidP="005F0F6D">
      <w:pPr>
        <w:rPr>
          <w:sz w:val="22"/>
          <w:szCs w:val="22"/>
          <w:lang w:val="sr-Cyrl-CS"/>
        </w:rPr>
      </w:pPr>
      <w:r w:rsidRPr="00F72941">
        <w:rPr>
          <w:sz w:val="22"/>
          <w:szCs w:val="22"/>
          <w:lang w:val="sr-Cyrl-CS"/>
        </w:rPr>
        <w:t>4.УСЛОВИ ЗА УЧЕШЋЕ У ПОСТУПКУ ЈАВНЕ НАБАВКЕ ИЗ ЧЛ. 75. И 76. ЗЈН И УПУТСТВО КАКО СЕ ДОКАЗУЈЕ ИСПУЊЕНОСТ ТИХ УСЛОВА</w:t>
      </w:r>
    </w:p>
    <w:p w:rsidR="005F0F6D" w:rsidRPr="005513CA" w:rsidRDefault="005F0F6D" w:rsidP="005F0F6D">
      <w:pPr>
        <w:rPr>
          <w:sz w:val="22"/>
          <w:szCs w:val="22"/>
          <w:lang w:val="sr-Cyrl-CS"/>
        </w:rPr>
      </w:pPr>
      <w:r>
        <w:rPr>
          <w:sz w:val="22"/>
          <w:szCs w:val="22"/>
          <w:lang w:val="sr-Cyrl-RS"/>
        </w:rPr>
        <w:t>5</w:t>
      </w:r>
      <w:r w:rsidRPr="005513CA">
        <w:rPr>
          <w:sz w:val="22"/>
          <w:szCs w:val="22"/>
          <w:lang w:val="sr-Cyrl-CS"/>
        </w:rPr>
        <w:t>. УПУТСТВО ПОНУЂАЧИМА КАКО ДА САЧИНЕ ПОНУДУ</w:t>
      </w:r>
    </w:p>
    <w:p w:rsidR="005F0F6D" w:rsidRPr="005513CA" w:rsidRDefault="005F0F6D" w:rsidP="005F0F6D">
      <w:pPr>
        <w:rPr>
          <w:sz w:val="22"/>
          <w:szCs w:val="22"/>
          <w:lang w:val="sr-Cyrl-CS"/>
        </w:rPr>
      </w:pPr>
      <w:r>
        <w:rPr>
          <w:sz w:val="22"/>
          <w:szCs w:val="22"/>
          <w:lang w:val="sr-Cyrl-CS"/>
        </w:rPr>
        <w:t>6</w:t>
      </w:r>
      <w:r w:rsidRPr="00F72941">
        <w:rPr>
          <w:sz w:val="22"/>
          <w:szCs w:val="22"/>
          <w:lang w:val="sr-Cyrl-CS"/>
        </w:rPr>
        <w:t>.</w:t>
      </w:r>
      <w:r w:rsidRPr="005513CA">
        <w:rPr>
          <w:sz w:val="22"/>
          <w:szCs w:val="22"/>
          <w:lang w:val="sr-Cyrl-CS"/>
        </w:rPr>
        <w:t xml:space="preserve"> ОБРАЗАЦ ПОНУДЕ </w:t>
      </w:r>
    </w:p>
    <w:p w:rsidR="005F0F6D" w:rsidRPr="005513CA" w:rsidRDefault="005F0F6D" w:rsidP="005F0F6D">
      <w:pPr>
        <w:rPr>
          <w:sz w:val="22"/>
          <w:szCs w:val="22"/>
          <w:lang w:val="sr-Cyrl-CS"/>
        </w:rPr>
      </w:pPr>
      <w:r>
        <w:rPr>
          <w:sz w:val="22"/>
          <w:szCs w:val="22"/>
          <w:lang w:val="sr-Cyrl-CS"/>
        </w:rPr>
        <w:t>7</w:t>
      </w:r>
      <w:r w:rsidRPr="00F72941">
        <w:rPr>
          <w:sz w:val="22"/>
          <w:szCs w:val="22"/>
          <w:lang w:val="sr-Cyrl-CS"/>
        </w:rPr>
        <w:t>.</w:t>
      </w:r>
      <w:r w:rsidRPr="005513CA">
        <w:rPr>
          <w:sz w:val="22"/>
          <w:szCs w:val="22"/>
          <w:lang w:val="sr-Cyrl-CS"/>
        </w:rPr>
        <w:t xml:space="preserve"> МОДЕЛ УГОВОРА</w:t>
      </w:r>
    </w:p>
    <w:p w:rsidR="005F0F6D" w:rsidRPr="005513CA" w:rsidRDefault="005F0F6D" w:rsidP="005F0F6D">
      <w:pPr>
        <w:rPr>
          <w:sz w:val="22"/>
          <w:szCs w:val="22"/>
          <w:lang w:val="sr-Cyrl-CS"/>
        </w:rPr>
      </w:pPr>
      <w:r>
        <w:rPr>
          <w:sz w:val="22"/>
          <w:szCs w:val="22"/>
          <w:lang w:val="sr-Cyrl-CS"/>
        </w:rPr>
        <w:t>8</w:t>
      </w:r>
      <w:r w:rsidRPr="00F72941">
        <w:rPr>
          <w:sz w:val="22"/>
          <w:szCs w:val="22"/>
          <w:lang w:val="sr-Cyrl-CS"/>
        </w:rPr>
        <w:t>.</w:t>
      </w:r>
      <w:r w:rsidRPr="005513CA">
        <w:rPr>
          <w:sz w:val="22"/>
          <w:szCs w:val="22"/>
          <w:lang w:val="sr-Cyrl-CS"/>
        </w:rPr>
        <w:t>ОБРАЗАЦ ТРОШКОВА ПРИПРЕМЕ ПОНУДЕ</w:t>
      </w:r>
    </w:p>
    <w:p w:rsidR="005F0F6D" w:rsidRPr="005513CA" w:rsidRDefault="005F0F6D" w:rsidP="005F0F6D">
      <w:pPr>
        <w:rPr>
          <w:sz w:val="22"/>
          <w:szCs w:val="22"/>
          <w:lang w:val="sr-Cyrl-CS"/>
        </w:rPr>
      </w:pPr>
      <w:r>
        <w:rPr>
          <w:sz w:val="22"/>
          <w:szCs w:val="22"/>
          <w:lang w:val="sr-Cyrl-CS"/>
        </w:rPr>
        <w:t>9</w:t>
      </w:r>
      <w:r w:rsidRPr="00F72941">
        <w:rPr>
          <w:sz w:val="22"/>
          <w:szCs w:val="22"/>
          <w:lang w:val="sr-Cyrl-CS"/>
        </w:rPr>
        <w:t>.</w:t>
      </w:r>
      <w:r w:rsidRPr="005513CA">
        <w:rPr>
          <w:sz w:val="22"/>
          <w:szCs w:val="22"/>
          <w:lang w:val="sr-Cyrl-CS"/>
        </w:rPr>
        <w:t>ИЗЈАВА О НЕЗАВИСНОЈ ПОНУДИ</w:t>
      </w:r>
    </w:p>
    <w:p w:rsidR="005F0F6D" w:rsidRPr="00F72941" w:rsidRDefault="005F0F6D" w:rsidP="005F0F6D">
      <w:pPr>
        <w:rPr>
          <w:sz w:val="22"/>
          <w:szCs w:val="22"/>
          <w:lang w:val="sr-Cyrl-CS"/>
        </w:rPr>
      </w:pPr>
      <w:r w:rsidRPr="00F72941">
        <w:rPr>
          <w:sz w:val="22"/>
          <w:szCs w:val="22"/>
          <w:lang w:val="sr-Cyrl-CS"/>
        </w:rPr>
        <w:t>1</w:t>
      </w:r>
      <w:r>
        <w:rPr>
          <w:sz w:val="22"/>
          <w:szCs w:val="22"/>
          <w:lang w:val="sr-Cyrl-CS"/>
        </w:rPr>
        <w:t>0</w:t>
      </w:r>
      <w:r w:rsidRPr="00F72941">
        <w:rPr>
          <w:sz w:val="22"/>
          <w:szCs w:val="22"/>
          <w:lang w:val="sr-Cyrl-CS"/>
        </w:rPr>
        <w:t>.</w:t>
      </w:r>
      <w:r w:rsidRPr="005513CA">
        <w:rPr>
          <w:sz w:val="22"/>
          <w:szCs w:val="22"/>
          <w:lang w:val="sr-Cyrl-CS"/>
        </w:rPr>
        <w:t>ИЗЈАВА О ПОШТОВАЊУ ОБАВЕЗА КОЈЕ ПРОИЗЛАЗЕ ИЗ ВАЖЕЋИХ ПРОПИСА О ЗАШТИТИ НА РАДУ, ЗАПОШЉАВАЊУ И УСЛОВИМА РАДА, ЗАШТИТИ ЖИВОТНЕ СРЕДИНЕ</w:t>
      </w:r>
    </w:p>
    <w:p w:rsidR="005F0F6D" w:rsidRPr="00F72941" w:rsidRDefault="005F0F6D" w:rsidP="005F0F6D">
      <w:pPr>
        <w:rPr>
          <w:sz w:val="22"/>
          <w:szCs w:val="22"/>
          <w:lang w:val="sr-Cyrl-CS"/>
        </w:rPr>
      </w:pPr>
      <w:r w:rsidRPr="00F72941">
        <w:rPr>
          <w:sz w:val="22"/>
          <w:szCs w:val="22"/>
          <w:lang w:val="sr-Cyrl-CS"/>
        </w:rPr>
        <w:t>1</w:t>
      </w:r>
      <w:r>
        <w:rPr>
          <w:sz w:val="22"/>
          <w:szCs w:val="22"/>
          <w:lang w:val="sr-Cyrl-CS"/>
        </w:rPr>
        <w:t>1</w:t>
      </w:r>
      <w:r w:rsidRPr="005513CA">
        <w:rPr>
          <w:sz w:val="22"/>
          <w:szCs w:val="22"/>
          <w:lang w:val="sr-Cyrl-CS"/>
        </w:rPr>
        <w:t>.ОБРАЗАЦ ИЗЈАВЕ О УРЕДНОМ ИЗВРШЕЊУ ОБАВЕЗА ПО РАНИЈЕ ЗАКЉУЧЕНИМ УГОВОРИМА</w:t>
      </w:r>
    </w:p>
    <w:p w:rsidR="005F0F6D" w:rsidRPr="00B25E76" w:rsidRDefault="005F0F6D" w:rsidP="005F0F6D">
      <w:pPr>
        <w:rPr>
          <w:sz w:val="22"/>
          <w:szCs w:val="22"/>
          <w:lang w:val="sr-Latn-RS"/>
        </w:rPr>
      </w:pPr>
      <w:r w:rsidRPr="00F72941">
        <w:rPr>
          <w:sz w:val="22"/>
          <w:szCs w:val="22"/>
          <w:lang w:val="sr-Cyrl-CS"/>
        </w:rPr>
        <w:t>1</w:t>
      </w:r>
      <w:r>
        <w:rPr>
          <w:sz w:val="22"/>
          <w:szCs w:val="22"/>
          <w:lang w:val="sr-Cyrl-CS"/>
        </w:rPr>
        <w:t>2</w:t>
      </w:r>
      <w:r w:rsidRPr="00F72941">
        <w:rPr>
          <w:sz w:val="22"/>
          <w:szCs w:val="22"/>
          <w:lang w:val="sr-Cyrl-CS"/>
        </w:rPr>
        <w:t>.СРЕДСТВО ОБЕЗБЕЂЕЊА</w:t>
      </w:r>
      <w:r>
        <w:rPr>
          <w:sz w:val="22"/>
          <w:szCs w:val="22"/>
          <w:lang w:val="sr-Cyrl-CS"/>
        </w:rPr>
        <w:t xml:space="preserve"> </w:t>
      </w:r>
    </w:p>
    <w:p w:rsidR="005F0F6D" w:rsidRPr="00F72941" w:rsidRDefault="005F0F6D" w:rsidP="005F0F6D">
      <w:pPr>
        <w:rPr>
          <w:sz w:val="22"/>
          <w:szCs w:val="22"/>
          <w:lang w:val="sr-Cyrl-CS"/>
        </w:rPr>
      </w:pPr>
      <w:r w:rsidRPr="00F72941">
        <w:rPr>
          <w:sz w:val="22"/>
          <w:szCs w:val="22"/>
          <w:lang w:val="sr-Cyrl-CS"/>
        </w:rPr>
        <w:t>1</w:t>
      </w:r>
      <w:r>
        <w:rPr>
          <w:sz w:val="22"/>
          <w:szCs w:val="22"/>
          <w:lang w:val="sr-Cyrl-CS"/>
        </w:rPr>
        <w:t>3</w:t>
      </w:r>
      <w:r w:rsidRPr="00F72941">
        <w:rPr>
          <w:sz w:val="22"/>
          <w:szCs w:val="22"/>
          <w:lang w:val="sr-Cyrl-CS"/>
        </w:rPr>
        <w:t>.ОБРАЗАЦ ИЗЈАВЕ ЗА ТЕХНИЧКИ КАПАЦИТЕТ</w:t>
      </w:r>
    </w:p>
    <w:p w:rsidR="005F0F6D" w:rsidRPr="00F72941" w:rsidRDefault="005F0F6D" w:rsidP="005F0F6D">
      <w:pPr>
        <w:rPr>
          <w:sz w:val="22"/>
          <w:szCs w:val="22"/>
          <w:lang w:val="sr-Latn-RS"/>
        </w:rPr>
      </w:pPr>
      <w:r w:rsidRPr="00F72941">
        <w:rPr>
          <w:sz w:val="22"/>
          <w:szCs w:val="22"/>
        </w:rPr>
        <w:t>1</w:t>
      </w:r>
      <w:r>
        <w:rPr>
          <w:sz w:val="22"/>
          <w:szCs w:val="22"/>
          <w:lang w:val="sr-Cyrl-RS"/>
        </w:rPr>
        <w:t>4</w:t>
      </w:r>
      <w:r w:rsidRPr="00F72941">
        <w:rPr>
          <w:sz w:val="22"/>
          <w:szCs w:val="22"/>
        </w:rPr>
        <w:t>.</w:t>
      </w:r>
      <w:r w:rsidRPr="00F72941">
        <w:rPr>
          <w:sz w:val="22"/>
          <w:szCs w:val="22"/>
          <w:lang w:val="sr-Cyrl-CS"/>
        </w:rPr>
        <w:t>ОБРАЗАЦ ИЗЈАВЕ ЗА КАДРОВСКИ КАПАЦИТЕТ</w:t>
      </w:r>
    </w:p>
    <w:p w:rsidR="005F0F6D" w:rsidRPr="00F72941" w:rsidRDefault="005F0F6D" w:rsidP="005F0F6D">
      <w:pPr>
        <w:rPr>
          <w:sz w:val="22"/>
          <w:szCs w:val="22"/>
          <w:lang w:val="sr-Latn-RS"/>
        </w:rPr>
      </w:pPr>
      <w:r w:rsidRPr="00F72941">
        <w:rPr>
          <w:sz w:val="22"/>
          <w:szCs w:val="22"/>
          <w:lang w:val="sr-Latn-RS"/>
        </w:rPr>
        <w:t>1</w:t>
      </w:r>
      <w:r>
        <w:rPr>
          <w:sz w:val="22"/>
          <w:szCs w:val="22"/>
          <w:lang w:val="sr-Cyrl-RS"/>
        </w:rPr>
        <w:t>5</w:t>
      </w:r>
      <w:r w:rsidRPr="00F72941">
        <w:rPr>
          <w:sz w:val="22"/>
          <w:szCs w:val="22"/>
          <w:lang w:val="sr-Latn-RS"/>
        </w:rPr>
        <w:t>.</w:t>
      </w:r>
      <w:r w:rsidRPr="00F72941">
        <w:rPr>
          <w:b/>
          <w:sz w:val="28"/>
          <w:szCs w:val="28"/>
          <w:lang w:val="sr-Cyrl-CS"/>
        </w:rPr>
        <w:t xml:space="preserve"> </w:t>
      </w:r>
      <w:r w:rsidRPr="00F72941">
        <w:rPr>
          <w:sz w:val="22"/>
          <w:szCs w:val="22"/>
          <w:lang w:val="sr-Cyrl-CS"/>
        </w:rPr>
        <w:t>ОБРАЗАЦ ИЗЈАВЕ ПОНУЂАЧА ДА НЕ ПОСТОЈИ СУКОБ ИНТЕРЕСА ИЗМЕЂУ ПОНУЂАЧА И ПРЕДСТАВНИКА НАРУЧИОЦА</w:t>
      </w:r>
    </w:p>
    <w:p w:rsidR="005F0F6D" w:rsidRPr="00F72941" w:rsidRDefault="005F0F6D" w:rsidP="005F0F6D">
      <w:pPr>
        <w:rPr>
          <w:sz w:val="22"/>
          <w:szCs w:val="22"/>
          <w:lang w:val="sr-Cyrl-RS"/>
        </w:rPr>
      </w:pPr>
      <w:r w:rsidRPr="00F72941">
        <w:rPr>
          <w:sz w:val="22"/>
          <w:szCs w:val="22"/>
          <w:lang w:val="sr-Latn-RS"/>
        </w:rPr>
        <w:t>1</w:t>
      </w:r>
      <w:r>
        <w:rPr>
          <w:sz w:val="22"/>
          <w:szCs w:val="22"/>
          <w:lang w:val="sr-Cyrl-RS"/>
        </w:rPr>
        <w:t>6</w:t>
      </w:r>
      <w:r w:rsidRPr="00F72941">
        <w:rPr>
          <w:sz w:val="22"/>
          <w:szCs w:val="22"/>
          <w:lang w:val="sr-Latn-RS"/>
        </w:rPr>
        <w:t>.</w:t>
      </w:r>
      <w:r w:rsidRPr="00F72941">
        <w:rPr>
          <w:sz w:val="22"/>
          <w:szCs w:val="22"/>
          <w:lang w:val="sr-Cyrl-RS"/>
        </w:rPr>
        <w:t>ОБРАЗАЦ ИЗЈАВЕ О ПОСЛОВНОМ КАПАЦИТЕТУ</w:t>
      </w:r>
    </w:p>
    <w:p w:rsidR="005F0F6D" w:rsidRPr="00F72941" w:rsidRDefault="005F0F6D" w:rsidP="005F0F6D">
      <w:pPr>
        <w:rPr>
          <w:b/>
          <w:sz w:val="28"/>
          <w:szCs w:val="28"/>
        </w:rPr>
      </w:pPr>
    </w:p>
    <w:p w:rsidR="005F0F6D" w:rsidRPr="00F72941" w:rsidRDefault="005F0F6D" w:rsidP="005F0F6D">
      <w:pPr>
        <w:jc w:val="both"/>
        <w:rPr>
          <w:b/>
          <w:sz w:val="28"/>
          <w:szCs w:val="28"/>
          <w:lang w:val="sr-Cyrl-CS"/>
        </w:rPr>
      </w:pPr>
    </w:p>
    <w:p w:rsidR="005F0F6D" w:rsidRPr="00F72941" w:rsidRDefault="005F0F6D" w:rsidP="005F0F6D">
      <w:pPr>
        <w:jc w:val="both"/>
        <w:rPr>
          <w:b/>
          <w:sz w:val="28"/>
          <w:szCs w:val="28"/>
          <w:lang w:val="sr-Cyrl-CS"/>
        </w:rPr>
      </w:pPr>
    </w:p>
    <w:p w:rsidR="005F0F6D" w:rsidRPr="00F72941" w:rsidRDefault="005F0F6D" w:rsidP="005F0F6D">
      <w:pPr>
        <w:jc w:val="both"/>
        <w:rPr>
          <w:b/>
          <w:sz w:val="28"/>
          <w:szCs w:val="28"/>
          <w:lang w:val="sr-Cyrl-CS"/>
        </w:rPr>
      </w:pPr>
    </w:p>
    <w:p w:rsidR="005F0F6D" w:rsidRPr="00F72941" w:rsidRDefault="005F0F6D" w:rsidP="005F0F6D">
      <w:pPr>
        <w:jc w:val="both"/>
        <w:rPr>
          <w:b/>
          <w:sz w:val="28"/>
          <w:szCs w:val="28"/>
          <w:lang w:val="sr-Cyrl-CS"/>
        </w:rPr>
      </w:pPr>
    </w:p>
    <w:p w:rsidR="005F0F6D" w:rsidRPr="00F72941" w:rsidRDefault="005F0F6D" w:rsidP="005F0F6D">
      <w:pPr>
        <w:jc w:val="both"/>
        <w:rPr>
          <w:b/>
          <w:sz w:val="28"/>
          <w:szCs w:val="28"/>
          <w:lang w:val="sr-Cyrl-CS"/>
        </w:rPr>
      </w:pPr>
    </w:p>
    <w:p w:rsidR="005F0F6D" w:rsidRPr="00F72941" w:rsidRDefault="005F0F6D" w:rsidP="005F0F6D">
      <w:pPr>
        <w:jc w:val="both"/>
        <w:rPr>
          <w:b/>
          <w:sz w:val="28"/>
          <w:szCs w:val="28"/>
          <w:lang w:val="sr-Cyrl-CS"/>
        </w:rPr>
      </w:pPr>
    </w:p>
    <w:p w:rsidR="005F0F6D" w:rsidRPr="00F72941" w:rsidRDefault="005F0F6D" w:rsidP="005F0F6D">
      <w:pPr>
        <w:jc w:val="both"/>
        <w:rPr>
          <w:b/>
          <w:sz w:val="28"/>
          <w:szCs w:val="28"/>
          <w:lang w:val="sr-Cyrl-CS"/>
        </w:rPr>
      </w:pPr>
    </w:p>
    <w:p w:rsidR="005F0F6D" w:rsidRPr="00F72941" w:rsidRDefault="005F0F6D" w:rsidP="005F0F6D">
      <w:pPr>
        <w:jc w:val="both"/>
        <w:rPr>
          <w:b/>
          <w:sz w:val="28"/>
          <w:szCs w:val="28"/>
          <w:lang w:val="sr-Cyrl-CS"/>
        </w:rPr>
      </w:pPr>
    </w:p>
    <w:p w:rsidR="005F0F6D" w:rsidRPr="00F72941" w:rsidRDefault="005F0F6D" w:rsidP="005F0F6D">
      <w:pPr>
        <w:jc w:val="both"/>
        <w:rPr>
          <w:b/>
          <w:sz w:val="28"/>
          <w:szCs w:val="28"/>
          <w:lang w:val="sr-Cyrl-CS"/>
        </w:rPr>
      </w:pPr>
    </w:p>
    <w:p w:rsidR="005F0F6D" w:rsidRPr="00F72941" w:rsidRDefault="005F0F6D" w:rsidP="005F0F6D">
      <w:pPr>
        <w:jc w:val="both"/>
        <w:rPr>
          <w:b/>
          <w:sz w:val="28"/>
          <w:szCs w:val="28"/>
          <w:lang w:val="sr-Cyrl-CS"/>
        </w:rPr>
      </w:pPr>
    </w:p>
    <w:p w:rsidR="005F0F6D" w:rsidRPr="00F72941" w:rsidRDefault="005F0F6D" w:rsidP="005F0F6D">
      <w:pPr>
        <w:jc w:val="both"/>
        <w:rPr>
          <w:b/>
          <w:sz w:val="28"/>
          <w:szCs w:val="28"/>
          <w:lang w:val="sr-Cyrl-CS"/>
        </w:rPr>
      </w:pPr>
    </w:p>
    <w:p w:rsidR="005F0F6D" w:rsidRDefault="005F0F6D" w:rsidP="005F0F6D">
      <w:pPr>
        <w:jc w:val="both"/>
        <w:rPr>
          <w:b/>
          <w:sz w:val="28"/>
          <w:szCs w:val="28"/>
          <w:lang w:val="sr-Cyrl-CS"/>
        </w:rPr>
      </w:pPr>
    </w:p>
    <w:p w:rsidR="005F0F6D" w:rsidRDefault="005F0F6D" w:rsidP="005F0F6D">
      <w:pPr>
        <w:jc w:val="both"/>
        <w:rPr>
          <w:b/>
          <w:sz w:val="28"/>
          <w:szCs w:val="28"/>
          <w:lang w:val="sr-Cyrl-CS"/>
        </w:rPr>
      </w:pPr>
    </w:p>
    <w:p w:rsidR="005F0F6D" w:rsidRPr="00F72941" w:rsidRDefault="005F0F6D" w:rsidP="005F0F6D">
      <w:pPr>
        <w:jc w:val="both"/>
        <w:rPr>
          <w:b/>
          <w:sz w:val="28"/>
          <w:szCs w:val="28"/>
          <w:lang w:val="sr-Cyrl-CS"/>
        </w:rPr>
      </w:pPr>
    </w:p>
    <w:p w:rsidR="005F0F6D" w:rsidRPr="00F72941" w:rsidRDefault="005F0F6D" w:rsidP="005F0F6D">
      <w:pPr>
        <w:jc w:val="both"/>
        <w:rPr>
          <w:b/>
          <w:sz w:val="28"/>
          <w:szCs w:val="28"/>
          <w:lang w:val="sr-Cyrl-RS"/>
        </w:rPr>
      </w:pPr>
    </w:p>
    <w:p w:rsidR="005F0F6D" w:rsidRDefault="005F0F6D" w:rsidP="005F0F6D">
      <w:pPr>
        <w:jc w:val="both"/>
        <w:rPr>
          <w:b/>
          <w:sz w:val="28"/>
          <w:szCs w:val="28"/>
        </w:rPr>
      </w:pPr>
    </w:p>
    <w:p w:rsidR="005F0F6D" w:rsidRPr="006F4E40" w:rsidRDefault="005F0F6D" w:rsidP="005F0F6D">
      <w:pPr>
        <w:jc w:val="both"/>
        <w:rPr>
          <w:b/>
          <w:sz w:val="28"/>
          <w:szCs w:val="28"/>
        </w:rPr>
      </w:pPr>
    </w:p>
    <w:p w:rsidR="005F0F6D" w:rsidRPr="00F72941" w:rsidRDefault="005F0F6D" w:rsidP="005F0F6D">
      <w:pPr>
        <w:jc w:val="both"/>
        <w:rPr>
          <w:b/>
          <w:sz w:val="28"/>
          <w:szCs w:val="28"/>
          <w:lang w:val="sr-Cyrl-CS"/>
        </w:rPr>
      </w:pPr>
      <w:r w:rsidRPr="00F72941">
        <w:rPr>
          <w:b/>
          <w:sz w:val="28"/>
          <w:szCs w:val="28"/>
          <w:lang w:val="sr-Cyrl-CS"/>
        </w:rPr>
        <w:lastRenderedPageBreak/>
        <w:t>1. ОПШТИ ПОДАЦИ О НАБАВЦИ</w:t>
      </w:r>
    </w:p>
    <w:p w:rsidR="005F0F6D" w:rsidRPr="00F72941" w:rsidRDefault="005F0F6D" w:rsidP="005F0F6D">
      <w:pPr>
        <w:jc w:val="both"/>
        <w:rPr>
          <w:b/>
          <w:sz w:val="28"/>
          <w:szCs w:val="28"/>
          <w:lang w:val="sr-Cyrl-CS"/>
        </w:rPr>
      </w:pPr>
    </w:p>
    <w:p w:rsidR="005F0F6D" w:rsidRPr="00F72941" w:rsidRDefault="005F0F6D" w:rsidP="005F0F6D">
      <w:pPr>
        <w:jc w:val="both"/>
        <w:rPr>
          <w:b/>
          <w:sz w:val="22"/>
          <w:szCs w:val="22"/>
          <w:lang w:val="sr-Cyrl-CS"/>
        </w:rPr>
      </w:pPr>
      <w:r w:rsidRPr="00F72941">
        <w:rPr>
          <w:b/>
          <w:sz w:val="22"/>
          <w:szCs w:val="22"/>
          <w:lang w:val="sr-Cyrl-CS"/>
        </w:rPr>
        <w:t>1.1. НАЗИВ АДРЕСА И ИНТЕРНЕТ СТРАНА НАРУЧИОЦА</w:t>
      </w:r>
    </w:p>
    <w:p w:rsidR="005F0F6D" w:rsidRPr="00F72941" w:rsidRDefault="005F0F6D" w:rsidP="005F0F6D">
      <w:pPr>
        <w:jc w:val="both"/>
        <w:rPr>
          <w:sz w:val="22"/>
          <w:szCs w:val="22"/>
          <w:lang w:val="sr-Cyrl-RS"/>
        </w:rPr>
      </w:pPr>
      <w:r w:rsidRPr="00F72941">
        <w:rPr>
          <w:b/>
          <w:sz w:val="22"/>
          <w:szCs w:val="22"/>
          <w:lang w:val="sr-Cyrl-RS"/>
        </w:rPr>
        <w:t>Апотека Крагујевац</w:t>
      </w:r>
      <w:r w:rsidRPr="005513CA">
        <w:rPr>
          <w:b/>
          <w:sz w:val="22"/>
          <w:szCs w:val="22"/>
          <w:lang w:val="sr-Cyrl-CS"/>
        </w:rPr>
        <w:t xml:space="preserve"> ул. </w:t>
      </w:r>
      <w:r w:rsidRPr="00F72941">
        <w:rPr>
          <w:b/>
          <w:sz w:val="22"/>
          <w:szCs w:val="22"/>
          <w:lang w:val="sr-Cyrl-RS"/>
        </w:rPr>
        <w:t>Краља Александра Првог Карађорђевића бр.36</w:t>
      </w:r>
      <w:r w:rsidRPr="005513CA">
        <w:rPr>
          <w:sz w:val="22"/>
          <w:szCs w:val="22"/>
          <w:lang w:val="sr-Cyrl-CS"/>
        </w:rPr>
        <w:t xml:space="preserve"> </w:t>
      </w:r>
    </w:p>
    <w:p w:rsidR="005F0F6D" w:rsidRPr="00F72941" w:rsidRDefault="005F0F6D" w:rsidP="005F0F6D">
      <w:pPr>
        <w:jc w:val="both"/>
        <w:rPr>
          <w:sz w:val="22"/>
          <w:szCs w:val="22"/>
          <w:lang w:val="sr-Cyrl-CS"/>
        </w:rPr>
      </w:pPr>
      <w:r w:rsidRPr="00F72941">
        <w:rPr>
          <w:sz w:val="22"/>
          <w:szCs w:val="22"/>
          <w:lang w:val="sr-Cyrl-CS"/>
        </w:rPr>
        <w:t>Интернет страница: www.apotekakg. rs</w:t>
      </w:r>
    </w:p>
    <w:p w:rsidR="005F0F6D" w:rsidRPr="00F72941" w:rsidRDefault="005F0F6D" w:rsidP="005F0F6D">
      <w:pPr>
        <w:jc w:val="both"/>
        <w:rPr>
          <w:sz w:val="22"/>
          <w:szCs w:val="22"/>
          <w:lang w:val="sr-Cyrl-CS"/>
        </w:rPr>
      </w:pPr>
      <w:r w:rsidRPr="00F72941">
        <w:rPr>
          <w:sz w:val="22"/>
          <w:szCs w:val="22"/>
          <w:lang w:val="sr-Cyrl-CS"/>
        </w:rPr>
        <w:t>ПИБ: 10</w:t>
      </w:r>
      <w:r w:rsidRPr="00F72941">
        <w:rPr>
          <w:sz w:val="22"/>
          <w:szCs w:val="22"/>
          <w:lang w:val="sr-Latn-RS"/>
        </w:rPr>
        <w:t>1</w:t>
      </w:r>
      <w:r w:rsidRPr="00F72941">
        <w:rPr>
          <w:sz w:val="22"/>
          <w:szCs w:val="22"/>
          <w:lang w:val="sr-Cyrl-CS"/>
        </w:rPr>
        <w:t>0</w:t>
      </w:r>
      <w:r w:rsidRPr="00F72941">
        <w:rPr>
          <w:sz w:val="22"/>
          <w:szCs w:val="22"/>
          <w:lang w:val="sr-Latn-RS"/>
        </w:rPr>
        <w:t>41737</w:t>
      </w:r>
    </w:p>
    <w:p w:rsidR="005F0F6D" w:rsidRPr="00F72941" w:rsidRDefault="005F0F6D" w:rsidP="005F0F6D">
      <w:pPr>
        <w:jc w:val="both"/>
        <w:rPr>
          <w:sz w:val="22"/>
          <w:szCs w:val="22"/>
          <w:lang w:val="sr-Latn-CS"/>
        </w:rPr>
      </w:pPr>
      <w:r w:rsidRPr="00F72941">
        <w:rPr>
          <w:sz w:val="22"/>
          <w:szCs w:val="22"/>
          <w:lang w:val="sr-Cyrl-CS"/>
        </w:rPr>
        <w:t>Матични број:</w:t>
      </w:r>
      <w:r w:rsidRPr="00F72941">
        <w:rPr>
          <w:sz w:val="22"/>
          <w:szCs w:val="22"/>
          <w:lang w:val="sr-Latn-RS"/>
        </w:rPr>
        <w:t>06962017</w:t>
      </w:r>
    </w:p>
    <w:p w:rsidR="005F0F6D" w:rsidRPr="00F72941" w:rsidRDefault="005F0F6D" w:rsidP="005F0F6D">
      <w:pPr>
        <w:jc w:val="both"/>
        <w:rPr>
          <w:sz w:val="22"/>
          <w:szCs w:val="22"/>
          <w:lang w:val="sr-Cyrl-CS"/>
        </w:rPr>
      </w:pPr>
      <w:r w:rsidRPr="00F72941">
        <w:rPr>
          <w:sz w:val="22"/>
          <w:szCs w:val="22"/>
          <w:lang w:val="sr-Cyrl-CS"/>
        </w:rPr>
        <w:t xml:space="preserve">Текући рачун: 840-466661-49 Управа за трезор </w:t>
      </w:r>
    </w:p>
    <w:p w:rsidR="005F0F6D" w:rsidRPr="00F72941" w:rsidRDefault="005F0F6D" w:rsidP="005F0F6D">
      <w:pPr>
        <w:jc w:val="both"/>
        <w:rPr>
          <w:sz w:val="22"/>
          <w:szCs w:val="22"/>
          <w:lang w:val="sr-Cyrl-CS"/>
        </w:rPr>
      </w:pPr>
    </w:p>
    <w:p w:rsidR="005F0F6D" w:rsidRPr="00F72941" w:rsidRDefault="005F0F6D" w:rsidP="005F0F6D">
      <w:pPr>
        <w:jc w:val="both"/>
        <w:rPr>
          <w:b/>
          <w:sz w:val="22"/>
          <w:szCs w:val="22"/>
          <w:lang w:val="sr-Cyrl-CS"/>
        </w:rPr>
      </w:pPr>
      <w:r w:rsidRPr="00F72941">
        <w:rPr>
          <w:b/>
          <w:sz w:val="22"/>
          <w:szCs w:val="22"/>
          <w:lang w:val="sr-Cyrl-CS"/>
        </w:rPr>
        <w:t xml:space="preserve">1.2. </w:t>
      </w:r>
      <w:r w:rsidRPr="00B800E7">
        <w:rPr>
          <w:b/>
          <w:sz w:val="22"/>
          <w:szCs w:val="22"/>
          <w:lang w:val="sr-Cyrl-CS"/>
        </w:rPr>
        <w:t xml:space="preserve">ВРСТА ПОСТУПКА </w:t>
      </w:r>
      <w:r>
        <w:rPr>
          <w:b/>
          <w:sz w:val="22"/>
          <w:szCs w:val="22"/>
          <w:lang w:val="sr-Cyrl-CS"/>
        </w:rPr>
        <w:t>ЈАВНЕ НАБАВКЕ</w:t>
      </w:r>
    </w:p>
    <w:p w:rsidR="005F0F6D" w:rsidRDefault="005F0F6D" w:rsidP="005F0F6D">
      <w:pPr>
        <w:jc w:val="both"/>
        <w:rPr>
          <w:sz w:val="22"/>
          <w:szCs w:val="22"/>
          <w:lang w:val="sr-Cyrl-CS"/>
        </w:rPr>
      </w:pPr>
      <w:r w:rsidRPr="00B800E7">
        <w:rPr>
          <w:sz w:val="22"/>
          <w:szCs w:val="22"/>
          <w:lang w:val="sr-Cyrl-CS"/>
        </w:rPr>
        <w:t>Пре</w:t>
      </w:r>
      <w:r>
        <w:rPr>
          <w:sz w:val="22"/>
          <w:szCs w:val="22"/>
          <w:lang w:val="sr-Cyrl-CS"/>
        </w:rPr>
        <w:t xml:space="preserve">дметна јавна набавка спроводи се у отвореном поступку у складу са чланом 32. ЗЈН. Поступак се спроводи ради закључења </w:t>
      </w:r>
      <w:r>
        <w:rPr>
          <w:sz w:val="22"/>
          <w:szCs w:val="22"/>
          <w:lang w:val="sr-Cyrl-RS"/>
        </w:rPr>
        <w:t>уговора</w:t>
      </w:r>
      <w:r>
        <w:rPr>
          <w:sz w:val="22"/>
          <w:szCs w:val="22"/>
          <w:lang w:val="sr-Cyrl-CS"/>
        </w:rPr>
        <w:t xml:space="preserve"> о јавној набавци.</w:t>
      </w:r>
    </w:p>
    <w:p w:rsidR="005F0F6D" w:rsidRPr="00F72941" w:rsidRDefault="005F0F6D" w:rsidP="005F0F6D">
      <w:pPr>
        <w:jc w:val="both"/>
        <w:rPr>
          <w:sz w:val="22"/>
          <w:szCs w:val="22"/>
          <w:lang w:val="sr-Cyrl-CS"/>
        </w:rPr>
      </w:pPr>
    </w:p>
    <w:p w:rsidR="005F0F6D" w:rsidRPr="00F72941" w:rsidRDefault="005F0F6D" w:rsidP="005F0F6D">
      <w:pPr>
        <w:jc w:val="both"/>
        <w:rPr>
          <w:b/>
          <w:sz w:val="22"/>
          <w:szCs w:val="22"/>
          <w:lang w:val="sr-Cyrl-CS"/>
        </w:rPr>
      </w:pPr>
      <w:r w:rsidRPr="00F72941">
        <w:rPr>
          <w:b/>
          <w:sz w:val="22"/>
          <w:szCs w:val="22"/>
          <w:lang w:val="sr-Cyrl-CS"/>
        </w:rPr>
        <w:t>1.3. ПРЕДМЕТ ЈАВНЕ НАБАВКЕ</w:t>
      </w:r>
    </w:p>
    <w:p w:rsidR="005F0F6D" w:rsidRPr="00F72941" w:rsidRDefault="005F0F6D" w:rsidP="005F0F6D">
      <w:pPr>
        <w:jc w:val="both"/>
        <w:rPr>
          <w:sz w:val="22"/>
          <w:szCs w:val="22"/>
          <w:lang w:val="sr-Cyrl-CS"/>
        </w:rPr>
      </w:pPr>
      <w:r w:rsidRPr="00F72941">
        <w:rPr>
          <w:sz w:val="22"/>
          <w:szCs w:val="22"/>
          <w:lang w:val="sr-Cyrl-CS"/>
        </w:rPr>
        <w:t>Ј</w:t>
      </w:r>
      <w:r w:rsidRPr="005513CA">
        <w:rPr>
          <w:sz w:val="22"/>
          <w:szCs w:val="22"/>
          <w:lang w:val="sr-Cyrl-CS"/>
        </w:rPr>
        <w:t>авн</w:t>
      </w:r>
      <w:r w:rsidRPr="00F72941">
        <w:rPr>
          <w:sz w:val="22"/>
          <w:szCs w:val="22"/>
          <w:lang w:val="sr-Cyrl-CS"/>
        </w:rPr>
        <w:t>а</w:t>
      </w:r>
      <w:r w:rsidRPr="005513CA">
        <w:rPr>
          <w:sz w:val="22"/>
          <w:szCs w:val="22"/>
          <w:lang w:val="sr-Cyrl-CS"/>
        </w:rPr>
        <w:t xml:space="preserve"> набавк</w:t>
      </w:r>
      <w:r w:rsidRPr="00F72941">
        <w:rPr>
          <w:sz w:val="22"/>
          <w:szCs w:val="22"/>
          <w:lang w:val="sr-Cyrl-CS"/>
        </w:rPr>
        <w:t>а</w:t>
      </w:r>
      <w:r w:rsidRPr="005513CA">
        <w:rPr>
          <w:sz w:val="22"/>
          <w:szCs w:val="22"/>
          <w:lang w:val="sr-Cyrl-CS"/>
        </w:rPr>
        <w:t xml:space="preserve"> добра –</w:t>
      </w:r>
      <w:r w:rsidRPr="00F72941">
        <w:rPr>
          <w:sz w:val="22"/>
          <w:szCs w:val="22"/>
          <w:lang w:val="sr-Cyrl-CS"/>
        </w:rPr>
        <w:t xml:space="preserve"> </w:t>
      </w:r>
      <w:r>
        <w:rPr>
          <w:sz w:val="22"/>
          <w:szCs w:val="22"/>
          <w:lang w:val="sr-Cyrl-CS"/>
        </w:rPr>
        <w:t>набавка лекова Листа Д/РФЗО</w:t>
      </w:r>
      <w:r w:rsidRPr="00F72941">
        <w:rPr>
          <w:sz w:val="22"/>
          <w:szCs w:val="22"/>
          <w:lang w:val="sr-Cyrl-CS"/>
        </w:rPr>
        <w:t>.</w:t>
      </w:r>
    </w:p>
    <w:p w:rsidR="005F0F6D" w:rsidRPr="00F72941" w:rsidRDefault="005F0F6D" w:rsidP="005F0F6D">
      <w:pPr>
        <w:jc w:val="both"/>
        <w:rPr>
          <w:sz w:val="22"/>
          <w:szCs w:val="22"/>
          <w:lang w:val="sr-Cyrl-CS"/>
        </w:rPr>
      </w:pPr>
    </w:p>
    <w:p w:rsidR="005F0F6D" w:rsidRPr="00F72941" w:rsidRDefault="005F0F6D" w:rsidP="005F0F6D">
      <w:pPr>
        <w:ind w:right="-933"/>
        <w:jc w:val="both"/>
        <w:rPr>
          <w:b/>
          <w:sz w:val="22"/>
          <w:szCs w:val="22"/>
          <w:lang w:val="sr-Cyrl-CS"/>
        </w:rPr>
      </w:pPr>
      <w:r w:rsidRPr="00F72941">
        <w:rPr>
          <w:b/>
          <w:sz w:val="22"/>
          <w:szCs w:val="22"/>
          <w:lang w:val="sr-Cyrl-CS"/>
        </w:rPr>
        <w:t>1.4. КОНТАКТ ЛИЦЕ</w:t>
      </w:r>
    </w:p>
    <w:p w:rsidR="005F0F6D" w:rsidRPr="00F72941" w:rsidRDefault="005F0F6D" w:rsidP="005F0F6D">
      <w:pPr>
        <w:jc w:val="both"/>
        <w:rPr>
          <w:sz w:val="22"/>
          <w:szCs w:val="22"/>
          <w:lang w:val="sr-Latn-CS"/>
        </w:rPr>
      </w:pPr>
      <w:r>
        <w:rPr>
          <w:sz w:val="22"/>
          <w:szCs w:val="22"/>
          <w:lang w:val="sr-Cyrl-CS"/>
        </w:rPr>
        <w:t xml:space="preserve">Немања Мићић </w:t>
      </w:r>
      <w:r w:rsidRPr="00F72941">
        <w:rPr>
          <w:sz w:val="22"/>
          <w:szCs w:val="22"/>
          <w:lang w:val="sr-Cyrl-CS"/>
        </w:rPr>
        <w:t xml:space="preserve">e-mail: </w:t>
      </w:r>
      <w:hyperlink r:id="rId13" w:history="1">
        <w:r w:rsidRPr="001431F2">
          <w:rPr>
            <w:rStyle w:val="Hiperveza"/>
            <w:sz w:val="22"/>
            <w:szCs w:val="22"/>
            <w:lang w:val="sr-Latn-CS"/>
          </w:rPr>
          <w:t>ja</w:t>
        </w:r>
        <w:r w:rsidRPr="001431F2">
          <w:rPr>
            <w:rStyle w:val="Hiperveza"/>
            <w:sz w:val="22"/>
            <w:szCs w:val="22"/>
          </w:rPr>
          <w:t>vne</w:t>
        </w:r>
        <w:r w:rsidRPr="001431F2">
          <w:rPr>
            <w:rStyle w:val="Hiperveza"/>
            <w:sz w:val="22"/>
            <w:szCs w:val="22"/>
            <w:lang w:val="sr-Latn-CS"/>
          </w:rPr>
          <w:t>.nabavke@apotekakg.rs</w:t>
        </w:r>
      </w:hyperlink>
    </w:p>
    <w:p w:rsidR="005F0F6D" w:rsidRPr="00D93062" w:rsidRDefault="005F0F6D" w:rsidP="005F0F6D">
      <w:pPr>
        <w:jc w:val="both"/>
        <w:rPr>
          <w:sz w:val="22"/>
          <w:szCs w:val="22"/>
          <w:lang w:val="sr-Cyrl-RS"/>
        </w:rPr>
      </w:pPr>
      <w:r w:rsidRPr="00F72941">
        <w:rPr>
          <w:sz w:val="22"/>
          <w:szCs w:val="22"/>
          <w:lang w:val="sr-Cyrl-CS"/>
        </w:rPr>
        <w:t xml:space="preserve"> </w:t>
      </w:r>
    </w:p>
    <w:p w:rsidR="005F0F6D" w:rsidRPr="00F72941" w:rsidRDefault="005F0F6D" w:rsidP="005F0F6D">
      <w:pPr>
        <w:rPr>
          <w:b/>
          <w:sz w:val="22"/>
          <w:szCs w:val="22"/>
          <w:lang w:val="sr-Cyrl-CS"/>
        </w:rPr>
      </w:pPr>
      <w:r w:rsidRPr="00F72941">
        <w:rPr>
          <w:b/>
          <w:sz w:val="22"/>
          <w:szCs w:val="22"/>
          <w:lang w:val="sr-Latn-CS"/>
        </w:rPr>
        <w:t xml:space="preserve">1.5. </w:t>
      </w:r>
      <w:r w:rsidRPr="00F72941">
        <w:rPr>
          <w:b/>
          <w:sz w:val="22"/>
          <w:szCs w:val="22"/>
          <w:lang w:val="sr-Cyrl-CS"/>
        </w:rPr>
        <w:t>ПОДАЦИ О НАЧИНУ, МЕСТУ И РОКОВИМА ЗА ПОДНОШЕЊЕ ПОНУДА</w:t>
      </w:r>
    </w:p>
    <w:p w:rsidR="005F0F6D" w:rsidRPr="005513CA" w:rsidRDefault="005F0F6D" w:rsidP="005F0F6D">
      <w:pPr>
        <w:jc w:val="both"/>
        <w:rPr>
          <w:sz w:val="22"/>
          <w:szCs w:val="22"/>
          <w:lang w:val="sr-Cyrl-RS"/>
        </w:rPr>
      </w:pPr>
      <w:r w:rsidRPr="005513CA">
        <w:rPr>
          <w:sz w:val="22"/>
          <w:szCs w:val="22"/>
          <w:lang w:val="sr-Cyrl-CS"/>
        </w:rPr>
        <w:t xml:space="preserve">Понуду са доказима о испуњености услова из конкурсне документације доставити у затвореној коверти или кутији на адресу: </w:t>
      </w:r>
      <w:r w:rsidRPr="005513CA">
        <w:rPr>
          <w:b/>
          <w:sz w:val="22"/>
          <w:szCs w:val="22"/>
          <w:lang w:val="sr-Cyrl-CS"/>
        </w:rPr>
        <w:t>Апотека</w:t>
      </w:r>
      <w:r w:rsidRPr="005513CA">
        <w:rPr>
          <w:sz w:val="22"/>
          <w:szCs w:val="22"/>
          <w:lang w:val="sr-Cyrl-CS"/>
        </w:rPr>
        <w:t xml:space="preserve"> </w:t>
      </w:r>
      <w:r w:rsidRPr="00F72941">
        <w:rPr>
          <w:b/>
          <w:sz w:val="22"/>
          <w:szCs w:val="22"/>
          <w:lang w:val="sr-Cyrl-RS"/>
        </w:rPr>
        <w:t>Крагујевац,</w:t>
      </w:r>
      <w:r w:rsidRPr="00F72941">
        <w:rPr>
          <w:b/>
          <w:sz w:val="22"/>
          <w:szCs w:val="22"/>
          <w:lang w:val="sr-Cyrl-CS"/>
        </w:rPr>
        <w:t xml:space="preserve"> </w:t>
      </w:r>
      <w:r w:rsidRPr="005513CA">
        <w:rPr>
          <w:b/>
          <w:sz w:val="22"/>
          <w:szCs w:val="22"/>
          <w:lang w:val="sr-Cyrl-CS"/>
        </w:rPr>
        <w:t>ул.</w:t>
      </w:r>
      <w:r w:rsidRPr="00F72941">
        <w:rPr>
          <w:b/>
          <w:sz w:val="22"/>
          <w:szCs w:val="22"/>
          <w:lang w:val="sr-Cyrl-RS"/>
        </w:rPr>
        <w:t xml:space="preserve"> Краља Александра Првог Карађорђевића бр. 36</w:t>
      </w:r>
      <w:r w:rsidRPr="005513CA">
        <w:rPr>
          <w:sz w:val="22"/>
          <w:szCs w:val="22"/>
          <w:lang w:val="sr-Cyrl-RS"/>
        </w:rPr>
        <w:t>, са назнаком:</w:t>
      </w:r>
    </w:p>
    <w:p w:rsidR="005F0F6D" w:rsidRPr="005513CA" w:rsidRDefault="005F0F6D" w:rsidP="005F0F6D">
      <w:pPr>
        <w:jc w:val="both"/>
        <w:rPr>
          <w:sz w:val="22"/>
          <w:szCs w:val="22"/>
          <w:lang w:val="sr-Cyrl-RS"/>
        </w:rPr>
      </w:pPr>
    </w:p>
    <w:p w:rsidR="005F0F6D" w:rsidRPr="005513CA" w:rsidRDefault="005F0F6D" w:rsidP="005F0F6D">
      <w:pPr>
        <w:jc w:val="both"/>
        <w:rPr>
          <w:sz w:val="22"/>
          <w:szCs w:val="22"/>
          <w:lang w:val="sr-Cyrl-RS"/>
        </w:rPr>
      </w:pPr>
      <w:r w:rsidRPr="005513CA">
        <w:rPr>
          <w:sz w:val="22"/>
          <w:szCs w:val="22"/>
          <w:lang w:val="sr-Cyrl-RS"/>
        </w:rPr>
        <w:t>„Понуда за јавну набавку добара –</w:t>
      </w:r>
      <w:r>
        <w:rPr>
          <w:sz w:val="22"/>
          <w:szCs w:val="22"/>
          <w:lang w:val="sr-Cyrl-RS"/>
        </w:rPr>
        <w:t xml:space="preserve"> </w:t>
      </w:r>
      <w:r w:rsidRPr="007B2A3C">
        <w:rPr>
          <w:sz w:val="22"/>
          <w:szCs w:val="22"/>
          <w:lang w:val="sr-Cyrl-CS"/>
        </w:rPr>
        <w:t>набавка лекова Листа А и А1/РФЗО, лекови Листа Д/РФЗО,</w:t>
      </w:r>
      <w:r>
        <w:rPr>
          <w:b/>
          <w:sz w:val="22"/>
          <w:szCs w:val="22"/>
          <w:lang w:val="sr-Cyrl-CS"/>
        </w:rPr>
        <w:t xml:space="preserve"> </w:t>
      </w:r>
      <w:r w:rsidRPr="005513CA">
        <w:rPr>
          <w:sz w:val="22"/>
          <w:szCs w:val="22"/>
          <w:lang w:val="sr-Cyrl-RS"/>
        </w:rPr>
        <w:t>партија _______</w:t>
      </w:r>
      <w:r w:rsidRPr="00F72941">
        <w:rPr>
          <w:sz w:val="22"/>
          <w:szCs w:val="22"/>
          <w:lang w:val="sr-Cyrl-CS"/>
        </w:rPr>
        <w:t>_________________</w:t>
      </w:r>
      <w:r w:rsidRPr="005513CA">
        <w:rPr>
          <w:sz w:val="22"/>
          <w:szCs w:val="22"/>
          <w:lang w:val="sr-Cyrl-RS"/>
        </w:rPr>
        <w:t xml:space="preserve"> , ЈН бр.</w:t>
      </w:r>
      <w:r>
        <w:rPr>
          <w:sz w:val="22"/>
          <w:szCs w:val="22"/>
          <w:lang w:val="sr-Cyrl-RS"/>
        </w:rPr>
        <w:t xml:space="preserve"> 6/2014-О</w:t>
      </w:r>
      <w:r w:rsidRPr="005513CA">
        <w:rPr>
          <w:sz w:val="22"/>
          <w:szCs w:val="22"/>
          <w:lang w:val="sr-Cyrl-RS"/>
        </w:rPr>
        <w:t xml:space="preserve"> - НЕ ОТВАРАТИ“</w:t>
      </w:r>
    </w:p>
    <w:p w:rsidR="005F0F6D" w:rsidRPr="00F72941" w:rsidRDefault="005F0F6D" w:rsidP="005F0F6D">
      <w:pPr>
        <w:rPr>
          <w:sz w:val="22"/>
          <w:szCs w:val="22"/>
          <w:lang w:val="sr-Latn-CS"/>
        </w:rPr>
      </w:pPr>
    </w:p>
    <w:p w:rsidR="005F0F6D" w:rsidRPr="00F72941" w:rsidRDefault="005F0F6D" w:rsidP="005F0F6D">
      <w:pPr>
        <w:jc w:val="both"/>
        <w:rPr>
          <w:sz w:val="22"/>
          <w:szCs w:val="22"/>
          <w:lang w:val="sr-Cyrl-CS"/>
        </w:rPr>
      </w:pPr>
      <w:r w:rsidRPr="00F72941">
        <w:rPr>
          <w:b/>
          <w:bCs/>
          <w:sz w:val="22"/>
          <w:szCs w:val="22"/>
          <w:u w:val="single"/>
          <w:lang w:val="sr-Cyrl-CS"/>
        </w:rPr>
        <w:t>Последњи дан рока, односно датум и сат за подношење понуда</w:t>
      </w:r>
      <w:r w:rsidRPr="00F72941">
        <w:rPr>
          <w:b/>
          <w:bCs/>
          <w:sz w:val="22"/>
          <w:szCs w:val="22"/>
          <w:u w:val="single"/>
          <w:lang w:val="sr-Latn-CS"/>
        </w:rPr>
        <w:t>:</w:t>
      </w:r>
      <w:r w:rsidRPr="00F72941">
        <w:rPr>
          <w:b/>
          <w:bCs/>
          <w:sz w:val="22"/>
          <w:szCs w:val="22"/>
          <w:lang w:val="sr-Latn-CS"/>
        </w:rPr>
        <w:t xml:space="preserve"> </w:t>
      </w:r>
      <w:r w:rsidRPr="00F72941">
        <w:rPr>
          <w:sz w:val="22"/>
          <w:szCs w:val="22"/>
          <w:lang w:val="sr-Cyrl-CS"/>
        </w:rPr>
        <w:t xml:space="preserve">Рок за подношење понуда је </w:t>
      </w:r>
      <w:r>
        <w:rPr>
          <w:b/>
          <w:sz w:val="22"/>
          <w:szCs w:val="22"/>
          <w:lang w:val="sr-Cyrl-CS"/>
        </w:rPr>
        <w:t>2</w:t>
      </w:r>
      <w:r>
        <w:rPr>
          <w:b/>
          <w:sz w:val="22"/>
          <w:szCs w:val="22"/>
        </w:rPr>
        <w:t>6</w:t>
      </w:r>
      <w:r w:rsidRPr="00826C1B">
        <w:rPr>
          <w:b/>
          <w:sz w:val="22"/>
          <w:szCs w:val="22"/>
          <w:lang w:val="sr-Cyrl-CS"/>
        </w:rPr>
        <w:t>.</w:t>
      </w:r>
      <w:r>
        <w:rPr>
          <w:b/>
          <w:sz w:val="22"/>
          <w:szCs w:val="22"/>
        </w:rPr>
        <w:t>11</w:t>
      </w:r>
      <w:r w:rsidRPr="00826C1B">
        <w:rPr>
          <w:b/>
          <w:sz w:val="22"/>
          <w:szCs w:val="22"/>
          <w:lang w:val="sr-Cyrl-CS"/>
        </w:rPr>
        <w:t>.201</w:t>
      </w:r>
      <w:r w:rsidRPr="005513CA">
        <w:rPr>
          <w:b/>
          <w:sz w:val="22"/>
          <w:szCs w:val="22"/>
          <w:lang w:val="sr-Latn-CS"/>
        </w:rPr>
        <w:t>4</w:t>
      </w:r>
      <w:r w:rsidRPr="00826C1B">
        <w:rPr>
          <w:b/>
          <w:sz w:val="22"/>
          <w:szCs w:val="22"/>
          <w:lang w:val="sr-Cyrl-CS"/>
        </w:rPr>
        <w:t xml:space="preserve">. године до </w:t>
      </w:r>
      <w:r>
        <w:rPr>
          <w:b/>
          <w:sz w:val="22"/>
          <w:szCs w:val="22"/>
          <w:lang w:val="sr-Cyrl-RS"/>
        </w:rPr>
        <w:t>11</w:t>
      </w:r>
      <w:r w:rsidRPr="00826C1B">
        <w:rPr>
          <w:b/>
          <w:sz w:val="22"/>
          <w:szCs w:val="22"/>
          <w:lang w:val="sr-Cyrl-CS"/>
        </w:rPr>
        <w:t>:</w:t>
      </w:r>
      <w:r>
        <w:rPr>
          <w:b/>
          <w:sz w:val="22"/>
          <w:szCs w:val="22"/>
        </w:rPr>
        <w:t>0</w:t>
      </w:r>
      <w:r w:rsidRPr="00826C1B">
        <w:rPr>
          <w:b/>
          <w:sz w:val="22"/>
          <w:szCs w:val="22"/>
          <w:lang w:val="sr-Latn-CS"/>
        </w:rPr>
        <w:t>0</w:t>
      </w:r>
      <w:r w:rsidRPr="00826C1B">
        <w:rPr>
          <w:b/>
          <w:sz w:val="22"/>
          <w:szCs w:val="22"/>
          <w:lang w:val="sr-Cyrl-CS"/>
        </w:rPr>
        <w:t xml:space="preserve"> часова.</w:t>
      </w:r>
      <w:r w:rsidRPr="00F72941">
        <w:rPr>
          <w:sz w:val="22"/>
          <w:szCs w:val="22"/>
          <w:lang w:val="sr-Cyrl-CS"/>
        </w:rPr>
        <w:t xml:space="preserve"> </w:t>
      </w:r>
    </w:p>
    <w:p w:rsidR="005F0F6D" w:rsidRPr="00F72941" w:rsidRDefault="005F0F6D" w:rsidP="005F0F6D">
      <w:pPr>
        <w:rPr>
          <w:sz w:val="22"/>
          <w:szCs w:val="22"/>
          <w:lang w:val="sr-Latn-CS"/>
        </w:rPr>
      </w:pPr>
    </w:p>
    <w:p w:rsidR="005F0F6D" w:rsidRPr="00F72941" w:rsidRDefault="005F0F6D" w:rsidP="005F0F6D">
      <w:pPr>
        <w:jc w:val="both"/>
        <w:rPr>
          <w:b/>
          <w:sz w:val="22"/>
          <w:szCs w:val="22"/>
          <w:lang w:val="sr-Cyrl-CS"/>
        </w:rPr>
      </w:pPr>
      <w:r w:rsidRPr="00F72941">
        <w:rPr>
          <w:b/>
          <w:sz w:val="22"/>
          <w:szCs w:val="22"/>
          <w:lang w:val="sr-Cyrl-CS"/>
        </w:rPr>
        <w:t>1.6. ОБАВЕШТЕЊЕ О МЕСТУ,</w:t>
      </w:r>
      <w:r>
        <w:rPr>
          <w:b/>
          <w:sz w:val="22"/>
          <w:szCs w:val="22"/>
          <w:lang w:val="sr-Cyrl-CS"/>
        </w:rPr>
        <w:t xml:space="preserve"> </w:t>
      </w:r>
      <w:r w:rsidRPr="00F72941">
        <w:rPr>
          <w:b/>
          <w:sz w:val="22"/>
          <w:szCs w:val="22"/>
          <w:lang w:val="sr-Cyrl-CS"/>
        </w:rPr>
        <w:t>ДАНУ И САТУ ОТВАРАЊА ПОНУДА</w:t>
      </w:r>
    </w:p>
    <w:p w:rsidR="005F0F6D" w:rsidRPr="005513CA" w:rsidRDefault="005F0F6D" w:rsidP="005F0F6D">
      <w:pPr>
        <w:ind w:right="-93"/>
        <w:jc w:val="both"/>
        <w:rPr>
          <w:b/>
          <w:sz w:val="22"/>
          <w:szCs w:val="22"/>
          <w:lang w:val="sr-Cyrl-CS"/>
        </w:rPr>
      </w:pPr>
      <w:r w:rsidRPr="005513CA">
        <w:rPr>
          <w:sz w:val="22"/>
          <w:szCs w:val="22"/>
          <w:lang w:val="sr-Cyrl-CS"/>
        </w:rPr>
        <w:t xml:space="preserve">Благовремено достављене понуде биће јавно комисијски отворене у </w:t>
      </w:r>
      <w:r w:rsidRPr="005513CA">
        <w:rPr>
          <w:b/>
          <w:sz w:val="22"/>
          <w:szCs w:val="22"/>
          <w:lang w:val="sr-Cyrl-CS"/>
        </w:rPr>
        <w:t xml:space="preserve">Апотеци </w:t>
      </w:r>
      <w:r w:rsidRPr="00F72941">
        <w:rPr>
          <w:b/>
          <w:sz w:val="22"/>
          <w:szCs w:val="22"/>
          <w:lang w:val="sr-Cyrl-RS"/>
        </w:rPr>
        <w:t>Крагујевац</w:t>
      </w:r>
      <w:r>
        <w:rPr>
          <w:b/>
          <w:sz w:val="22"/>
          <w:szCs w:val="22"/>
          <w:lang w:val="sr-Cyrl-CS"/>
        </w:rPr>
        <w:t xml:space="preserve"> </w:t>
      </w:r>
      <w:r w:rsidRPr="005513CA">
        <w:rPr>
          <w:b/>
          <w:sz w:val="22"/>
          <w:szCs w:val="22"/>
          <w:lang w:val="sr-Cyrl-CS"/>
        </w:rPr>
        <w:t xml:space="preserve">ул. </w:t>
      </w:r>
      <w:r w:rsidRPr="00F72941">
        <w:rPr>
          <w:b/>
          <w:sz w:val="22"/>
          <w:szCs w:val="22"/>
          <w:lang w:val="sr-Cyrl-RS"/>
        </w:rPr>
        <w:t>Краља Александра Првог Карађорђевића бр. 36</w:t>
      </w:r>
      <w:r w:rsidRPr="005513CA">
        <w:rPr>
          <w:b/>
          <w:sz w:val="22"/>
          <w:szCs w:val="22"/>
          <w:lang w:val="sr-Cyrl-CS"/>
        </w:rPr>
        <w:t xml:space="preserve">, дана </w:t>
      </w:r>
      <w:r>
        <w:rPr>
          <w:b/>
          <w:sz w:val="22"/>
          <w:szCs w:val="22"/>
          <w:lang w:val="sr-Cyrl-RS"/>
        </w:rPr>
        <w:t>2</w:t>
      </w:r>
      <w:r>
        <w:rPr>
          <w:b/>
          <w:sz w:val="22"/>
          <w:szCs w:val="22"/>
        </w:rPr>
        <w:t>6</w:t>
      </w:r>
      <w:r w:rsidRPr="005513CA">
        <w:rPr>
          <w:b/>
          <w:sz w:val="22"/>
          <w:szCs w:val="22"/>
          <w:lang w:val="sr-Cyrl-CS"/>
        </w:rPr>
        <w:t>.</w:t>
      </w:r>
      <w:r>
        <w:rPr>
          <w:b/>
          <w:sz w:val="22"/>
          <w:szCs w:val="22"/>
        </w:rPr>
        <w:t>11</w:t>
      </w:r>
      <w:r w:rsidRPr="005513CA">
        <w:rPr>
          <w:b/>
          <w:sz w:val="22"/>
          <w:szCs w:val="22"/>
          <w:lang w:val="sr-Cyrl-CS"/>
        </w:rPr>
        <w:t>.2014.</w:t>
      </w:r>
      <w:r>
        <w:rPr>
          <w:b/>
          <w:sz w:val="22"/>
          <w:szCs w:val="22"/>
          <w:lang w:val="sr-Cyrl-RS"/>
        </w:rPr>
        <w:t xml:space="preserve"> </w:t>
      </w:r>
      <w:r w:rsidRPr="005513CA">
        <w:rPr>
          <w:b/>
          <w:sz w:val="22"/>
          <w:szCs w:val="22"/>
          <w:lang w:val="sr-Cyrl-CS"/>
        </w:rPr>
        <w:t>г</w:t>
      </w:r>
      <w:r w:rsidRPr="00F72941">
        <w:rPr>
          <w:b/>
          <w:sz w:val="22"/>
          <w:szCs w:val="22"/>
          <w:lang w:val="sr-Cyrl-RS"/>
        </w:rPr>
        <w:t>одине</w:t>
      </w:r>
      <w:r w:rsidRPr="005513CA">
        <w:rPr>
          <w:b/>
          <w:sz w:val="22"/>
          <w:szCs w:val="22"/>
          <w:lang w:val="sr-Cyrl-CS"/>
        </w:rPr>
        <w:t xml:space="preserve"> у 1</w:t>
      </w:r>
      <w:r>
        <w:rPr>
          <w:b/>
          <w:sz w:val="22"/>
          <w:szCs w:val="22"/>
        </w:rPr>
        <w:t>1</w:t>
      </w:r>
      <w:r w:rsidRPr="005513CA">
        <w:rPr>
          <w:b/>
          <w:sz w:val="22"/>
          <w:szCs w:val="22"/>
          <w:lang w:val="sr-Cyrl-CS"/>
        </w:rPr>
        <w:t>.</w:t>
      </w:r>
      <w:r>
        <w:rPr>
          <w:b/>
          <w:sz w:val="22"/>
          <w:szCs w:val="22"/>
        </w:rPr>
        <w:t>3</w:t>
      </w:r>
      <w:r w:rsidRPr="005513CA">
        <w:rPr>
          <w:b/>
          <w:sz w:val="22"/>
          <w:szCs w:val="22"/>
          <w:lang w:val="sr-Cyrl-CS"/>
        </w:rPr>
        <w:t xml:space="preserve">0 часова. </w:t>
      </w:r>
    </w:p>
    <w:p w:rsidR="005F0F6D" w:rsidRPr="00F72941" w:rsidRDefault="005F0F6D" w:rsidP="005F0F6D">
      <w:pPr>
        <w:ind w:right="-93"/>
        <w:rPr>
          <w:sz w:val="22"/>
          <w:szCs w:val="22"/>
          <w:lang w:val="sr-Cyrl-RS"/>
        </w:rPr>
      </w:pPr>
      <w:r w:rsidRPr="005513CA">
        <w:rPr>
          <w:b/>
          <w:sz w:val="22"/>
          <w:szCs w:val="22"/>
          <w:lang w:val="sr-Cyrl-CS"/>
        </w:rPr>
        <w:br/>
      </w:r>
      <w:r w:rsidRPr="005513CA">
        <w:rPr>
          <w:sz w:val="22"/>
          <w:szCs w:val="22"/>
          <w:lang w:val="sr-Cyrl-CS"/>
        </w:rPr>
        <w:t xml:space="preserve">Записник о отварању понуда садржи: </w:t>
      </w:r>
    </w:p>
    <w:p w:rsidR="005F0F6D" w:rsidRPr="00F72941" w:rsidRDefault="005F0F6D" w:rsidP="005F0F6D">
      <w:pPr>
        <w:ind w:right="-93"/>
        <w:rPr>
          <w:sz w:val="22"/>
          <w:szCs w:val="22"/>
          <w:lang w:val="sr-Cyrl-RS"/>
        </w:rPr>
      </w:pPr>
    </w:p>
    <w:p w:rsidR="005F0F6D" w:rsidRPr="005513CA" w:rsidRDefault="005F0F6D" w:rsidP="005F0F6D">
      <w:pPr>
        <w:ind w:right="-93"/>
        <w:rPr>
          <w:sz w:val="22"/>
          <w:szCs w:val="22"/>
          <w:lang w:val="sr-Cyrl-RS"/>
        </w:rPr>
      </w:pPr>
      <w:r w:rsidRPr="005513CA">
        <w:rPr>
          <w:sz w:val="22"/>
          <w:szCs w:val="22"/>
          <w:lang w:val="sr-Cyrl-RS"/>
        </w:rPr>
        <w:t>1. Штампани део који садржи основне податке о јавној набавци, наручиоцу, понуђачима и комисији.</w:t>
      </w:r>
    </w:p>
    <w:p w:rsidR="005F0F6D" w:rsidRPr="001B700C" w:rsidRDefault="005F0F6D" w:rsidP="005F0F6D">
      <w:pPr>
        <w:ind w:right="-93"/>
        <w:rPr>
          <w:sz w:val="22"/>
          <w:szCs w:val="22"/>
          <w:lang w:val="sr-Latn-RS"/>
        </w:rPr>
      </w:pPr>
      <w:r w:rsidRPr="005513CA">
        <w:rPr>
          <w:sz w:val="22"/>
          <w:szCs w:val="22"/>
          <w:lang w:val="sr-Cyrl-RS"/>
        </w:rPr>
        <w:t xml:space="preserve">2. </w:t>
      </w:r>
      <w:r w:rsidRPr="00F72941">
        <w:rPr>
          <w:sz w:val="22"/>
          <w:szCs w:val="22"/>
        </w:rPr>
        <w:t>CD</w:t>
      </w:r>
      <w:r w:rsidRPr="005513CA">
        <w:rPr>
          <w:sz w:val="22"/>
          <w:szCs w:val="22"/>
          <w:lang w:val="sr-Cyrl-RS"/>
        </w:rPr>
        <w:t xml:space="preserve"> на коме су обједињене понуде свих понуђача који је формиран на самом отварању понуда преснимавањем понуда свих понуђача са </w:t>
      </w:r>
      <w:r w:rsidRPr="00F72941">
        <w:rPr>
          <w:sz w:val="22"/>
          <w:szCs w:val="22"/>
        </w:rPr>
        <w:t>CD</w:t>
      </w:r>
      <w:r w:rsidRPr="005513CA">
        <w:rPr>
          <w:sz w:val="22"/>
          <w:szCs w:val="22"/>
          <w:lang w:val="sr-Cyrl-RS"/>
        </w:rPr>
        <w:t>-а</w:t>
      </w:r>
      <w:r>
        <w:rPr>
          <w:sz w:val="22"/>
          <w:szCs w:val="22"/>
          <w:lang w:val="sr-Cyrl-RS"/>
        </w:rPr>
        <w:t xml:space="preserve"> </w:t>
      </w:r>
      <w:r w:rsidRPr="005513CA">
        <w:rPr>
          <w:sz w:val="22"/>
          <w:szCs w:val="22"/>
          <w:lang w:val="sr-Cyrl-RS"/>
        </w:rPr>
        <w:t>који су достављани на отварању понуда.</w:t>
      </w:r>
    </w:p>
    <w:p w:rsidR="005F0F6D" w:rsidRPr="00F72941" w:rsidRDefault="005F0F6D" w:rsidP="005F0F6D">
      <w:pPr>
        <w:ind w:right="-93"/>
        <w:rPr>
          <w:sz w:val="22"/>
          <w:szCs w:val="22"/>
          <w:lang w:val="sr-Cyrl-RS"/>
        </w:rPr>
      </w:pPr>
    </w:p>
    <w:p w:rsidR="005F0F6D" w:rsidRPr="005513CA" w:rsidRDefault="005F0F6D" w:rsidP="005F0F6D">
      <w:pPr>
        <w:jc w:val="both"/>
        <w:rPr>
          <w:sz w:val="22"/>
          <w:szCs w:val="22"/>
          <w:lang w:val="sr-Cyrl-RS"/>
        </w:rPr>
      </w:pPr>
      <w:r w:rsidRPr="005513CA">
        <w:rPr>
          <w:sz w:val="22"/>
          <w:szCs w:val="22"/>
          <w:lang w:val="sr-Cyrl-RS"/>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5F0F6D" w:rsidRPr="005513CA" w:rsidRDefault="005F0F6D" w:rsidP="005F0F6D">
      <w:pPr>
        <w:jc w:val="both"/>
        <w:rPr>
          <w:sz w:val="22"/>
          <w:szCs w:val="22"/>
          <w:lang w:val="sr-Cyrl-RS"/>
        </w:rPr>
      </w:pPr>
      <w:r w:rsidRPr="005513CA">
        <w:rPr>
          <w:sz w:val="22"/>
          <w:szCs w:val="22"/>
          <w:lang w:val="sr-Cyrl-RS"/>
        </w:rPr>
        <w:t>Понуде поднете по истеку датума и сата одређених у позиву, сматраће се неблаговременим и биће по окончању</w:t>
      </w:r>
      <w:r w:rsidRPr="00F72941">
        <w:rPr>
          <w:sz w:val="22"/>
          <w:szCs w:val="22"/>
          <w:lang w:val="sr-Cyrl-CS"/>
        </w:rPr>
        <w:t xml:space="preserve"> </w:t>
      </w:r>
      <w:r w:rsidRPr="005513CA">
        <w:rPr>
          <w:sz w:val="22"/>
          <w:szCs w:val="22"/>
          <w:lang w:val="sr-Cyrl-RS"/>
        </w:rPr>
        <w:t xml:space="preserve">поступка отварања понуда, </w:t>
      </w:r>
      <w:r w:rsidRPr="00F72941">
        <w:rPr>
          <w:sz w:val="22"/>
          <w:szCs w:val="22"/>
          <w:lang w:val="sr-Cyrl-CS"/>
        </w:rPr>
        <w:t xml:space="preserve">у року не дужем од три дана, </w:t>
      </w:r>
      <w:r w:rsidRPr="005513CA">
        <w:rPr>
          <w:sz w:val="22"/>
          <w:szCs w:val="22"/>
          <w:lang w:val="sr-Cyrl-RS"/>
        </w:rPr>
        <w:t>враћене неотворене понуђачима, са назнаком да су поднете неблаговремено.</w:t>
      </w:r>
    </w:p>
    <w:p w:rsidR="005F0F6D" w:rsidRPr="00F72941" w:rsidRDefault="005F0F6D" w:rsidP="005F0F6D">
      <w:pPr>
        <w:jc w:val="both"/>
        <w:rPr>
          <w:b/>
          <w:sz w:val="22"/>
          <w:szCs w:val="22"/>
          <w:lang w:val="sr-Cyrl-CS"/>
        </w:rPr>
      </w:pPr>
    </w:p>
    <w:p w:rsidR="005F0F6D" w:rsidRPr="00F72941" w:rsidRDefault="005F0F6D" w:rsidP="005F0F6D">
      <w:pPr>
        <w:rPr>
          <w:b/>
          <w:sz w:val="28"/>
          <w:szCs w:val="28"/>
          <w:lang w:val="sr-Cyrl-CS"/>
        </w:rPr>
      </w:pPr>
      <w:r w:rsidRPr="00F72941">
        <w:rPr>
          <w:b/>
          <w:sz w:val="28"/>
          <w:szCs w:val="28"/>
          <w:lang w:val="sr-Cyrl-CS"/>
        </w:rPr>
        <w:t>2. ПОДАТАК О ПРЕДМЕТУ ЈАВНЕ НАБАВКЕ</w:t>
      </w:r>
    </w:p>
    <w:p w:rsidR="005F0F6D" w:rsidRPr="00F72941" w:rsidRDefault="005F0F6D" w:rsidP="005F0F6D">
      <w:pPr>
        <w:jc w:val="both"/>
        <w:rPr>
          <w:sz w:val="22"/>
          <w:szCs w:val="22"/>
          <w:lang w:val="sr-Cyrl-CS"/>
        </w:rPr>
      </w:pPr>
    </w:p>
    <w:p w:rsidR="005F0F6D" w:rsidRPr="00F72941" w:rsidRDefault="005F0F6D" w:rsidP="005F0F6D">
      <w:pPr>
        <w:jc w:val="both"/>
        <w:rPr>
          <w:b/>
          <w:sz w:val="22"/>
          <w:szCs w:val="22"/>
          <w:lang w:val="sr-Cyrl-CS"/>
        </w:rPr>
      </w:pPr>
      <w:r w:rsidRPr="00F72941">
        <w:rPr>
          <w:b/>
          <w:sz w:val="22"/>
          <w:szCs w:val="22"/>
          <w:lang w:val="sr-Cyrl-CS"/>
        </w:rPr>
        <w:t>2.1. ОПИС ПРЕДМЕТА НАБАВКЕ, НАЗИВ И ОЗНАКА ИЗ ОПШТЕГ РЕЧНИКА НАБАВКЕ</w:t>
      </w:r>
    </w:p>
    <w:p w:rsidR="005F0F6D" w:rsidRPr="00F72941" w:rsidRDefault="005F0F6D" w:rsidP="005F0F6D">
      <w:pPr>
        <w:ind w:right="-927"/>
        <w:jc w:val="both"/>
        <w:rPr>
          <w:sz w:val="22"/>
          <w:szCs w:val="22"/>
          <w:lang w:val="sr-Cyrl-CS"/>
        </w:rPr>
      </w:pPr>
      <w:r>
        <w:rPr>
          <w:sz w:val="22"/>
          <w:szCs w:val="22"/>
          <w:lang w:val="sr-Cyrl-CS"/>
        </w:rPr>
        <w:t xml:space="preserve">Набавка </w:t>
      </w:r>
      <w:r w:rsidRPr="007B2A3C">
        <w:rPr>
          <w:sz w:val="22"/>
          <w:szCs w:val="22"/>
          <w:lang w:val="sr-Cyrl-CS"/>
        </w:rPr>
        <w:t>лекова Листа А и А1/РФЗО, лекови Листа Д/РФЗО</w:t>
      </w:r>
      <w:r w:rsidRPr="00F72941">
        <w:rPr>
          <w:sz w:val="22"/>
          <w:szCs w:val="22"/>
          <w:lang w:val="sr-Cyrl-CS"/>
        </w:rPr>
        <w:t xml:space="preserve"> – 33680000</w:t>
      </w:r>
      <w:r>
        <w:rPr>
          <w:sz w:val="22"/>
          <w:szCs w:val="22"/>
          <w:lang w:val="sr-Cyrl-CS"/>
        </w:rPr>
        <w:t xml:space="preserve"> </w:t>
      </w:r>
      <w:r w:rsidRPr="00F72941">
        <w:rPr>
          <w:sz w:val="22"/>
          <w:szCs w:val="22"/>
          <w:lang w:val="sr-Cyrl-CS"/>
        </w:rPr>
        <w:t>-</w:t>
      </w:r>
      <w:r>
        <w:rPr>
          <w:sz w:val="22"/>
          <w:szCs w:val="22"/>
          <w:lang w:val="sr-Cyrl-CS"/>
        </w:rPr>
        <w:t xml:space="preserve"> </w:t>
      </w:r>
      <w:r w:rsidRPr="00F72941">
        <w:rPr>
          <w:sz w:val="22"/>
          <w:szCs w:val="22"/>
          <w:lang w:val="sr-Cyrl-CS"/>
        </w:rPr>
        <w:t>Фармацеутски производи</w:t>
      </w:r>
    </w:p>
    <w:p w:rsidR="005F0F6D" w:rsidRPr="00F72941" w:rsidRDefault="005F0F6D" w:rsidP="005F0F6D">
      <w:pPr>
        <w:ind w:right="-927"/>
        <w:jc w:val="both"/>
        <w:rPr>
          <w:sz w:val="22"/>
          <w:szCs w:val="22"/>
          <w:lang w:val="sr-Cyrl-CS"/>
        </w:rPr>
      </w:pPr>
    </w:p>
    <w:p w:rsidR="005F0F6D" w:rsidRPr="00F72941" w:rsidRDefault="005F0F6D" w:rsidP="005F0F6D">
      <w:pPr>
        <w:jc w:val="both"/>
        <w:rPr>
          <w:b/>
          <w:sz w:val="22"/>
          <w:szCs w:val="22"/>
          <w:lang w:val="sr-Cyrl-CS"/>
        </w:rPr>
      </w:pPr>
      <w:r w:rsidRPr="00F72941">
        <w:rPr>
          <w:b/>
          <w:sz w:val="22"/>
          <w:szCs w:val="22"/>
          <w:lang w:val="sr-Cyrl-CS"/>
        </w:rPr>
        <w:t>2.2. ОПИС ПАРТИЈА, НАЗИВ И ОЗНАКА ИЗ ОПШТЕГ РЕЧНИКА НАБАВКЕ</w:t>
      </w:r>
    </w:p>
    <w:p w:rsidR="005F0F6D" w:rsidRPr="00F72941" w:rsidRDefault="005F0F6D" w:rsidP="005F0F6D">
      <w:pPr>
        <w:jc w:val="both"/>
        <w:rPr>
          <w:sz w:val="22"/>
          <w:szCs w:val="22"/>
          <w:lang w:val="sr-Cyrl-CS"/>
        </w:rPr>
      </w:pPr>
      <w:r w:rsidRPr="005513CA">
        <w:rPr>
          <w:sz w:val="22"/>
          <w:szCs w:val="22"/>
          <w:lang w:val="sr-Cyrl-CS"/>
        </w:rPr>
        <w:t xml:space="preserve">Предметна јавна набавка </w:t>
      </w:r>
      <w:r>
        <w:rPr>
          <w:sz w:val="22"/>
          <w:szCs w:val="22"/>
          <w:lang w:val="sr-Cyrl-RS"/>
        </w:rPr>
        <w:t>је</w:t>
      </w:r>
      <w:r w:rsidRPr="005513CA">
        <w:rPr>
          <w:sz w:val="22"/>
          <w:szCs w:val="22"/>
          <w:lang w:val="sr-Cyrl-CS"/>
        </w:rPr>
        <w:t xml:space="preserve"> обликована </w:t>
      </w:r>
      <w:r>
        <w:rPr>
          <w:sz w:val="22"/>
          <w:szCs w:val="22"/>
          <w:lang w:val="sr-Cyrl-RS"/>
        </w:rPr>
        <w:t xml:space="preserve">у </w:t>
      </w:r>
      <w:r>
        <w:rPr>
          <w:sz w:val="22"/>
          <w:szCs w:val="22"/>
        </w:rPr>
        <w:t>933</w:t>
      </w:r>
      <w:r w:rsidRPr="005513CA">
        <w:rPr>
          <w:sz w:val="22"/>
          <w:szCs w:val="22"/>
          <w:lang w:val="sr-Cyrl-CS"/>
        </w:rPr>
        <w:t xml:space="preserve"> </w:t>
      </w:r>
      <w:r>
        <w:rPr>
          <w:sz w:val="22"/>
          <w:szCs w:val="22"/>
          <w:lang w:val="sr-Cyrl-RS"/>
        </w:rPr>
        <w:t>партиј</w:t>
      </w:r>
      <w:r>
        <w:rPr>
          <w:sz w:val="22"/>
          <w:szCs w:val="22"/>
        </w:rPr>
        <w:t>e</w:t>
      </w:r>
      <w:r>
        <w:rPr>
          <w:sz w:val="22"/>
          <w:szCs w:val="22"/>
          <w:lang w:val="sr-Cyrl-RS"/>
        </w:rPr>
        <w:t xml:space="preserve"> </w:t>
      </w:r>
      <w:r>
        <w:rPr>
          <w:sz w:val="22"/>
          <w:szCs w:val="22"/>
          <w:lang w:val="sr-Cyrl-CS"/>
        </w:rPr>
        <w:t xml:space="preserve">– </w:t>
      </w:r>
      <w:r w:rsidRPr="00F72941">
        <w:rPr>
          <w:sz w:val="22"/>
          <w:szCs w:val="22"/>
          <w:lang w:val="sr-Cyrl-CS"/>
        </w:rPr>
        <w:t>33680000</w:t>
      </w:r>
      <w:r>
        <w:rPr>
          <w:sz w:val="22"/>
          <w:szCs w:val="22"/>
          <w:lang w:val="sr-Cyrl-CS"/>
        </w:rPr>
        <w:t xml:space="preserve"> </w:t>
      </w:r>
      <w:r w:rsidRPr="00F72941">
        <w:rPr>
          <w:sz w:val="22"/>
          <w:szCs w:val="22"/>
          <w:lang w:val="sr-Cyrl-CS"/>
        </w:rPr>
        <w:t>-</w:t>
      </w:r>
      <w:r>
        <w:rPr>
          <w:sz w:val="22"/>
          <w:szCs w:val="22"/>
          <w:lang w:val="sr-Cyrl-CS"/>
        </w:rPr>
        <w:t xml:space="preserve"> </w:t>
      </w:r>
      <w:r w:rsidRPr="00F72941">
        <w:rPr>
          <w:sz w:val="22"/>
          <w:szCs w:val="22"/>
          <w:lang w:val="sr-Cyrl-CS"/>
        </w:rPr>
        <w:t xml:space="preserve">Фармацеутски производи. </w:t>
      </w: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Latn-RS"/>
        </w:rPr>
        <w:sectPr w:rsidR="005F0F6D" w:rsidRPr="00F72941" w:rsidSect="00A40C72">
          <w:footerReference w:type="default" r:id="rId14"/>
          <w:pgSz w:w="11907" w:h="16840" w:code="9"/>
          <w:pgMar w:top="965" w:right="1152" w:bottom="1138" w:left="1152" w:header="706" w:footer="706" w:gutter="0"/>
          <w:cols w:space="708"/>
          <w:docGrid w:linePitch="360"/>
        </w:sectPr>
      </w:pPr>
    </w:p>
    <w:p w:rsidR="005F0F6D" w:rsidRDefault="005F0F6D" w:rsidP="005F0F6D">
      <w:pPr>
        <w:ind w:right="-1047"/>
        <w:jc w:val="center"/>
        <w:rPr>
          <w:b/>
        </w:rPr>
      </w:pPr>
      <w:r w:rsidRPr="00F72941">
        <w:rPr>
          <w:b/>
          <w:lang w:val="sr-Cyrl-CS"/>
        </w:rPr>
        <w:lastRenderedPageBreak/>
        <w:t>3. ВРСТА,</w:t>
      </w:r>
      <w:r>
        <w:rPr>
          <w:b/>
          <w:lang w:val="sr-Cyrl-CS"/>
        </w:rPr>
        <w:t xml:space="preserve"> </w:t>
      </w:r>
      <w:r w:rsidRPr="00F72941">
        <w:rPr>
          <w:b/>
          <w:lang w:val="sr-Cyrl-CS"/>
        </w:rPr>
        <w:t>КАРАКТЕРИСТИКЕ (СПЕЦИФИКАЦИЈЕ), КВАЛИТЕТ, КОЛИЧИНА</w:t>
      </w:r>
      <w:r>
        <w:rPr>
          <w:b/>
          <w:lang w:val="sr-Cyrl-CS"/>
        </w:rPr>
        <w:t xml:space="preserve"> </w:t>
      </w:r>
      <w:r w:rsidRPr="00F72941">
        <w:rPr>
          <w:b/>
          <w:lang w:val="sr-Cyrl-CS"/>
        </w:rPr>
        <w:t>И ОПИС ДОБРА</w:t>
      </w:r>
    </w:p>
    <w:p w:rsidR="005F0F6D" w:rsidRDefault="005F0F6D" w:rsidP="005F0F6D">
      <w:pPr>
        <w:ind w:right="-1047"/>
        <w:jc w:val="center"/>
        <w:rPr>
          <w:b/>
        </w:rPr>
      </w:pPr>
    </w:p>
    <w:p w:rsidR="005F0F6D" w:rsidRPr="00F53E7C" w:rsidRDefault="005F0F6D" w:rsidP="005F0F6D">
      <w:pPr>
        <w:ind w:right="-1047"/>
        <w:jc w:val="both"/>
        <w:rPr>
          <w:b/>
          <w:lang w:val="sr-Cyrl-RS"/>
        </w:rPr>
      </w:pPr>
    </w:p>
    <w:tbl>
      <w:tblPr>
        <w:tblW w:w="4844" w:type="pct"/>
        <w:tblInd w:w="-34" w:type="dxa"/>
        <w:tblLayout w:type="fixed"/>
        <w:tblLook w:val="04A0" w:firstRow="1" w:lastRow="0" w:firstColumn="1" w:lastColumn="0" w:noHBand="0" w:noVBand="1"/>
      </w:tblPr>
      <w:tblGrid>
        <w:gridCol w:w="716"/>
        <w:gridCol w:w="2265"/>
        <w:gridCol w:w="2551"/>
        <w:gridCol w:w="991"/>
        <w:gridCol w:w="4395"/>
        <w:gridCol w:w="995"/>
        <w:gridCol w:w="991"/>
        <w:gridCol w:w="1129"/>
        <w:gridCol w:w="1418"/>
        <w:gridCol w:w="236"/>
      </w:tblGrid>
      <w:tr w:rsidR="005F0F6D" w:rsidRPr="004E082B" w:rsidTr="005F0F6D">
        <w:trPr>
          <w:trHeight w:val="765"/>
        </w:trPr>
        <w:tc>
          <w:tcPr>
            <w:tcW w:w="228" w:type="pct"/>
            <w:tcBorders>
              <w:top w:val="single" w:sz="4" w:space="0" w:color="000000"/>
              <w:left w:val="single" w:sz="4" w:space="0" w:color="000000"/>
              <w:bottom w:val="single" w:sz="4" w:space="0" w:color="000000"/>
              <w:right w:val="single" w:sz="4" w:space="0" w:color="000000"/>
            </w:tcBorders>
            <w:shd w:val="clear" w:color="CCCCFF" w:fill="C0C0C0"/>
            <w:vAlign w:val="center"/>
            <w:hideMark/>
          </w:tcPr>
          <w:p w:rsidR="005F0F6D" w:rsidRPr="004E082B" w:rsidRDefault="005F0F6D" w:rsidP="005F0F6D">
            <w:pPr>
              <w:jc w:val="center"/>
              <w:rPr>
                <w:rFonts w:ascii="Calibri" w:hAnsi="Calibri"/>
                <w:b/>
                <w:bCs/>
                <w:sz w:val="20"/>
                <w:szCs w:val="20"/>
                <w:lang w:val="sr-Latn-RS" w:eastAsia="sr-Latn-RS"/>
              </w:rPr>
            </w:pPr>
            <w:r w:rsidRPr="004E082B">
              <w:rPr>
                <w:rFonts w:ascii="Calibri" w:hAnsi="Calibri"/>
                <w:b/>
                <w:bCs/>
                <w:sz w:val="20"/>
                <w:szCs w:val="20"/>
                <w:lang w:val="sr-Latn-RS" w:eastAsia="sr-Latn-RS"/>
              </w:rPr>
              <w:t>Broj partije</w:t>
            </w:r>
          </w:p>
        </w:tc>
        <w:tc>
          <w:tcPr>
            <w:tcW w:w="722" w:type="pct"/>
            <w:tcBorders>
              <w:top w:val="single" w:sz="4" w:space="0" w:color="000000"/>
              <w:left w:val="nil"/>
              <w:bottom w:val="single" w:sz="4" w:space="0" w:color="000000"/>
              <w:right w:val="single" w:sz="4" w:space="0" w:color="000000"/>
            </w:tcBorders>
            <w:shd w:val="clear" w:color="CCCCFF" w:fill="C0C0C0"/>
            <w:vAlign w:val="center"/>
            <w:hideMark/>
          </w:tcPr>
          <w:p w:rsidR="005F0F6D" w:rsidRPr="004E082B" w:rsidRDefault="005F0F6D" w:rsidP="005F0F6D">
            <w:pPr>
              <w:jc w:val="center"/>
              <w:rPr>
                <w:rFonts w:ascii="Calibri" w:hAnsi="Calibri"/>
                <w:b/>
                <w:bCs/>
                <w:sz w:val="20"/>
                <w:szCs w:val="20"/>
                <w:lang w:val="sr-Latn-RS" w:eastAsia="sr-Latn-RS"/>
              </w:rPr>
            </w:pPr>
            <w:r w:rsidRPr="004E082B">
              <w:rPr>
                <w:rFonts w:ascii="Calibri" w:hAnsi="Calibri"/>
                <w:b/>
                <w:bCs/>
                <w:sz w:val="20"/>
                <w:szCs w:val="20"/>
                <w:lang w:val="sr-Latn-RS" w:eastAsia="sr-Latn-RS"/>
              </w:rPr>
              <w:t>Generičko ime (INN)</w:t>
            </w:r>
          </w:p>
        </w:tc>
        <w:tc>
          <w:tcPr>
            <w:tcW w:w="813" w:type="pct"/>
            <w:tcBorders>
              <w:top w:val="single" w:sz="4" w:space="0" w:color="000000"/>
              <w:left w:val="nil"/>
              <w:bottom w:val="single" w:sz="4" w:space="0" w:color="000000"/>
              <w:right w:val="single" w:sz="4" w:space="0" w:color="000000"/>
            </w:tcBorders>
            <w:shd w:val="clear" w:color="CCCCFF" w:fill="C0C0C0"/>
            <w:vAlign w:val="center"/>
            <w:hideMark/>
          </w:tcPr>
          <w:p w:rsidR="005F0F6D" w:rsidRPr="004E082B" w:rsidRDefault="005F0F6D" w:rsidP="005F0F6D">
            <w:pPr>
              <w:jc w:val="center"/>
              <w:rPr>
                <w:rFonts w:ascii="Calibri" w:hAnsi="Calibri"/>
                <w:b/>
                <w:bCs/>
                <w:sz w:val="20"/>
                <w:szCs w:val="20"/>
                <w:lang w:val="sr-Latn-RS" w:eastAsia="sr-Latn-RS"/>
              </w:rPr>
            </w:pPr>
            <w:r w:rsidRPr="004E082B">
              <w:rPr>
                <w:rFonts w:ascii="Calibri" w:hAnsi="Calibri"/>
                <w:b/>
                <w:bCs/>
                <w:sz w:val="20"/>
                <w:szCs w:val="20"/>
                <w:lang w:val="sr-Latn-RS" w:eastAsia="sr-Latn-RS"/>
              </w:rPr>
              <w:t>FO i jačina</w:t>
            </w:r>
          </w:p>
        </w:tc>
        <w:tc>
          <w:tcPr>
            <w:tcW w:w="316" w:type="pct"/>
            <w:tcBorders>
              <w:top w:val="single" w:sz="4" w:space="0" w:color="000000"/>
              <w:left w:val="nil"/>
              <w:bottom w:val="single" w:sz="4" w:space="0" w:color="000000"/>
              <w:right w:val="single" w:sz="4" w:space="0" w:color="000000"/>
            </w:tcBorders>
            <w:shd w:val="clear" w:color="CCCCFF" w:fill="C0C0C0"/>
            <w:vAlign w:val="center"/>
            <w:hideMark/>
          </w:tcPr>
          <w:p w:rsidR="005F0F6D" w:rsidRPr="004E082B" w:rsidRDefault="005F0F6D" w:rsidP="005F0F6D">
            <w:pPr>
              <w:jc w:val="center"/>
              <w:rPr>
                <w:rFonts w:ascii="Calibri" w:hAnsi="Calibri"/>
                <w:b/>
                <w:bCs/>
                <w:sz w:val="20"/>
                <w:szCs w:val="20"/>
                <w:lang w:val="sr-Latn-RS" w:eastAsia="sr-Latn-RS"/>
              </w:rPr>
            </w:pPr>
            <w:r w:rsidRPr="004E082B">
              <w:rPr>
                <w:rFonts w:ascii="Calibri" w:hAnsi="Calibri"/>
                <w:b/>
                <w:bCs/>
                <w:sz w:val="20"/>
                <w:szCs w:val="20"/>
                <w:lang w:val="sr-Latn-RS" w:eastAsia="sr-Latn-RS"/>
              </w:rPr>
              <w:t>JKL</w:t>
            </w:r>
          </w:p>
        </w:tc>
        <w:tc>
          <w:tcPr>
            <w:tcW w:w="1401" w:type="pct"/>
            <w:tcBorders>
              <w:top w:val="single" w:sz="4" w:space="0" w:color="000000"/>
              <w:left w:val="nil"/>
              <w:bottom w:val="single" w:sz="4" w:space="0" w:color="000000"/>
              <w:right w:val="single" w:sz="4" w:space="0" w:color="000000"/>
            </w:tcBorders>
            <w:shd w:val="clear" w:color="CCCCFF" w:fill="C0C0C0"/>
            <w:vAlign w:val="center"/>
            <w:hideMark/>
          </w:tcPr>
          <w:p w:rsidR="005F0F6D" w:rsidRPr="004E082B" w:rsidRDefault="005F0F6D" w:rsidP="005F0F6D">
            <w:pPr>
              <w:jc w:val="center"/>
              <w:rPr>
                <w:rFonts w:ascii="Calibri" w:hAnsi="Calibri"/>
                <w:b/>
                <w:bCs/>
                <w:sz w:val="20"/>
                <w:szCs w:val="20"/>
                <w:lang w:val="sr-Latn-RS" w:eastAsia="sr-Latn-RS"/>
              </w:rPr>
            </w:pPr>
            <w:r w:rsidRPr="004E082B">
              <w:rPr>
                <w:rFonts w:ascii="Calibri" w:hAnsi="Calibri"/>
                <w:b/>
                <w:bCs/>
                <w:sz w:val="20"/>
                <w:szCs w:val="20"/>
                <w:lang w:val="sr-Latn-RS" w:eastAsia="sr-Latn-RS"/>
              </w:rPr>
              <w:t>Naziv leka, pakovanje, proizvođač</w:t>
            </w:r>
          </w:p>
        </w:tc>
        <w:tc>
          <w:tcPr>
            <w:tcW w:w="317" w:type="pct"/>
            <w:tcBorders>
              <w:top w:val="single" w:sz="4" w:space="0" w:color="000000"/>
              <w:left w:val="nil"/>
              <w:bottom w:val="single" w:sz="4" w:space="0" w:color="000000"/>
              <w:right w:val="nil"/>
            </w:tcBorders>
            <w:shd w:val="clear" w:color="CCCCFF" w:fill="C0C0C0"/>
            <w:vAlign w:val="center"/>
            <w:hideMark/>
          </w:tcPr>
          <w:p w:rsidR="005F0F6D" w:rsidRPr="004E082B" w:rsidRDefault="005F0F6D" w:rsidP="005F0F6D">
            <w:pPr>
              <w:jc w:val="center"/>
              <w:rPr>
                <w:rFonts w:ascii="Calibri" w:hAnsi="Calibri"/>
                <w:b/>
                <w:bCs/>
                <w:sz w:val="20"/>
                <w:szCs w:val="20"/>
                <w:lang w:val="sr-Latn-RS" w:eastAsia="sr-Latn-RS"/>
              </w:rPr>
            </w:pPr>
            <w:r w:rsidRPr="004E082B">
              <w:rPr>
                <w:rFonts w:ascii="Calibri" w:hAnsi="Calibri"/>
                <w:b/>
                <w:bCs/>
                <w:sz w:val="20"/>
                <w:szCs w:val="20"/>
                <w:lang w:val="sr-Latn-RS" w:eastAsia="sr-Latn-RS"/>
              </w:rPr>
              <w:t>Jedinica mere</w:t>
            </w:r>
          </w:p>
        </w:tc>
        <w:tc>
          <w:tcPr>
            <w:tcW w:w="316" w:type="pct"/>
            <w:tcBorders>
              <w:top w:val="single" w:sz="4" w:space="0" w:color="000000"/>
              <w:left w:val="single" w:sz="4" w:space="0" w:color="000000"/>
              <w:bottom w:val="single" w:sz="4" w:space="0" w:color="000000"/>
              <w:right w:val="nil"/>
            </w:tcBorders>
            <w:shd w:val="clear" w:color="CCCCFF" w:fill="C0C0C0"/>
            <w:vAlign w:val="center"/>
            <w:hideMark/>
          </w:tcPr>
          <w:p w:rsidR="005F0F6D" w:rsidRPr="004E082B" w:rsidRDefault="005F0F6D" w:rsidP="005F0F6D">
            <w:pPr>
              <w:jc w:val="center"/>
              <w:rPr>
                <w:rFonts w:ascii="Calibri" w:hAnsi="Calibri"/>
                <w:b/>
                <w:bCs/>
                <w:sz w:val="20"/>
                <w:szCs w:val="20"/>
                <w:lang w:val="sr-Latn-RS" w:eastAsia="sr-Latn-RS"/>
              </w:rPr>
            </w:pPr>
            <w:r w:rsidRPr="004E082B">
              <w:rPr>
                <w:rFonts w:ascii="Calibri" w:hAnsi="Calibri"/>
                <w:b/>
                <w:bCs/>
                <w:sz w:val="20"/>
                <w:szCs w:val="20"/>
                <w:lang w:val="sr-Latn-RS" w:eastAsia="sr-Latn-RS"/>
              </w:rPr>
              <w:t>Količina</w:t>
            </w:r>
          </w:p>
        </w:tc>
        <w:tc>
          <w:tcPr>
            <w:tcW w:w="360" w:type="pct"/>
            <w:tcBorders>
              <w:top w:val="single" w:sz="4" w:space="0" w:color="000000"/>
              <w:left w:val="single" w:sz="4" w:space="0" w:color="000000"/>
              <w:bottom w:val="single" w:sz="4" w:space="0" w:color="000000"/>
              <w:right w:val="single" w:sz="4" w:space="0" w:color="000000"/>
            </w:tcBorders>
            <w:shd w:val="clear" w:color="CCCCFF" w:fill="C0C0C0"/>
            <w:vAlign w:val="center"/>
            <w:hideMark/>
          </w:tcPr>
          <w:p w:rsidR="005F0F6D" w:rsidRPr="004E082B" w:rsidRDefault="005F0F6D" w:rsidP="005F0F6D">
            <w:pPr>
              <w:jc w:val="center"/>
              <w:rPr>
                <w:rFonts w:ascii="Calibri" w:hAnsi="Calibri"/>
                <w:b/>
                <w:bCs/>
                <w:sz w:val="20"/>
                <w:szCs w:val="20"/>
                <w:lang w:val="sr-Latn-RS" w:eastAsia="sr-Latn-RS"/>
              </w:rPr>
            </w:pPr>
            <w:r w:rsidRPr="004E082B">
              <w:rPr>
                <w:rFonts w:ascii="Calibri" w:hAnsi="Calibri"/>
                <w:b/>
                <w:bCs/>
                <w:sz w:val="20"/>
                <w:szCs w:val="20"/>
                <w:lang w:val="sr-Latn-RS" w:eastAsia="sr-Latn-RS"/>
              </w:rPr>
              <w:t>Cena po jedinici mere bez pdv-a</w:t>
            </w:r>
          </w:p>
        </w:tc>
        <w:tc>
          <w:tcPr>
            <w:tcW w:w="452" w:type="pct"/>
            <w:tcBorders>
              <w:top w:val="single" w:sz="4" w:space="0" w:color="000000"/>
              <w:left w:val="nil"/>
              <w:bottom w:val="single" w:sz="4" w:space="0" w:color="000000"/>
              <w:right w:val="single" w:sz="4" w:space="0" w:color="000000"/>
            </w:tcBorders>
            <w:shd w:val="clear" w:color="CCCCFF" w:fill="C0C0C0"/>
            <w:vAlign w:val="center"/>
            <w:hideMark/>
          </w:tcPr>
          <w:p w:rsidR="005F0F6D" w:rsidRPr="004E082B" w:rsidRDefault="005F0F6D" w:rsidP="005F0F6D">
            <w:pPr>
              <w:jc w:val="center"/>
              <w:rPr>
                <w:rFonts w:ascii="Calibri" w:hAnsi="Calibri"/>
                <w:b/>
                <w:bCs/>
                <w:sz w:val="20"/>
                <w:szCs w:val="20"/>
                <w:lang w:val="sr-Latn-RS" w:eastAsia="sr-Latn-RS"/>
              </w:rPr>
            </w:pPr>
            <w:r w:rsidRPr="004E082B">
              <w:rPr>
                <w:rFonts w:ascii="Calibri" w:hAnsi="Calibri"/>
                <w:b/>
                <w:bCs/>
                <w:sz w:val="20"/>
                <w:szCs w:val="20"/>
                <w:lang w:val="sr-Latn-RS" w:eastAsia="sr-Latn-RS"/>
              </w:rPr>
              <w:t>Procenjena vrednost</w:t>
            </w:r>
            <w:r w:rsidRPr="004E082B">
              <w:rPr>
                <w:rFonts w:ascii="Calibri" w:hAnsi="Calibri"/>
                <w:b/>
                <w:bCs/>
                <w:sz w:val="20"/>
                <w:szCs w:val="20"/>
                <w:lang w:val="sr-Latn-RS" w:eastAsia="sr-Latn-RS"/>
              </w:rPr>
              <w:br/>
              <w:t xml:space="preserve"> bez pdv-a</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00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722" w:type="pct"/>
            <w:tcBorders>
              <w:top w:val="nil"/>
              <w:left w:val="nil"/>
              <w:bottom w:val="single" w:sz="4" w:space="0" w:color="000000"/>
              <w:right w:val="single" w:sz="4" w:space="0" w:color="000000"/>
            </w:tcBorders>
            <w:shd w:val="clear" w:color="CCCCFF" w:fill="C0C0C0"/>
            <w:noWrap/>
            <w:vAlign w:val="bottom"/>
            <w:hideMark/>
          </w:tcPr>
          <w:p w:rsidR="005F0F6D" w:rsidRPr="004E082B" w:rsidRDefault="005F0F6D" w:rsidP="005F0F6D">
            <w:pPr>
              <w:rPr>
                <w:rFonts w:ascii="Arial" w:hAnsi="Arial" w:cs="Arial"/>
                <w:b/>
                <w:bCs/>
                <w:sz w:val="18"/>
                <w:szCs w:val="18"/>
                <w:lang w:val="sr-Latn-RS" w:eastAsia="sr-Latn-RS"/>
              </w:rPr>
            </w:pPr>
            <w:r w:rsidRPr="004E082B">
              <w:rPr>
                <w:rFonts w:ascii="Arial" w:hAnsi="Arial" w:cs="Arial"/>
                <w:b/>
                <w:bCs/>
                <w:sz w:val="18"/>
                <w:szCs w:val="18"/>
                <w:lang w:val="sr-Latn-RS" w:eastAsia="sr-Latn-RS"/>
              </w:rPr>
              <w:t>Lista 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00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glyceryl trinitrate</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sublingvalna tableta, 500mcg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N002683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6,32</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379.200,00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molsidomin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N003491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6,56</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39.360,00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furosemid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N003178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148.000,00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methoxalen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N002485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55,00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klomifen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N003210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46,00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4.600,00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sildenafil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N003277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481,00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432.900,00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fludrocortizon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0,1mg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N001263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40,83</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24.498,00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hidrokortizon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N002634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38,00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893.000,00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dapsone</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N002675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47,50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9.500,00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cyclophosphamide</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50mg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N001396</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55,40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8.310,00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b/>
                <w:bCs/>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11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hlorambucil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N002212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131,09</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275.289,00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12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melphalan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N002220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236,00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94.400,00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merkaptopurin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N002246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172,56</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43.140,00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14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procarbazine hydrochloride</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N001487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586,54</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58.654,00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15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thalidomide</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N002360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606,43</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818.680,50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penicillamine</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250mg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N001511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73,13</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87.756,00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17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levomepromazin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N001677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28,75</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143.750,00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18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litijum karbonat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300mg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N003079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clobazam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N002956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91,50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457.500,00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20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choroquine phosphate /sulphate</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N001701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535.200,00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t>21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hidoxychloroquine</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N001719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38,80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93.120,00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albendazol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N002659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98,83</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1.778,94</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color w:val="003300"/>
                <w:sz w:val="18"/>
                <w:szCs w:val="18"/>
                <w:lang w:val="sr-Latn-RS" w:eastAsia="sr-Latn-RS"/>
              </w:rPr>
            </w:pPr>
            <w:r w:rsidRPr="004E082B">
              <w:rPr>
                <w:rFonts w:ascii="Arial" w:hAnsi="Arial" w:cs="Arial"/>
                <w:color w:val="003300"/>
                <w:sz w:val="18"/>
                <w:szCs w:val="18"/>
                <w:lang w:val="sr-Latn-RS" w:eastAsia="sr-Latn-RS"/>
              </w:rPr>
              <w:lastRenderedPageBreak/>
              <w:t>23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acetazolamide</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N001891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1 komad</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87.750,00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722" w:type="pct"/>
            <w:tcBorders>
              <w:top w:val="nil"/>
              <w:left w:val="nil"/>
              <w:bottom w:val="single" w:sz="4" w:space="0" w:color="000000"/>
              <w:right w:val="single" w:sz="4" w:space="0" w:color="000000"/>
            </w:tcBorders>
            <w:shd w:val="clear" w:color="CCCCFF" w:fill="C0C0C0"/>
            <w:noWrap/>
            <w:vAlign w:val="bottom"/>
            <w:hideMark/>
          </w:tcPr>
          <w:p w:rsidR="005F0F6D" w:rsidRPr="004E082B" w:rsidRDefault="005F0F6D" w:rsidP="005F0F6D">
            <w:pPr>
              <w:rPr>
                <w:rFonts w:ascii="Arial" w:hAnsi="Arial" w:cs="Arial"/>
                <w:b/>
                <w:bCs/>
                <w:sz w:val="18"/>
                <w:szCs w:val="18"/>
                <w:lang w:val="sr-Latn-RS" w:eastAsia="sr-Latn-RS"/>
              </w:rPr>
            </w:pPr>
            <w:r w:rsidRPr="004E082B">
              <w:rPr>
                <w:rFonts w:ascii="Arial" w:hAnsi="Arial" w:cs="Arial"/>
                <w:b/>
                <w:bCs/>
                <w:sz w:val="18"/>
                <w:szCs w:val="18"/>
                <w:lang w:val="sr-Latn-RS" w:eastAsia="sr-Latn-RS"/>
              </w:rPr>
              <w:t>Lista A i A1</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color w:val="000000"/>
                <w:sz w:val="18"/>
                <w:szCs w:val="18"/>
                <w:lang w:val="sr-Latn-RS" w:eastAsia="sr-Latn-RS"/>
              </w:rPr>
            </w:pPr>
            <w:r w:rsidRPr="004E082B">
              <w:rPr>
                <w:rFonts w:ascii="Arial" w:hAnsi="Arial" w:cs="Arial"/>
                <w:color w:val="000000"/>
                <w:sz w:val="18"/>
                <w:szCs w:val="18"/>
                <w:lang w:val="sr-Latn-RS" w:eastAsia="sr-Latn-RS"/>
              </w:rPr>
              <w:t> </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color w:val="000000"/>
                <w:sz w:val="18"/>
                <w:szCs w:val="18"/>
                <w:lang w:val="sr-Latn-RS" w:eastAsia="sr-Latn-RS"/>
              </w:rPr>
            </w:pPr>
            <w:r w:rsidRPr="004E082B">
              <w:rPr>
                <w:rFonts w:ascii="Arial" w:hAnsi="Arial" w:cs="Arial"/>
                <w:color w:val="000000"/>
                <w:sz w:val="18"/>
                <w:szCs w:val="18"/>
                <w:lang w:val="sr-Latn-RS" w:eastAsia="sr-Latn-RS"/>
              </w:rPr>
              <w:t> </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mikonazol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oralni gel, 40 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2157101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DAKTANOL oralni gel 40 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225,50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676.500,00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1122460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OMEPROL kaps 15x20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366,00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841.800,00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1122846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ORTANOL kaps 14x20 mg      UFA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341,60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27.328,00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1122858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ZEPROM kaps 14x20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341,60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34.160,00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1122857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OMEPRAZOL kaps 14x20 mg    ALV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341,60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17.080,00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1122935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OMEPRAZOL kaps 15x20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366,00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109.800,00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pantoprazol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1122752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CONTROLOC gas.r.tabl 14x20 mg      TAK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244,80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979.200,00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pantoprazol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1122750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CONTROLOC gas.r.tabl 14x40 mg      TAK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295,10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1.239.420,00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pantoprazol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1122860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GASTROLOC gas.r.tabl 14x20 mg      PHA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204,00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pantoprazol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1122862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GASTROLOC gas.r.tabl 14x40 mg      PHA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245,90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7.377,00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pantoprazol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1122866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PANRAZOL gas.r.tabl 14x20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204,00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61.200,00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pantoprazol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1122867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PANRAZOL gas.r.tabl 14x40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245,90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49.180,00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pantoprazol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1122774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PANTOPRAZOL PHARMAS gas.r.tab 14x40mg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245,90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12.295,00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37</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tableta,2,5mg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1103071</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PRILINDA tabl 28x2,5 mg      HEM</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1.545</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200,20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309.309,00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pantoprazol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1122772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PANTOPRAZOL PHARMAS gas.r.tab 14x20mg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204,00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20.400,00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39</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1103072</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PRILINDA tabl 28x5 mg      HEM</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348,50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1.742.500,00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pantoprazol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1122915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NOLPAZA gas.r.tabl 14x20 mg   PHAK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204,00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224.400,00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pantoprazol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1122920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NOLPAZA gas.r.tabl 14x40 mg   PHAK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245,90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196.720,00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42</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pantoprazol</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20mg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1122916</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NOLPAZA gas.r.tabl 28x20 mg   PHAK</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408,00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57.120,00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43</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pantoprazol</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40mg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1122921</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NOLPAZA gas.r.tabl 28x40 mg   PHAK</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491,80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9.836,00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lansoprazol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30mg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1122160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SABAX kaps 14x30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380,00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266.000,00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lansoprazol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15mg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1122161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SABAX kaps 28x15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439,00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439.000,00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esomeprazol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xml:space="preserve">gastrorezistentna kapsula,  </w:t>
            </w:r>
            <w:r w:rsidRPr="004E082B">
              <w:rPr>
                <w:rFonts w:ascii="Arial" w:hAnsi="Arial" w:cs="Arial"/>
                <w:sz w:val="18"/>
                <w:szCs w:val="18"/>
                <w:lang w:val="sr-Latn-RS" w:eastAsia="sr-Latn-RS"/>
              </w:rPr>
              <w:lastRenderedPageBreak/>
              <w:t>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lastRenderedPageBreak/>
              <w:t>1122859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EMANERA kaps 7x20 mg        PHAK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134,60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67.300,00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47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esomeprazol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1122882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EMANERA kaps 14x20 mg      PHAK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269,20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53.840,00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esomeprazol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1122883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EMANERA kaps 7x40 mg        PHAK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181,30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54.390,00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esomeprazol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1122864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EMANERA kaps 14x40 mg      PHAK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362,40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108.720,00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esomeprazol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1122854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ESOMEPRAZOL PHARMAS gas.r.tb 14x20mg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269,20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5.384,00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esomeprazol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1122853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ESOMEPRAZOL PHARMAS gas.r.tb 14x40mg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362,40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7.248,00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esomeprazol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1122876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ESOMEPRAZOL PHARMAS gas.r.tb 7x20mg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134,60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10.768,00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esomeprazol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1122875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ESOMEPRAZOL PHARMAS gas.r.tb 7x40mg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181,30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9.065,00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metoklopramid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oralni rastvor, 100ml,  5mg/5ml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3124300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KLOMETOL oral.rast.100ml (5mg/5ml)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79,80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1.596,00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metoklopramid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1124301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KLOMETOL tabl 30x10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134,00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522.600,00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metoklopramid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1124303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REGLAN tabl 40x10 mg          ALK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178,70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44.675,00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ondansetron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4mg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1124532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ONDASAN film tabl 10x4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1.506,40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241.024,00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ondansetron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8mg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1124534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ONDASAN film tabl 10x8mg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3.013,00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391.690,00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granisetron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1124100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RASETRON film tabl 10x1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2.470,40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345.856,00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granisetron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1124104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RASETRON film tabl 5x2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2.943,60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529.848,00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61</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ursodeoksiholna kiselina</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250mg  /A1</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1127177</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URSOFALK kaps 100x250 mg     FPH</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133</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3.136,70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417.181,10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ursodeoksiholna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250mg  /A1</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1127176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URSOFALK kaps 50x250 mg       FPH</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1.568,30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125.464,00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ursodeoksiholna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xml:space="preserve">kapsula,tvrda  250mg   </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1127501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URSOSAN kaps 100x250 mg      PRM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2.613,90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52.278,00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ursodeoksiholna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xml:space="preserve">kapsula,tvrda  250mg   </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1127500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URSOSAN kaps 50x250 mg        PRM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1.307,00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13.070,00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laktuloza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oralni rastvor, 500ml, 667g/l   / A1</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3127425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DUPHALAC rast.500ml/667mg/ml   ABB</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482,80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19.312,00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laktuloza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oralni rastvor, 500ml, 66,7g/100ml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3127426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LAKTULOZA sirup 500 ml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402,30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20.115,00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laktuloza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oralni rastvor, 500ml, 66,7g/100ml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3127050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PORTALAK sirup 500 ml (67%)   BEL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402,30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100.575,00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nifuroksazid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oralna suspenzija, 90ml,200mg/5ml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3126303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ENTEROFURIL oral.susp. 90 ml    B.LE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254,10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55.902,00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loperamid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1126412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LOPEDIUM AKUT kaps 10x2 mg    SALU</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142</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55,70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7.909,40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loperamid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1126401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LOPERAMID tabl 20x2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114,40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400.400,00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budesonid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3mg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1129930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BUDOSAN kaps 100x3 mg     FPH</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8.663,20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173.264,00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72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sulfasalazin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1129490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SALAZOPYRIN EN tabl 100x500mg    KEM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936,00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393.120,00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mesalazin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1129300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5-ASA tabl/g.rez. 100x250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1.116,60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334.980,00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mesalazin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supozitorija, 250mg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5129303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5-ASA sup   30x250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901,90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63.133,00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mesalazin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400mg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1129110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ASACOL tabl/g.rez. 100x400mg     LEK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1.940,50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388.100,00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mesalazin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 sa produženim oslobađanjem,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1129130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PENTASA tabl/prod 100x500 mg     FERR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2.727,60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818.280,00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mesalazin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supozitorija, 1 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5129131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PENTASA supoz 28x1 g     FERR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3.447,30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120.655,50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mesalazin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supozitorija,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5129472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SALOFALK supoz 10x500 mg     FPH</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655,90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183.652,00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mesalazin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500mg   /A1</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1129475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SALOFALK tabl/g.rez 100x500 mg     FPH</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2.911,30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1.135.407,00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mesalazin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500mg   /A1</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1129474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SALOFALK tabl/g.rez 50x500 mg      FPH</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1.455,70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160.127,00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pankreatin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300mg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1121155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KREON 25000 kaps 100x300mg     ABB</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2.791,40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753.678,00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pankreatin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300mg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1121153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KREON 25000 kaps 20x300mg     ABB</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558,30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178.656,00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pankreatin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300mg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1121154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KREON 25000 kaps 50x300mg     ABB</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1.395,70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181.441,00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pankreatin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150mg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1121152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KREON 10000 kaps 100x150mg     ABB</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1.112,70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11.127,00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pankreatin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400mg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1121157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KREON 40000 kaps 50x400mg     ABB</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2.589,00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25.890,00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pankreas prašak</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kapsula, 25000ij</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1121159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EUROBIOL kaps 100x25000ij     MAYS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2.791,40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139.570,00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insulin humani/kratkog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rastvor za injekciju u ulošku, 3ml,100ij/ml /(za NOVOP)</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0041559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ACTRAPID Penfill  5x3ml(100ij/ml)     NOV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2.183,80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3.275.700,00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insulin humani/kratkog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rastvor za injekciju u ulošku, 3ml,100ij/ml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0041425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HUMULIN R karp 5x3ml(100j/ml)    LILLY</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2.183,80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480.436,00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insulin humani/kratkog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rastvor za in</w:t>
            </w:r>
            <w:r w:rsidRPr="004E082B">
              <w:rPr>
                <w:rFonts w:ascii="Arial" w:hAnsi="Arial" w:cs="Arial"/>
                <w:i/>
                <w:iCs/>
                <w:sz w:val="18"/>
                <w:szCs w:val="18"/>
                <w:lang w:val="sr-Latn-RS" w:eastAsia="sr-Latn-RS"/>
              </w:rPr>
              <w:t>jekciju/</w:t>
            </w:r>
            <w:r w:rsidRPr="004E082B">
              <w:rPr>
                <w:rFonts w:ascii="Arial" w:hAnsi="Arial" w:cs="Arial"/>
                <w:sz w:val="18"/>
                <w:szCs w:val="18"/>
                <w:lang w:val="sr-Latn-RS" w:eastAsia="sr-Latn-RS"/>
              </w:rPr>
              <w:t>pen sa uloškom,3ml,100ij/ml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0041563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INSUMAN RAPID SOLOSTAR 5x3ml    S.AV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2.183,80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43.676,00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insulin aspartat/kratkog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rastvor za injekciju, bočica 10ml, 100ij/ml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0041532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NOVORAPID amp 1x10ml(100ij/ml)    NOV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2.434,70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779.104,00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insulin aspartat/kratkog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rastvor za in</w:t>
            </w:r>
            <w:r w:rsidRPr="004E082B">
              <w:rPr>
                <w:rFonts w:ascii="Arial" w:hAnsi="Arial" w:cs="Arial"/>
                <w:i/>
                <w:iCs/>
                <w:sz w:val="18"/>
                <w:szCs w:val="18"/>
                <w:lang w:val="sr-Latn-RS" w:eastAsia="sr-Latn-RS"/>
              </w:rPr>
              <w:t>jekciju,</w:t>
            </w:r>
            <w:r w:rsidRPr="004E082B">
              <w:rPr>
                <w:rFonts w:ascii="Arial" w:hAnsi="Arial" w:cs="Arial"/>
                <w:sz w:val="18"/>
                <w:szCs w:val="18"/>
                <w:lang w:val="sr-Latn-RS" w:eastAsia="sr-Latn-RS"/>
              </w:rPr>
              <w:t>pen sa uloškom,3ml,100ij/ml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0041527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NOVORAPID FlexPen 5x3ml(100ij/ml)    NOV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3.652,00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6.391.000,00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insulin glulizin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rastvor za injekciju u ulošku, 3ml,100ij/ml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0041548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APIDRA karp 5x3ml (100ij/ml)   S.AV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3.252,30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16.261,50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insulin glulizin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rastvor za in</w:t>
            </w:r>
            <w:r w:rsidRPr="004E082B">
              <w:rPr>
                <w:rFonts w:ascii="Arial" w:hAnsi="Arial" w:cs="Arial"/>
                <w:i/>
                <w:iCs/>
                <w:sz w:val="18"/>
                <w:szCs w:val="18"/>
                <w:lang w:val="sr-Latn-RS" w:eastAsia="sr-Latn-RS"/>
              </w:rPr>
              <w:t>jekciju,</w:t>
            </w:r>
            <w:r w:rsidRPr="004E082B">
              <w:rPr>
                <w:rFonts w:ascii="Arial" w:hAnsi="Arial" w:cs="Arial"/>
                <w:sz w:val="18"/>
                <w:szCs w:val="18"/>
                <w:lang w:val="sr-Latn-RS" w:eastAsia="sr-Latn-RS"/>
              </w:rPr>
              <w:t>pen sa uloškom,3ml,100ij/ml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0041556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APIDRA SOLOSTAR 5x3ml(100ij/ml)   S.AV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3.252,30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845.598,00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insulin humani/srednje dugog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suspenzija za injekciju u ulošku 3ml,100ij/ml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0041428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HUMULIN NPH kar 5x3ml(100j/ml)    LILLY</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2.348,20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540.086,00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insulin humani/srednje dugog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susp.za inj.u ulošku 3ml,100ij/ml /za NOVOPEN</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0041557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INSULATARD Penfill 5x3ml(100ij/ml)    NOV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2.348,20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5.753.090,00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96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insulin humani/srednje dugog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suspenzija za injekciju/pen sa uloškom,3ml/100ij/ml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0041564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INSUMAN BAZAL SOLOSTAR 5x3ml    S.AV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2.348,20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422.676,00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insulin humani/srednje dugog+kratkog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suspenzija za injekciju u ulošku,3ml/100ij/ml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0041427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HUMULIN M3 karp 5x3ml(100j/ml)   LILLY</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2.348,20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469.640,00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insulin humani/srednje dugog+kratkog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suspenzija za injekciju,pen sa uloškom,3ml/100ij/ml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0041565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INSUMAN COMB 25 SOLOSTAR 5x3ml   S.AV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2.348,20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493.122,00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insulin humani/srednje dugog+kratkog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susp.za inj.u ulošku,3ml,100ij/ml /za NOVOPEN</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0041558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MIXTARD 30 Penfill 5x3ml(100ij/ml)   NOV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2.348,20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5.400.860,00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insulin lispro/srednje dugog+kratkog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suspenzija za injekciju u ulošku,3ml/100ij/ml/25</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0041502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HUMALOG MIX 25 5x3ml(100ij/ml)   LILLY</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3.367,80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84.195,00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101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insulin lispro/srednje dugog+kratkog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suspenzija za injekciju u ulošku,3ml/100ij/ml/50</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0041503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HUMALOG MIX 50 5x3ml(100ij/ml)   LILLY</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3.367,80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117.873,00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102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insulin aspartat/srednje dugog+kratkog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suspenzija za injekciju,pen sa uloškom,3ml/100ij/ml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0041528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NOVOMIX 30 FlexPen 5x3ml(100ij/ml)   NOV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3.652,00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9.860.400,00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103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insulin glargin/dugog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rastvor za in</w:t>
            </w:r>
            <w:r w:rsidRPr="004E082B">
              <w:rPr>
                <w:rFonts w:ascii="Arial" w:hAnsi="Arial" w:cs="Arial"/>
                <w:i/>
                <w:iCs/>
                <w:sz w:val="18"/>
                <w:szCs w:val="18"/>
                <w:lang w:val="sr-Latn-RS" w:eastAsia="sr-Latn-RS"/>
              </w:rPr>
              <w:t>jekciju/</w:t>
            </w:r>
            <w:r w:rsidRPr="004E082B">
              <w:rPr>
                <w:rFonts w:ascii="Arial" w:hAnsi="Arial" w:cs="Arial"/>
                <w:sz w:val="18"/>
                <w:szCs w:val="18"/>
                <w:lang w:val="sr-Latn-RS" w:eastAsia="sr-Latn-RS"/>
              </w:rPr>
              <w:t>pen sa uloškom,3ml,100ij/ml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0041555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LANTUS SOLOSTAR 5x3ml(100ij/ml)   S.AV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5.109,80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4.343.330,00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104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insulin detemir/dugog dejstva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rastvor za in</w:t>
            </w:r>
            <w:r w:rsidRPr="004E082B">
              <w:rPr>
                <w:rFonts w:ascii="Arial" w:hAnsi="Arial" w:cs="Arial"/>
                <w:i/>
                <w:iCs/>
                <w:sz w:val="18"/>
                <w:szCs w:val="18"/>
                <w:lang w:val="sr-Latn-RS" w:eastAsia="sr-Latn-RS"/>
              </w:rPr>
              <w:t>jekciju/</w:t>
            </w:r>
            <w:r w:rsidRPr="004E082B">
              <w:rPr>
                <w:rFonts w:ascii="Arial" w:hAnsi="Arial" w:cs="Arial"/>
                <w:sz w:val="18"/>
                <w:szCs w:val="18"/>
                <w:lang w:val="sr-Latn-RS" w:eastAsia="sr-Latn-RS"/>
              </w:rPr>
              <w:t>pen sa uloškom,3ml,100ij/ml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0041550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LEVEMIR FLEXPEN 5x3ml(100ij/ml)   NOV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5.465,90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7.652.260,00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105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metformin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1043107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GLUCOPHAGE tabl 30x1000 mg    MERC</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115,00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4.600.000,00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106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metformin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500mg  (A1)</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1043106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GLUCOPHAGE tabl 50x500 mg     MERC</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149,50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149.500,00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107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metformin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1043062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GLUFORMIN tabl 30x1000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115,00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2.185.000,00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108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metformin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1043060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GLUFORMIN tabl 30x500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74,70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2.315.700,00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109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metformin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850mg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1043071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TEFOR tabl 30x850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89,20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178.400,00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110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metformin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1043070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TEFOR tabl 30x500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74,70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649.890,00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111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metformin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1043116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METFODIAB tabl 30x500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74,70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89.640,00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112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metformin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850mg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1043118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METFODIAB tabl 30x850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89,20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44.600,00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113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metformin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1043117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METFODIAB tabl 30x1000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115,00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345.000,00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114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glibenklamid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3,5mg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1042332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MANINIL tabl 30x3,5 mg      BERC</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63.000,00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115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gliklazid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modifikovanim oslobađanjem, 60mg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1042063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DIAPREL MR tabl 30x60 mg     SERV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681,40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1.022.100,00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116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gliklazid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modifikovanim oslobađanjem, 60mg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1042161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DIAPREL MR tabl 60x60 mg     SERV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1.362,80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13.628,00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117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gliklazid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modifikovanim oslobađanjem, 80mg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1042065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DIPRIAN tabl/mod 30x80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186,70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634.780,00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118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gliklazid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80mg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1042076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GLIKOSAN tabl 30x80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186,70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46.675,00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119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gliklazid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80mg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1042070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GLIORAL tabl 30x80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186,70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765.470,00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120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glimepirid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1042311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AMARYL tabl 30x2 mg       S.AV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4.900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147,40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722.260,00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121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glimepirid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3mg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1042312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AMARYL tabl 30x3 mg       S.AV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247,90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495.800,00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122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glimepirid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4mg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1042313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AMARYL tabl 30x4 mg       S.AV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247,90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681.725,00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123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glimepirid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1042830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LIMERAL tabl 30x1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119,00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249.900,00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124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glimepirid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1042831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LIMERAL tabl 30x2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147,40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515.900,00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125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glimepirid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3mg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1042832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LIMERAL tabl 30x3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247,90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297.480,00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126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glimepirid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4mg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1042833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LIMERAL tabl 30x4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247,90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421.430,00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127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glimepirid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6mg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1042834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LIMERAL tabl 30x6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360,50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173.040,00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128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alfakalcidol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0,5mcg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1050102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ALPHA D3 kaps 30x0,5 mcg     TEVA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525,50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173.415,00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129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alfakalcidol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1mcg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1050101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ALPHA D3 kaps 30x1 mcg      TEVA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948,60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664.020,00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130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alfakalcidol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0,25mcg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1050100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ALPHA D3 kaps 50x0,25 mcg    TEVA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516,90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232.605,00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131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kalcitriol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0,25mcg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1050121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ROCALTROL kaps 100x0,25 mcg    HROŠ</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1.479,60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73.980,00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132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holekalciferol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oralne kapi, 10ml,20000ij/ml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2050087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VIGANTOL ulje 10ml(0,5mcg/ml)    MERCK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167,10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334.200,00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133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kalcijum-karbonat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 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1053075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KALCIJUM KARBONAT tabl 50x1g    ALK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282,10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507.780,00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134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varfarin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1063115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FARIN tabl 30x5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134,40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779.520,00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135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aenokumarol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1063220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SINKUM 4 tabl 20x40 mg   UNIO</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114,20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79.940,00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136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klopidogrel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75mg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1068221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ANTIAGREX film tabl 28x75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910,70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1.229.445,00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137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klopidogrel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75mg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1068220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PLAVIX film tabl 28x75 mg     SNF</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910,70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1.502.655,00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138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klopidogrel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75mg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1068502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ZYLLT film tabl 28x75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910,70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409.815,00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139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klopidogrel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75mg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1068239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CLOPIGAL film tabl 28x75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910,70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18.214,00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140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klopidogrel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75mg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1086243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CARDOGREL film tabl 30x75 mg  UFAS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975,80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9.758,00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141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klopidogrel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75mg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1068551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CLOPIDIX film tabl 28x75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910,70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91.070,00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142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klopidogrel,acetilsalicilna kis.</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tableta,(75+100)mg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1068520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DUOPLAVIN film tabl 28x(75+100)mg    SNF</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1.194,00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107.460,00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143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gvožđe(II)-fumarat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350mg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1060140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HEFEROL kaps 30x350 mg    ALK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3.901</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310,40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1.210.870,40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144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gvožđe(III)-hidroksid polim.kompl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za žvakanje,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1060072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FERRUM Sandoz tabl/ žvak.30x100mg     LEK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346,20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692.400,00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145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gvožđe(III)-hidroksid polim.kompl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sirup, 100ml, 50mg/5ml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3060073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FERRUM Sandoz sir 100ml(50mg/5ml)     LEK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222,10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188.785,00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146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gvožđe(III)-hidroksid polim.kompl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za žvakanje,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1060075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REFERUM tabl/žvak 30x100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346,20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276.960,00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147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gvožđe(III)-hidroksid polim.kompl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sirup, 100ml, 50mg/5ml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3060072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REFERUM sirup 100ml(50mg/5ml)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222,10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88.840,00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148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gvožđe(III)-hidroksid polim.kompl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sirup, 100ml, 100mg/5ml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3060074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REFERUM sirup 100ml(100mg/5ml)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494,70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148.410,00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149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gvožđe(III)-proteinsukcinilat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oralni rastvor, 150ml, 40mg/15ml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3060050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LEGOFER sir 150ml (40mg/15ml)    ALK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265,70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10.628,00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150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folna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1061050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FOLACIN tabl 20x5 mg      JADR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122,30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366.900,00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151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folna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1061040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FOLNAK tabl 20x5 mg       NINI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122,30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1.064.010,00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152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folna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1061021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FOLKIS tabl 20x5 mg      AVE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122,30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146.760,00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153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digoksin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0,25mg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1100252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DILACOR tabl 20x0,25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73,40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535.820,00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154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propafenon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1101130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PROPAFEN tabl 50x150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8.600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359,90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3.095.140,00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155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propafenon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300mg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1101131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PROPAFEN tabl 50x300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648,00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194.400,00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156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amjodaron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1101402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AMIODARON tabl 60x200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833,60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2.084.000,00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157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amjodaron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1101354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CORDARONE tabl 30x200 mg    SNF</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416,80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2.084,00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158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gliceriltrinitrat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sublingvalni sprej, 12,2ml,200doza, 0,4mg/doza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7102621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NITROLINGUAL spr 200d (0,4mg/d)   PHB</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543,00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108.600,00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159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izosorbiddinitrat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1102082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CORNILAT tabl 20x20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83,10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95.565,00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160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izosorbiddinitrat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sa produženim oslobađanjem,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1102060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ISOSORB Ret kaps 60x20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249,50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499.000,00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161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izosorbidmononitrat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1102450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MONIZOL tabl 30x20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3.747.960,00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162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izosorbidmononitrat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1102452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MONIZOL tabl 30x40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175,00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315.000,00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163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izosorbidmononitrat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1102302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MONOSAN tabl 30x20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96.930,00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164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izosorbidmononitrat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1102300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MONOSAN tabl 30x40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175,00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8.750,00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165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molsidomin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taleta 4mg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1102522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LOPION FORTE tabl 30x4 mg   UNIO</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61</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173,70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10.595,70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166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trimetazidin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sa modifikovanim oslobađanjem, 35mg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1109120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PREDUCTAL MR film tab 60x35mg     SERV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467,10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233.550,00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167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trimetazidin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35mg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1109131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TRIMETACOR tab prod.os.60x35mg    ALVO</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389,30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1.829.710,00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168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trimetazidin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sa modifikovanim oslobađanjem, 35mg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1109133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TRIMECARD tab/mod.os.60x35mg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389,30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272.510,00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169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trimetazidin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sa modifikovanim oslobađanjem, 35mg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1109130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TRIMECARD tab/mod.os.30x35mg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194,70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23.364,00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170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metildopa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1103432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METHYLDOPA film tabl 20x250mg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158,90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1.001.070,00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171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moksonidin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0,2mg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1103481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PHYSIOTENS film tabl 28x0,2 mg   ABB</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48.084,00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172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moksonidin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0,4mg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1103482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PHYSIOTENS film tabl 28x0,4 mg   ABB</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614,40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24.576,00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173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moksonidin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0,3mg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1103092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MOXOGAMMA film tabl 30x0,3 mg  WOR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443,50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17.740,00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174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rilmenidin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1103892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TENAXUM tabl 30x1 mg     SERV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704,80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84.576,00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175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doksazosin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1103765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ALPHAPRES tabl   30x1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169,90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16.990,00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176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doksazosin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1103766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ALPHAPRES tabl   30x2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288,10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86.430,00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177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1400410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DIUNORM tabl 20x25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97,10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971.000,00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178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indapamid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1,5mg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1103046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INDAPRES SR ret tab 30x1,5mg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304,40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974.080,00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179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indapamid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1,5mg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1103051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RAWEL SR tabl 30x1,5 mg     KRKA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304,40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273.960,00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180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furosemid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1400142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LASIX film tabl 12x40 mg    SANO</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7.060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78,60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554.916,00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181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bumetanid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1400041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YURINEX tabl 20x1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195,30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976.500,00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182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spironolakton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1400441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SPIRONOLAKTON tabl 30x100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532,30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691.990,00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183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spironolakton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1400440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SPIRONOLAKTON tabl 40x25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276,30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1.022.310,00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184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metiklotiazid,amilorid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1401290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LOMETAZID tabl 30x(5+10)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138,20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414.600,00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185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hidrohlortiazid,amilorid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(50mg+5mg)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1400400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HEMOPRES tabl 40x(50+5)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163,30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179.630,00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186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propranolol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1107183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PROPRANOLOL tabl 50x40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323.700,00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187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sotalol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80mg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1107018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DAROB MITE tabl 50x80 mg      ABB</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428,70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72.879,00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188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metoprolol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1107582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CORVITOL 100 tabl 30x100 mg      BERC</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161,00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161.000,00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189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metoprolol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1107580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CORVITOL  50 tabl 30x50 mg       BERC</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83,20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58.240,00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190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metoprolol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sa modufikovanim oslobađanjem, 47,5mg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1107810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METOPROLOL XL tabl 30x47,5mg      SAL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229,60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22.960,00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191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metoprolol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sa modufikovanim oslobađanjem, 95mg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1107814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METOPROLOL XL tabl 30x95 mg      SAL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274,50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6.862,50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192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metoprolol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1107750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PRESOLOL film tabl 28x50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77,70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155.400,00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193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metoprolol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1107751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PRESOLOL film tabl 56x50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155,40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62.160,00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194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metoprolol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1107496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PRESOLOL film tabl 30x100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161,00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2.737.000,00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195</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metoprolol</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produzenim oslobadjanjem, 100mg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1107821</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BETALOC ZOC tab/prod.os.30x100mg  AZEN</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289,00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289,00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196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atenolol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1107500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ATENOLOL tabl 14x100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101,80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30.540,00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197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atenolol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1107170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PRINORM tabl 14x100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101,80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254.500,00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198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bisoprolol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1107042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BISOPROLOL tabl 30x2,5mg     PHS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117,00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234.000,00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199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bisoprolol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1107020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BISOPROLOL tabl 30x5mg      PHS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149,80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2.022.300,00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bisoprolol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1107021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BISOPROLOL tabl 30x10mg      PHS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271,90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40.785,00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201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bisoprolol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1107025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BYOL film tabl 30x10 mg      UFAS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271,90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8.157,00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202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bisoprolol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1107027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BYOL film tabl 30x5 mg      UFAS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149,80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524.300,00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203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bisoprolol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1107026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BYOL film tabl 30x2,5 mg     UFAS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117,00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58.500,00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204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bisoprolol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1107035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BIPREZ film tabl 30x2,5 mg      ALKS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117,00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269.100,00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205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bisoprolol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1107036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BIPREZ film tabl 30x5 mg       ALKS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149,80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1.048.600,00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206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bisoprolol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1107037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BIPREZ film tabl 30x10 mg       ALKS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271,90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8.157,00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207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bisoprolol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1107022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TENSEC film tabl 30x10mg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271,90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27.190,00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208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bisoprolol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1107023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TENSEC film tabl 30x5mg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149,80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4.464.040,00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209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nebivolol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1107633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BINEVOL tabl 30x5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351,70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2.391.560,00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210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nebivolol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1107634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NEVOTENS tabl 30x5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351,70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633.060,00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211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karvedilol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1107621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DILATREND tabl 28x12.5 mg      HROŠ</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234,70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93.880,00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212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karvedilol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1107622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DILATREND tabl 28x25 mg      HROŠ</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325,50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16.275,00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213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karvedilol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6,25mg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1107620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DILATREND tabl 28x6,25 mg     HROŠ</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238,20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14.292,00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214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karvedilol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1107625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KARVILEKS tabl 30x12,5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251,50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1.207.200,00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215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karvedilol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1107660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MILENOL tabl 28x12.5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234,70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1.243.910,00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216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karvedilol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1107661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MILENOL tabl 28x25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325,50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48.825,00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217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karvedilol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1107833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KARVOL tabl 30x12,5 mg  AVE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251,50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50.300,00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218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karvedilol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1107834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KARVOL tabl 30x25 mg  AVE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348,80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10.464,00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219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bisoprolol,hidrohlortiazid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1107024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TENSEC PLUS tabl 30x(5+12,5)mg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175,10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262.650,00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220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bisoprolol,hidrohlortiazid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1401531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BYOL PLUS film tabl 30x(5+12,5)mg  UFA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175,10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17.510,00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221</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1402836</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ALOPRES tabl   30x10mg      ZDR</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168,80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84.400,00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222</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1402835</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ALOPRES tabl   30x5 mg       ZDR</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139,40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167.280,00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223</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1402143</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 PHARMAS tab 20x10 mg  PHS</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112,50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224</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1402142</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 PHARMAS tabl 20x5 mg   PHS</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92,90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18.580,00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225</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1402141</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AMLOGAL tabl 20x10 mg     GAL</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112,50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112.500,00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226</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1402140</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AMLOGAL tabl 20x5 mg       GAL</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92,90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92.900,00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227</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1402857</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AMLOPIN tabl 20x5 mg       UFA</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92,90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37.160,00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228</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1402858</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AMLOPIN tabl 20x10 mg       UFA</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112,50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22.500,00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229</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1402854</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MONODIPIN tabl 20x10 mg      PHSW</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112,50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393.750,00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230</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1402862</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MONODIPIN tabl 20x5 mg        PHSW</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92,90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1.049.770,00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231</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1402736</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NORVASC tabl 30x10 mg      PFI</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202,60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607.800,00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232</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1402735</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NORVASC tabl 30x5 mg       PFI</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9.500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167,30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1.589.350,00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233</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1402866</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VAZOTAL tabl 20x10mg       HEM</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112,50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146.250,00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234</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1402865</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VAZOTAL tabl 20x5 mg       HEM</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92,90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306.570,00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235</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1402147</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 tabl 20x10 mg     UNIO</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112,50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225.000,00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236</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1402146</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 tabl 20x5 mg     UNIO</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92,90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659.590,00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237</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1402833</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 ALKALOID tabl 30x10 mg  ALKS</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5.100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168,80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860.880,00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238</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1402956</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 ALKALOID tabl 30x5 mg  ALKS</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15.500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139,40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2.160.700,00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239</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1402853</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TENOX tabl 30x10 mg     PHAK</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3.250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168,80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548.600,00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240</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1402852</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TENOX tabl 30x5 mg     PHAK</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6.800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139,40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947.920,00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241</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1402001</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CARDIPINE tabl  20x10 mg   AVE</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112,50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242</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amlodipin</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1402000</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CARDIPINE tabl  20x5 mg   AVE</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92,90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213.670,00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243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felodipin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1402821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PLENDIL tabl/prod 30x5 mg     AZEN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322,50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1.677.000,00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244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nifedipin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1402481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NIFELAT  tabl/prod 30x20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157,20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1.414.800,00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245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verapamil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80mg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1402721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IZOPAMIL film tabl 45x80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145,30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14.530,00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246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verapamil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1402703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VERAPAMIL film tabl 30x40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64,20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218.280,00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247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verapamil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80mg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1402704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VERAPAMIL film tabl 50x80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161,40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1.162.080,00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248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verapamil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obložena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1402120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VERAPAMIL ALKALOID draž 30x40mg    ALKS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64,20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64.200,00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249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verapamil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obložena tableta, 80mg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1402121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VERAPAMIL ALKALOID draž 30x80mg    ALKS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96,80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19.360,00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diltiazem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sa modifikovanim oslobađanjem, 90mg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1402250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CORTIAZEM RET film tabl 30x90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222,50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2.403.000,00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251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diltiazem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90mg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1402203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DILTIAZEM ALKALOID tabl 30x90 mg   ALK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222,50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77.875,00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252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kaptopril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1103220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KATOPIL tabl 40x25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124,40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74.640,00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253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kaptopril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1103222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KATOPIL tabl 40x50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248,90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52.269,00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254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kaptopril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1103630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ZORKAPTIL tabl 40x25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124,40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37.320,00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255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kaptopril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1103631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ZORKAPTIL tabl 40x50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248,90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74.670,00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256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kaptopril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1103632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ZORKAPTIL tabl 40x12,5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1.430,00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257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enalapril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1103887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ENATENS tabl 20x10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124,40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99.520,00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258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enalapril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1103888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ENATENS tabl 20x20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248,90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597.360,00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259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enalapril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1103571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PRILENAP tabl 20x10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124,40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746.400,00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260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enalapril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1103572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PRILENAP tabl 20x20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36.900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248,90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9.184.410,00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261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enalapril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1103176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ENALAPRIL tabl 30x20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373,30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8.585.900,00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262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enalapril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1103178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ENALAPRIL tabl 30x10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186,60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1.175.580,00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263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lizinopril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1103565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SKOPRYL tabl 20x10mg       ALKS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124,40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12.440,00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264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lizinopril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1103566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SKOPRYL tabl 20x20mg       ALKS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248,90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24.890,00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265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lizinopril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1103567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SKOPRYL tabl 30x10mg       ALKS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186,60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391.860,00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266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lizinopril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1103568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SKOPRYL tabl 30x20mg       ALKS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373,30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3.658.340,00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267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perindopril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1103915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PREXANIL tabl 30x10 mg      SERV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600,30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1.020.510,00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268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perindopril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1103916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PREXANIL tabl 30x5 mg       SERV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466,20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1.631.700,00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269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perindopril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4mg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1103935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NOPRITEX tabl 30x4 mg      PHN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284,00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270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perindopril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8mg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1103929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NOPRITEX tabl 30x8 mg      PHN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365,70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3.657,00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271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perindopril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4mg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1103856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PERIGARD tabl 30x4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284,00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227.200,00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272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perindopril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8mg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1103857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PERIGARD tabl 30x8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365,70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109.710,00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273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1103251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AMPRIL tabl 28x1,25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118,90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5.945,00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274</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1103255</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AMPRIL tabl 28x2,5 mg       SL.M</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200,20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800.800,00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275</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1103259</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AMPRIL tabl 28x5 mg        SL.M</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348,50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3.485.000,00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276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1103263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AMPRIL tabl 28x10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449,70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76.449,00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277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1103080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RAMIPRIL PHARMAS tabl 28x2,5 mg   PHS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440.440,00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278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1103081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RAMIPRIL PHARMAS tabl 28x5 mg      PHS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348,50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1.115.200,00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279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1103011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RAMITENS tabl 28x2,5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80.080,00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280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1103010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RAMITENS tabl 28x5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348,50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348.500,00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281</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1103722</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TRITACE tabl 28x2,5 mg       S.AV</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200,20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1.401.400,00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282</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1103723</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TRITACE tabl 28x5 mg        S.AV</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24.000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348,50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8.364.000,00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283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1103724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TRITACE tabl 28x10mg        S.AV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449,70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427.215,00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284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1103012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VIVACE tabl 28x1,25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118,90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35.670,00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285</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1103013</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VIVACE tabl 28x2,5 mg        ZDR</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5.200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200,20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1.041.040,00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286</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1103083</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VIVACE tabl 28x5 mg        ZDR</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14.200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348,50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4.948.700,00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287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1103082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VIVACE tabl 28x10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449,70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269.820,00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288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kvinapril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1103731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HEMOKVIN film tabl 20x10mg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187,30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374.600,00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289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kvinapril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1103732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HEMOKVIN film tabl 20x20mg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221,80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3.992.400,00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290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cilazapril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1103702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PRILAZID film tabl 30x2,5mg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428,80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471.680,00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291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cilazapril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1103704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PRILAZID film tabl 30x5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758,40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682.560,00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292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cilazapril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1103883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ZOBOX film tabl 30x5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758,40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75.840,00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293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fosinopril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1103810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MONOPRIL tabl 28x10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305,40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977.280,00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294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fosinopril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1103811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MONOPRIL tabl 28x20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442,20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7.296.300,00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295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fosinopril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1103814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FOSINOPRIL-TEVA tabl 30x10mg     TEVA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327,20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261.760,00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296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fosinopril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1103815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FOSINOPRIL-TEVA tabl 30x20mg     TEVA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473,70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1.326.360,00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297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xml:space="preserve">trandolapril </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kapsula,tvrda, 0,05mg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1103940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TRANDOLAPRIL PHARMAS kaps 28x0,5 mg   PHS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163,20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81.600,00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298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xml:space="preserve">trandolapril </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kapsula,tvrda, 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1103941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TRANDOLAPRIL PHARMAS kaps 28x2 mg   PHS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399,20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159.680,00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299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xml:space="preserve">trandolapril </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kapsula,tvrda, 4mg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1103942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TRANDOLAPRIL PHARMAS kaps 28x4 mg   PHS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515,70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51.570,00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zofenopril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30mg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1103467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ZOFECARD  tabl 28x30 mg     MENA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688,70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1.067.485,00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301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enalapril,hidrohlortiazid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1401502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PRILENAP H tabl 20x(10+25)mg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184,20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828.900,00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302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enalapril,hidrohlortiazid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1401500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PRILENAP HL tabl 20x(10+12,5)mg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6.600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154,40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1.019.040,00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303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enalapril,hidrohlortiazid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1401082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ENALAPRIL HCT 30(20+12,5)mg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418,10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3.135.750,00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304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enalapril,hidrohlortiazid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(20mg+6mg)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1401083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ENALAPRIL HCT 30(20+6)mg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394,90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789.800,00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305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enalapril,hidrohlortiazid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1401504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ENATENS PLUS tabl 20(20+12,5)mg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278,70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55.740,00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306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enalapril,hidrohlortiazid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1401505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ENATENS PLUS tabl 30(20+12,5)mg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418,10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125.430,00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307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lizinopril,hidrohlortiazid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1401922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IRUZID tabl 30x(10+12,5)mg       BEL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231,50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208.350,00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308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lizinopril,hidrohlortiazid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1401923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IRUZID tabl 30x(20+25) mg       BEL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463,00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787.100,00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309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lizinopril,hidrohlortiazid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1401171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LIZOPRIL H tabl 20x(10+12,5)mg      B.LE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154,40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32.424,00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310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lizinopril,hidrohlortiazid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1401172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LIZOPRIL H tabl 20x(20+12,5)mg      B.LE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278,80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133.824,00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311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lizinopril,hidrohlortiazid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1401182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SKOPRIL PLUS tab 30x(20x12,5)mg     ALK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5.600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418,10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2.341.360,00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312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perindopril,indapamid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(4mg+1,25mg)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1401252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CO PRENESA tabl 30x(4+1,25)mg     PHNK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417,60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12.528,00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313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perindopril,indapamid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tableta,(5mg+1,25mg)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1401606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PREXANIL COMBI tab30x(5+1,25)mg     SERV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644,10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1.288.200,00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314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perindopril,indapamid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(4mg+1,25mg)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1401190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PERIGARD PLUS tabl 30x(4+1,25)mg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417,60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83.520,00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315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tablete, (5mg+25mg)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1401131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AMPRIL HD tabl 28x(5+25)mg     PHAK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294,70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1.178.800,00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316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tablete, (2,5mg+12,5mg)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1401012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TRITACE COMP LS tab 28x(2,5+12,5)mg     S.AV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217,90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130.740,00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317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tablete, (5mg+25mg)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1401013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TRITACE COMP tabl 28x(5+25)mg      S.AV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14.900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294,70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4.391.030,00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318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tablete, (5mg+25mg)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1401909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VIVACE PLUS tabl 28x(5+25)mg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294,70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1.119.860,00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319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ramipril,hidrohlortiazid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tablete, (2,5mg+12,5mg)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1401908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VIVACE PLUS L tabl 28x(2,5+12,5)mg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217,90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174.320,00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320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kvinapril,hidrohlortiazid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1401030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HEMOKVIN PLUS film tab20x(20+12,5)mg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248,70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3.357.450,00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321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kvinapril,hidrohlortiazid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1401055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KVINAPRIL/HIDROHLORTIAZID 28(20+12,5)    TEVA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348,10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348.100,00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322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cilazapril,hidrohlortiazid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1401400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PRILAZID PLUS tabl 30x(5+12,5)mg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803,40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1.124.760,00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323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fosinopril,hidrohlortiazid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1401236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MONOPRIL PLUS tab 28x(20+12,5)mg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484,10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3.775.980,00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324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lizinopril,amlodipin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1103884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LISONORM tabl 30x(10+5)mg     G.RI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439,60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439.600,00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325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lizinopril,amlodipin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1103455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LISONORM FORTE tabl 30x(20+10)mg     G.RI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698,90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698.900,00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326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lizinopril,amlodipin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1103785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LISONORM  tabl 30x(20+5)mg     G.RI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518,50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155.550,00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327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perindopril,amlodipin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1103112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PREXANOR tabl 30x(5+5)mg      SERV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691,70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242.095,00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328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perindopril,amlodipin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1103114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PREXANOR tabl 30x(5+10)mg      SERV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763,90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7.639,00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329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perindopril,amlodipin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1103115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PREXANOR tabl 30x(10+5)mg      SERV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853,80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213.450,00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330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perindopril,amlodipin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1103116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PREXANOR tabl 30x(10+10)mg     SERV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925,90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305.547,00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331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felodipin,ramipril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oslobađanjem,(5mg+5mg)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1403020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TRIAPIN tabl 28x(5mg+5mg)      CHIN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448,90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359.120,00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332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felodipin,ramipril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oslobađanjem,(2,5mg+2,5mg)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1403021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TRIAPIN MITE tabl 28x(2.5+2.5)mg    CHIN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420,90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50.508,00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333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losartan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1103151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ERYNORM film tabl 28x100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546,50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409.875,00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334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losartan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1103150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ERYNORM film tabl 28x50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299,50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1.407.650,00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335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losartan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1103594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LOSAR film tabl 30x50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320,90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80.225,00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336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losartan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1103899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LOSARTAN PHARMAS film tabl 28x50 mg  PHS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299,50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104.825,00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337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losartan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1103001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LOTAR film tabl 30x100 mg      ALKS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585,60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146.400,00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338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losartan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1103000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LOTAR film tabl 30x50 mg       ALKS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320,90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545.530,00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339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losartan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1103909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RASOLTAN film tabl 28x50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299,50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599.000,00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340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losartan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1103792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LORISTA film tabl 28x50 mg    PHAK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299,50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119.800,00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341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losartan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1103003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AVELOSARTAN film tabl 30x50 mg   AVE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320,90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32.090,00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342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valsartan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160mg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1103445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VALSACOR film tabl 28x160 mg      KRKA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632,40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63.240,00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343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valsartan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80mg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1103446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VALSACOR film tabl 28x80 mg      KRKA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462,70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208.215,00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344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valsartan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160mg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1103439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VALSARTAN SANDOZ tab 28x160mg      NOVA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632,40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37.944,00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345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valsartan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80mg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1103438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VALSARTAN SANDOZ tab 28x80mg     NOVA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462,70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46.270,00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346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irbesartan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1103401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IRBENIDA film tabl 30x150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1.051,00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52.550,00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347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irbesartan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300mg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1103403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IRBENIDA film tabl 30x300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21.024,00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348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telmisartan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80mg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1103891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MICARDIS tabl 28x80 mg     BRG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957,80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19.156,00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349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losartan,hidrohlortiazid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1401560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ERYNORM PLUS 28x(50+12,5)mg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311,60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311.600,00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350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losartan,hidrohlortiazid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1401914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LOSAR PLUS tab 30x(50+12,5)mg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333,90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6.678,00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351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losartan,hidrohlortiazid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1401120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LORISTA H tab 28x(50+12,5)mg  PHAK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311,60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155.800,00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352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losartan,hidrohlortiazid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(100mg+25mg)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1401121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LORISTA HD tab 28x(100+25)mg  PHAK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531,90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132.975,00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353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valsartan,hidrohlortiazid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(160mg+12,5mg)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1401926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VALSACOMBI tab 28x(160+12,5)mg   PHAK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586,80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64.548,00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354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valsartan,hidrohlortiazid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(160mg+25mg)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1401925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VALSACOMBI tab 28x(160+25)mg    PHAK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586,80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64.548,00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355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irbesartan,hidrohlortiazid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(150mg+12,5mg)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1401662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IRBENIDA PLUS film tab 30(150+12,5)mg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1.051,40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10.514,00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356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irbesartan,hidrohlortiazid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(300mg+12,5mg)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1401663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IRBENIDA PLUS film tab 30(300+12,5)mg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357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telmisartan,hidrohlortiazid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(80mg+12,5mg)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1401053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MICARDIS PLUS tab 28x(80+12,5)mg     BRG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1.024,80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71.736,00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358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1104510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CHOLIPAM film tabl 20x10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162,10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243.150,00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359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1104511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CHOLIPAM film tabl 20x20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283,10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594.510,00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360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1104610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HOLLESTA film tabl 30x10 mg     ALKS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243,20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97.280,00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361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1104611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HOLLESTA film tabl 30x20 mg     ALKS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424,50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50.940,00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362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1104612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HOLLESTA film tabl 30x40 mg     ALKS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626,70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3.133,50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363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1104613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SIMVASTATIN film tabl 28x10mg     PHS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226,90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2.269,00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364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1104614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SIMVASTATIN film tabl 28x20mg     PHS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396,30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3.963,00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365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1104490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VASILIP film tabl 28x10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226,90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102.105,00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366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1104491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VASILIP film tabl 28x20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396,30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99.075,00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367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1104492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VASILIP film tabl 28x40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585,00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1.755,00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368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1104440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ZOCOR film tabl 28x10 mg       MSD</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226,90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9.076,00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369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1104441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ZOCOR film tabl 28x20 mg       MSD</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396,30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19.815,00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370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simvastatin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1104445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ZOCOR film tabl 28x40 mg       MSD</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585,00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5.850,00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371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1104485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PRALIP tabl 30x20 mg       LEK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297,20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20.804,00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372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1104486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PRALIP tabl 30x40 mg       LEK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982,90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9.829,00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373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1104482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PRAVACOR tabl 30x20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297,20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356.640,00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374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1104483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PRAVACOR tabl 30x40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982,90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49.145,00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375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1104125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ATACOR film tabl 30x10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440,50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154.175,00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376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1104126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ATACOR film tabl 30x20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778,00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466.800,00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377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1104127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ATACOR film tabl 30x40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885,40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97.394,00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378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1104551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ATOLIP film tabl 30x10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440,50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13.215,00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379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1104552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ATOLIP film tabl 30x20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778,00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15.560,00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380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1104522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ATORIS film tabl 30x20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778,00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77.800,00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381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1104524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ATORIS film tabl 30x40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885,40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44.270,00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382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1104605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ATORVASTATIN film tabl 30x10mg     PHS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440,50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13.215,00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383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1104606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ATORVASTATIN film tabl 30x20mg     PHS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778,00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23.340,00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384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1104759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DISLIPAT film tabl 30x10 mg       MUNO</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440,50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2.202,50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385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1104760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DISLIPAT film tabl 30x20 mg       MUNO</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778,00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3.890,00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386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1104555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HIPOLIP film tabl 30x10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440,50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44.050,00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387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1104556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HIPOLIP film tabl 30x20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778,00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77.800,00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388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1104557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HIPOLIP film tabl 30x40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885,40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35.416,00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389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1104460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SORTIS film tabl 30x10 mg       PFI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440,50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88.100,00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390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1104462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SORTIS tabl film 30x20 mg       PFI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778,00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233.400,00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391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1104464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SORTIS film tabl 30x40 mg       PFI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885,40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44.270,00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392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1104601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TULIP film tabl 30x10 mg       UFAS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440,50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35.240,00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393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atorvastatin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1104600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TULIP film tabl 30x20 mg       UFAS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778,00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62.240,00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394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rosuvastatin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1104727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ROXERA film tabl 28x5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396,20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130.746,00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395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rosuvastatin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1104725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ROXERA film tabl 28x10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460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738,60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339.756,00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396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rosuvastatin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1104728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ROXERA film tabl 28x20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1.216,90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304.225,00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397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rosuvastatin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1104771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ROSUHOL film tabl 30x10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791,40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276.990,00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398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rosuvastatin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1104772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ROSUHOL film tabl 30x20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1.304,00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39.120,00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399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rosuvastatin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1104720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ROVESTA film tabl 28x10 mg      PHN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738,60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103.404,00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rosuvastatin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1104721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ROVESTA film tabl 28x20 mg      PHN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1.216,90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36.507,00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401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fenofibrat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160mg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1104232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FENOLIP kaps 30x160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537,20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886.380,00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402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ciprofibrat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1104470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LIPANOR kaps 30x100 mg      SNF</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403,60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121.080,00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403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mikonazol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krem, 30g, (2%)</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4157100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DAKTANOL krem 2% 30 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198,20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455.860,00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404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acitretin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1155511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NEOTIGASON kaps 100x10 mg     CEN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5.452,50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38.167,50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405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acitretin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1155512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NEOTIGASON kaps 30x25 mg     CEN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3.449,60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51.744,00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406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fusidinska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mast, 10g (2%)</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4150023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STANICID mast (2%) 10 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248,50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223.650,00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407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gentamicin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mast, 15g (0,1%)</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4150400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GENTAMICIN mast (0,1%) 15 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122,50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330.750,00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408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sulfadiazin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krem, 50g (1%)</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4151050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SANADERM krem (1%) 50 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197,30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78.920,00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409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aciklovir</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krem, 5g (5%)</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4139160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ACIKLOVIR krem (5%) 5 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266,50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133.250,00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410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aciklovir</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mast, 5g (5%)</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4139180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ACIKLOVIR mast (5%) 5 g    UNIO</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266,50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106.600,00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411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hidrokortizon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mast, 5g (2,5%)</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4152075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HYDROCORTISON mast (2,5%) 5 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66,90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6.690,00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412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alklometazin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krem, 20g (0,05%)</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4152104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AFLODERM krem 20 g(0,05%)     BEL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268,30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134.150,00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413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alklometazin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mast, 20g (0,05%)</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4152100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AFLODERM mast 20 g(0,05%)     BEL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268,30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42.928,00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414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flucinolonacetonid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mast,15g (0,025mg/g)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4152191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SINODERM mast (0,025%) 15 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78,80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118.200,00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415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flucinolonacetonid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krem,15g (0,025mg/g)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4152190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SINODERM krem (0,025%) 15 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78,80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63.040,00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416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flucinolonacetonid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gel,  30g (0,025mg/g)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4152192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SINODERM gel (0,025%) 30 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60.200,00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417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mometazon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mast, 15g (0,01%)</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4153441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ELOCOM mast 15 g (0,01%)     SCHP</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282,50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254.250,00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418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mometazon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krem, 15g (0,01%)</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4153440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ELOCOM krem 15 g (0,1%)      SCHP</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282,50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169.500,00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419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flucinolonacetonid,neomicin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mast, 15g (0,025mg/g+3,3mg/g)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4153221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SINODERM N mast 15 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235.840,00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420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flucinolonacetonid,neomicin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krem, 15g (0,025mg/g+3,3mg/g)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4153220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SINODERM N krem 15 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421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fusidinska kisečlina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impregnirana kompresa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9150024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STANICID gaza 10x30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277,20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27.720,00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422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izotretinoin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1155442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ROACCUTANE kaps 30x10 mg     HROŠ</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1.049,20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83.936,00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423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pimekrolimus</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krem, 15g (1%)</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4159350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ELIDEL krem (1%) 15 g     NOVA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1.574,60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15.746,00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424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nistatin,neomicin,polimiksin b</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vaginalna kapsula, (100000ij+35000ij+35000ij)</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6137312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POLYGYNAX vag kaps 12kom    INOT</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585,60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234.240,00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425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metronidazol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vagitorija,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6137082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ORVAGIL vag tabl 10x500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202,80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426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mikonazol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vagitorija, 200mg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6137225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GINO DAKTANOL vag 7x200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282,40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225.920,00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427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fentikonazol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vaginalna kapsula, 600mg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6137510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LOMEXIN vag kaps 1x600 mg    CAT</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294,20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205.940,00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428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metilergometrin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oralne kapi,rastvor, 10ml,(0,25mg/ml)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2141136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METHYLERGOMETRIN kapi 10 ml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92,70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46.350,00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429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kvinagolid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xml:space="preserve">tableta, 3x25mcg i 3x50mcg </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1149080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NORPROLAC tabl  (6tabl)    FERR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425,90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1.277,70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430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kvinagolid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xml:space="preserve">tableta, 75mcg </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1149081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NORPROLAC tabl  30x75 mcg    FERR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2.464,00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4.928,00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431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levonorgestrel,etinilestradiol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(0,15mg+0,03mg)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1135240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LEGRAVAN tabl 21x(0,15+0,03)mg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150,80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49.764,00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432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dezogestrel,etinilestradiol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(0,15mg+0,02mg)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1135231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MERCILON tabl 21x(0,15+0,02)mg   ORG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353,00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3.530,00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433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dezogestrel,etinilestradiol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(0,15mg+0,02mg)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1135232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NOVYNETTE film tabl 21x(0,15+0,02)mg   G.RI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353,00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10.590,00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434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gestoden,etinilestradiol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obložena tableta, (75mcg+20mcg)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1135300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LINDYNETTE 20 tab 21x(75+20)mcg   G.RI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364,80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72.960,00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435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drospirenon,etinilestradiol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(3mg+0,03mg)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1135280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MIDIANA film tabl 21x(3+0,03)mg   G.RI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720,40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7.204,00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436</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drospirenon,etinilestradiol</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(3mg+0,03mg)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1135276</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YASMIN tabl 21x(3+0,03)mg      BSCH</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720,40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21.612,00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437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drospirenon,etinilestradiol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(3mg+0,02mg)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1135277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YAZ film tabl 28x(3+0,02)mg      SCH</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864,60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69.168,00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438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testosteron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1048111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ANDRIOL Testokaps 30x40 mg   ORG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624,40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24.976,00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439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tibolon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1049210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LIVIAL tabl 28x2,5 mg    ORG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1.478,20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73.910,00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440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progesteron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200mg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1048462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UTROGESTAN kaps m. 14x200mg    BES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532,70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1.864.450,00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441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progesteron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1048463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UTROGESTAN kaps m. 30x100mg    BES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532,70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745.780,00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442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drospirenon,estriol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(2mg+1mg)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1048790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ANGELIQ film tabl 28x(2+1)mg    BSCH</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1.223,30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7.339,80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443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norgestrel,estradiol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obložena tableta, (11belih+10smeđih)</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1048781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CYCLO-PROGYNOVA draž  21kom    SCH</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248,80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67.176,00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444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ciproteron,,estradiol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obložena tableta, (1mg+2mg)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1048720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CLIMEN tabl 21x(1+2)mg     DELPH</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606,10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9.091,50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445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ciproteron,etinilestradiol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obložena tableta, (2mg+0,035mg)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1048176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DIANE 35 draž 21(2+0,035)mg     BSCH</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395,70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217.635,00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446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tolterodin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 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1139173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DETRUSITOL film tabl 28x2 mg    PFI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988,00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177.840,00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447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solifenacin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1139020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VESICARE film tabl 30x5 mg     AST</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2.919,10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43.786,50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448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solifenacin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1139021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VESICARE film tabl 30x10 mg    AST</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2.984,90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74.622,50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449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tamsulosin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sa modifikovanim oslobađanjem, 0,4mg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1134240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BETAMSAL kaps mod 30x0,4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418,40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2.175.680,00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450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tamsulosin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sa produženim oslobađanjem, 0,4mg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1134230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TAMSOL kaps prod 30x0,4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418,40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2.928.800,00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451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tamsulosin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sa modifikovanim oslobađanjem, 0,4mg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1134260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TAMSULOSIN PHARMAS kaps mod.30x0,4mg  PHS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418,40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209.200,00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452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finasterid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1134205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PROSCAR film tabl 28x5 mg       MSD</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650,30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780.360,00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453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finasterid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1134220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ZERLON film tabl 30x5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580,50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290.250,00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454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finasterid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1134228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BENEPROST film tabl 30x5 mg    IIS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580,50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870.750,00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455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finasterid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1134212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FINASTERID PHARMAS tab 28x5mg     PHS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541,90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1.192.180,00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456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dutasterid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0,5mg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1134305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AVODART kaps 30x0,5 mg     GSK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1.758,50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17.585,00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457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dutasterid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0,5mg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1134306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DUTAPROST kaps 30x0,5 mg   ALV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1.394,80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8.368,80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458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somatropin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i rastvarač za rastvor za injekciju,1ml,12mg/ml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.0044243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GENOTROPIN inj 1x1ml(12mg/ml)     PFI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19.616,70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117.700,20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459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somatropin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i rastvarač za rastvor za injekciju,1ml,5,3mg/ml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.0044241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GENOTROPIN inj 5x1ml(5,3mg/ml)     PFI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43.702,70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262.216,20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460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somatropin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rastvor za injekciju,pen sa uloškom,30ij,10mg/1,5ml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.0044308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NORDITROPIN NordiLet 1x10mg     NOV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28.525,40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85.576,20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461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somatropin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rastvor za injekciju,pen sa uloškom,45ij,15mg/1,5ml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.0044309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NORDITROPIN NordiLet 1x15mg     NOV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42.788,10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2.139.405,00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462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dezmopresin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sprej za nos,rastvor, 5ml,(100mcg/ml)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7045080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MINIRIN nas.sp.5ml(10mcg/d)    FERR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3.649,30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291.944,00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463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dezmopresin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0,2mg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1045081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MINIRIN tabl 30x0,2 mg     FERR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3.582,40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429.888,00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464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deksametazon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0,5mg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1047143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DEXASON tabl 50x0,5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307,60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138.420,00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465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metilprednizolon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8mg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1047180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NIRYPAN tabl 20x8 mg      J.RE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392,00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39.200,00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466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prednizon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1047632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PRONISON tabl 20x20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281,80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648.140,00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467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prednizon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1047511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PREDNIZON tabl 10x5 mg      B.LE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55,90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1.677,00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468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levotiroksin-natrijum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25mcg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1040230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EUTHYROX tabl 50x25 mcg     MERCK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660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96,10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63.426,00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469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levotiroksin-natrijum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100mcg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1040050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TIVORAL tabl 50x100 mcg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152,10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73.008,00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470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propiltiouracil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tsbleta,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1040190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PROPILTIOURACIL tabl 20x50mg    ALK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134,40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111.552,00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471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propiltiouracil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tsbleta,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1040192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PROPILTIOURACIL tabl 45x100mg    ALK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651,50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162.875,00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472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tiamazol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   /A1</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1040251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THYROZOL film tabl 20x20 mg     MERCK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216,90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21.690,00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473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tiamazol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1040120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TIASTAT tabl 20x20 mg     B.LE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203,10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60.930,00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474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glukagon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xml:space="preserve">prašak i rastvarač za rastvor </w:t>
            </w:r>
            <w:r w:rsidRPr="004E082B">
              <w:rPr>
                <w:rFonts w:ascii="Arial" w:hAnsi="Arial" w:cs="Arial"/>
                <w:sz w:val="18"/>
                <w:szCs w:val="18"/>
                <w:lang w:val="sr-Latn-RS" w:eastAsia="sr-Latn-RS"/>
              </w:rPr>
              <w:lastRenderedPageBreak/>
              <w:t>za injekciju,špric,1mg/ml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lastRenderedPageBreak/>
              <w:t>.0341340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GLUCAGEN HypoKit inj 1x1mg/ml    NOV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1.626,60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56.931,00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475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teriparatid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rastvor za injekciju,pen sa uloškom,20mcg/80mcl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.0040240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FORTEO inj 3ml(28dx20mcg/80mcl    LILLY</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35.954,70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719.094,00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476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doksiciklin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1022515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DOKSICIKLIN kaps 5x100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69,80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139.600,00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477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doksiciklin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1022510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DOVICIN kaps 5x100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69,80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209.400,00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478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amoksicilin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250mg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1021961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AMOKSICILIN kaps 16x250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96,80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48.400,00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479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amoksicilin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1021965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AMOKSICILIN kaps 16x500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138,60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1.108.800,00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480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amoksicilin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 60ml,500mg/5ml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3021001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OSPAMOX susp 500mg/5ml 60ml     SAN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121,70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438.120,00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481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amoksicilin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za oralnu suspenziju, 1000mg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1021007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OSPAMOX DT tabl/sus 14x1000mg    SAN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240,40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1.033.720,00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482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amoksicilin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za oralnu suspenziju,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1021008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OSPAMOX DT tabl/sus 14x500mg     SAN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119,60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155.480,00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483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amoksicilin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 100ml,250mg/5ml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3021146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SINACILLIN sir100ml(250mg/5ml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123,80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359.020,00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484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amoksicilin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250mg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1021145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SINACILLIN kaps 16x250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96,80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14.520,00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485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amoksicilin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1021148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SINACILLIN kaps 16x500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138,60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1.108.800,00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486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fenoksimetilpenicilin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sirup, 150ml,60000ij/ml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3020185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CLIACIL sir 150ml(0,3Mij/5ml     J.RE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263,90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105.560,00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487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fenoksimetilpenicilin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1200000ij</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1020184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CLIACIL tabl 20x1,2 Mij      J.RE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394,00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512.200,00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488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fenoksimetilpenicilin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600000ij</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1020183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CLIACIL tabl 20x600000 ij      J.RE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163,00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114.100,00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489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amoksicilin,klavulonska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(875mg+125mg)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1021567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AMOKSIKLAV LEK 2X tab 10x(875+125)mg     LEK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462,60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555.120,00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490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amoksicilin,klavulonska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(500mg+125mg)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1021566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AMOKSIKLAV LEK 2X tab 10x(500+125)mg     LEK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404,40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16.176,00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491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amoksicilin,klavulonska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 70ml,(400mg+57mg)/5ml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3021568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AMOKSIKLAV LEK 2X sus70ml(400+57)mg     LEK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332,10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265.680,00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492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amoksicilin,klavulonska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(875mg+125mg)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1021632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AUGMENTIN tabl 14x(875+125)mg     SKB</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647,60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582.840,00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493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amoksicilin,klavulonska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(250mg+125mg)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1021600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PANKLAV tabl 15x(250+125)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435,70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87.140,00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494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amoksicilin,klavulonska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(500mg+125mg)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1021601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PANKLAV tabl 20x(500+125)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808,70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566.090,00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495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amoksicilin,klavulonska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 70ml,(400mg+57mg)/5ml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3021608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PANKLAV 2X susp 70 ml(400+57)mg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332,10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199.260,00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496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amoksicilin,klavulonska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(875mg+125mg)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1021607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PANKLAV 2X tab 14x(875+125)mg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647,60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2.072.320,00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497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amoksicilin,klavulonska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 100ml(125+31,25)mg/5ml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3021602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PANKLAV sus 100ml(125+31,25mg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269,90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80.970,00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498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amoksicilin,klavulonska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 100ml(250+62,5)mg/5ml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3021606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PANKLAV sus 100ml(250+62,5)mg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448,80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269.280,00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499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cefaleksin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granule za oralnu suspenziju,100ml,250mg/5ml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3321719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CEFALEKSIN sir 100ml(250mg/5ml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173,20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83.136,00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cefaleksin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250mg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1321710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CEFALEKSIN kaps 16x250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135,80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6.790,00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501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cefaleksin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1321711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CEFALEKSIN kaps 16x500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253,20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759.600,00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502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cefaleksin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suspenziju,100ml,250mg/5ml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3321875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PALITREX sir 100ml(250mg/5ml)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173,20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346.400,00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503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cefaleksin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250mg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1321870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PALITREX kaps 16x250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135,80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67.900,00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504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cefaleksin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1321872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PALITREX kaps 16x500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253,20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2.532.000,00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505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cefuroksim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1321977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CEROXIM tabl 10x500 mg        MUNO</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515,00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10.300,00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506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cefuroksim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suspenziju,70ml,125mg/5ml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3321644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XORIMAX susp 70ml(125mg/5ml)   SAN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347,30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1.041,90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507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cefprozil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granule za oralnu suspenziju, 60ml,250mg/5ml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3321951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CEFZIL susp 60ml (250mg/5ml)    CORD</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780,60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312.240,00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508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cefprozil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1321950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CEFZIL tabl 10x500 mg     CORD</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1.301,00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39.030,00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509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cefiksim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granule za oralnu suspenziju, 60ml,100mg/5ml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3321623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PANCEF sirup 60ml(100mg/5ml)    ALK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549,90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357.435,00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510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cefiksim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suspenziju,100ml,100mg/5ml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3321621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PANCEF sirup 100ml(100mg/5ml)    ALK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916,50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641.550,00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511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cefiksim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400mg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1321620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PANCEF film tabl 10x400 mg      ALK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1.198,70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659.285,00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512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cefiksim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400mg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1321622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PANCEF film tabl 5x400 mg      ALK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599,30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299.650,00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513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cefiksim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400mg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1321627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CEFEXIN film tabl 10x400 mg    PLI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1.198,70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59.935,00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514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cefpodoksim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suspenziju,64,8g,40mg/5ml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3321525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xml:space="preserve">TRIDOX susp 64,8g(40mg/5ml)     ALK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520,40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286.220,00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515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cefpodoksim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1321521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TRIDOX film tabl 10x100 mg     ALK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296,20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59.240,00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516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cefpodoksim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1321523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TRIDOX film tabl 10x200 mg     ALK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592,50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237.000,00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517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sulfametoksazol,trimetoprim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sirup, 100ml, (200mg+40mg)/5ml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3026210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BACTRIM sir 100ml(240mg/5ml)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144,90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43.470,00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518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sulfametoksazol,trimetoprim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(400mg+80mg)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1026211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BACTRIM tabl 20x480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158,60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523.380,00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519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eritromicin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1325152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ERITROMICIN film tabl 20x250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225,50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22.550,00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520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eritromicin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1325153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ERITROMICIN tabl 20x500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372,50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2.048.750,00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521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midekamicin(miokamicin)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granule za oralnu suspenziju, 115ml,175mg/5ml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3325096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MACROPEN sus 115ml(175mg/5ml)    KRKA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391,60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31.328,00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522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midekamicin(miokamicin)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400mg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1325095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MACROPEN film tabl 16x400 mg    KRKA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240,80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84.280,00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523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roksitromicin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1325300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ROXIMISAN tabl 10x150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386,90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65.773,00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524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klaritromicin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1325611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FROMILID film tab 14x500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654,50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1.047.200,00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525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klaritromicin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1325653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FROMILID UNO tabl 14x500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727,10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21.813,00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526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klaritromicin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1325651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FROMILID UNO tabl  7x500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363,60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109.080,00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527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klaritromicin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sa modifikovanim oslobađanjem,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1325527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KLACID MR film tabl 7x500 mg       ABB</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436,30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174.520,00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528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klaritromicin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1325525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KLACID film tabl 14x500 mg       ABB</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785,40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785.400,00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529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klaritromicin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granule za oralnu suspenziju, 125mg/5ml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2325625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KLACID gran/sus 60 ml(125mg/5ml)   ABB</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294,40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117.760,00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530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klaritromicin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1325055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ZYMBAKTAR film tabl 14x500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654,50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32.725,00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531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klaritromicin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1325601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KLARITROMICIN film tabl 14x500 mg   PHS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654,50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130.900,00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532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azitromicin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 20ml, 100mg/5ml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3325483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HEMOMYCIN sus 20ml(100mg/5ml)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199,60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49.900,00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533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azitromicin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 30ml, 200mg/5ml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3325482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HEMOMYCIN sus 30ml(200mg/5ml)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358,10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859.440,00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534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azitromicin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1325482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HEMOMYCIN film tabl 3x500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348,50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1.568.250,00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535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azitromicin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kapsula,tvrda, 250mg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1325470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SUMAMED kaps 6x250 mg      PLI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475,30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118.825,00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536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azitromicin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1325472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SUMAMED film tabl 3x500mg      PLI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348,50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69.700,00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537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azitromicin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 15ml, 200mg/5ml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3325474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SUMAMED FORTE sus 15ml(200mg/5ml)    PLI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179,10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8.955,00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538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azitromicin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 20ml, 100mg/5ml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3325473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SUMAMED susp 20ml(100mg/5ml)     PLI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199,60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11.976,00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539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azitromicin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oralnu suspenziju, 30ml, 200mg/5ml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3325475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SUMAMED 1200susp 30ml(200mg/5ml)     PLI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358,10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21.486,00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540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azitromicin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1325541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AZIBIOT film tabl 3x500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348,50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115.005,00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541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klindamicin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300mg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1326226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CLINDAMYCIN-MIP tab 12x300mg    CHE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241,50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33.810,00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542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klindamicin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600mg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1326228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CLINDAMICIN-MIP tab 12x600mg    CHE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453,70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1.542.580,00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543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klindamicin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600mg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1326222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CLINDAMICIN-MIP tab 30x600mg    CHE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1.131,90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22.638,00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544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1329350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VISIREN tabl 10x200 mg     UNIO</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454,60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81.828,00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545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ciprofloksacin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1329190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CIPROCINAL film tabl 10x250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175,10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3.502,00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546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ciprofloksacin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1329192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CIPROCINAL film tabl 10x500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317,40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1.840.920,00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547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ciprofloksacin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1329400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CITERAL film tabl 10x250 mg      ALKS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175,10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7.004,00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548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ciprofloksacin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1329401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CITERAL film tabl 10x500 mg      ALKS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317,40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603.060,00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549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ciprofloksacin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1329411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MAROCEN film tabl 10x500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317,40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507.840,00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550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ciprofloksacin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1329511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CIPROFLOXACIN film tabl 10x250 mg    ALV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175,10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1.751,00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551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ciprofloksacin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1329510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CIPROFLOXACIN film tabl 10x500 mg    ALV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317,40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31.740,00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552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norfloksacin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400mg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1132350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URICIN film tabl 20x400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438,60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394.740,00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553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levofloksacin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1329371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LEVOMAX film tabl 10x500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713,70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356.850,00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554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levofloksacin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1329380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LOFOCIN film tabl 10x250 mg      PHA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428,00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29.960,00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555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levofloksacin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1329381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LOFOCIN film tabl 10x500 mg      PHA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713,70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356.850,00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556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levofloksacin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1329455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FORTECA film tabl 10x250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428,00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85.600,00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557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levofloksacin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1329456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FORTECA film tabl 10x500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713,70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927.810,00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558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levofloksacin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1329105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LEVOXA film tabl 10x500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713,70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285.480,00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559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levofloksacin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1329104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LEVOXA film tabl 10x250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428,00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12.840,00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560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pipemidinska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200mg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1132320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PIPEM kaps 20x200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363,50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327.150,00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561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ketokonazol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1327130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MYCOSEB tabl 20x200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513,10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230.895,00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562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flukonazol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150mg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1327310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DIFLUCAN kaps 1x150 mg       PFI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226,30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11.315,00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563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flukonazol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1327311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DIFLUCAN kaps 7x50 mg       PFI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226,30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4.526,00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564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flukonazol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1327355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FLUCONAL kaps 7x50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226,30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11.315,00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565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flukonazol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150mg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1327356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FLUCONAL kaps 1x150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226,30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2.263,00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566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flukonazol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1327401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FLUKOZOL kaps 7x50 mg   AVE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226,30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1.131,50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567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flukonazol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150mg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1327400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FLUKOZOL kaps 1x150 mg   AVE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226,30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2.263,00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568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itrakonazol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1327402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KANAZOL kaps 10x100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658,70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184.436,00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569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itrakonazol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1327505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OMICRAL kaps 15x100 mg      MUNO</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988,10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79.048,00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570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itrakonazol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1327506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OMICRAL kaps 28x100 mg      MUNO</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1.844,40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92.220,00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571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itrakonazol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1327507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OMICRAL kaps 4x100 mg       MUNO</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263,50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26.350,00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572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rifampicin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300mg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1025859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RIFAMOR kaps 16x300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339,90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142.758,00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573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aciklovir</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1328230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ACIKLOVIR tabl 25x200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672,50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504.375,00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574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lopinavir,ritonavir</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(200mg+50mg)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1328621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ALUVIA film tab 120x(200+50)mg    ABB</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7.322,10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146.442,00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575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sakvinavir</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1328372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INVIRASE film tab 120x500mg     HROŠ</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30.124,50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301.245,00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576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ritonavir</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1328617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NORVIR film tabl 30x100 mg      ABB</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2.499,90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24.999,00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577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lamivudin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1328375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EPIVIR film tabl 60x150 mg     GSK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10.199,50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101.995,00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578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lamivudin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1328376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ZEFFIX film tabl 28x100 mg     GSK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5.741,40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516.726,00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579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abakavir</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300mg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1328530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ZIAGEN film tabl 60x300 mg    GLAX</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23.461,10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234.611,00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580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nevirapin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1328380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VIRAMUNE tabl 60x200 mg     BRG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3.461,80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76.159,60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581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efavirenz</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600mg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1328393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STOCRIN film tabl 30x600 mg    MSD</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30.070,00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1.052.450,00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582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zidovudin,lamivudin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(300mg+150mg)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1328640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COMBIVIR tabl 60x(300+150)mg    GSK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42</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20.758,30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871.848,60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583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abakavir,lamivudin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(600mg+300mg)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1328601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KIVEXA film tbl 30x(600+300)mg    GLAX</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33.818,10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1.183.633,50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584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etopozid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1030222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LASTET CAP.50 kaps 20x50 mg    NIPP</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9.425,30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75.402,40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585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etopozid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1030223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LASTET CAP.25 kaps 40x25 mg    NIPP</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11.361,80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136.341,60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586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hidroksikarbamid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1039285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LITALIR kaps 100x500 mg     CORD</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4.238,40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699.336,00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587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estramustin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140mg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1031043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ESTRACYT kaps 100x140 mg    PFI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11.598,80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57.994,00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588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megestrol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160mg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1048913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MEGACE tabl 30x160 mg      BMS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4.336,60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173.464,00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589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megestrol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oralna suspenzija, 240ml, 40mg/ml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3048912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MEGACE susp 240 ml (40mg/ml)     BMS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8.864,60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664.845,00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590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tamoksifen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1039010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NOLVADEX film tabl 30x10 mg    AZEN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323,90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939.310,00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591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tamoksifen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1039395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TAMOKSIFEN tabl 30x10 mg      ALV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323,90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3.239,00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592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flutamid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1037200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FLUTASIN tabl 90x250 mg     SIN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2.825,20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5.650,40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593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bikalutamid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1037076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BICADEX film tabl 28x50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2.096,00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419.200,00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594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bikalutamid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1037350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BIKALUTAMID PLIVA film tabl 28x50 mg   PLI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2.096,00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20.960,00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595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anastrazol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1039325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ARIMIDEX film tabl 28x1 mg     AZEN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2.515,60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1.509.360,00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596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anastrazol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1039720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AREMED film tabl 28x 1 mg     ALV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2.515,60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30.187,20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597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letrozol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2,5mg   (A1)</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1039330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FEMARA film tabl 30x2,5 mg      NOVA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3.018,70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362.244,00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598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letrozol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xml:space="preserve">film tableta, 2,5mg   </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1039331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FEMOZOL film tabl 30x2,5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2.695,30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404.295,00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599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eksemestan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1039390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AROMASIN tabl 30x25 mg      PFI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2.695,40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134.770,00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mikofenolna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250mg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1014081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CELLCEPT kaps 300x250 mg     HROŠ</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23.759,30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332.630,20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601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mikofenolat natrijum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360mg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1014261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MYFORTIC tabl 120x360 mg      NOVA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25.807,80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361.309,20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602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mikofenolat natrijum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gastrorezistentna tableta, 180mg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1014260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MYFORTIC tabl 120x180 mg      NOVA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12.912,80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38.738,40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603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sirolimus</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obložena 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1014270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RAPAMUNE film tabl 30x1 mg     WYEP</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11.480,60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137.767,20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604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leflunomid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1014301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ARAVA film tabl 30x20 mg   AVE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4.407,70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35.261,60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605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everolimus</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0,25mg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1014051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CERTICAN tabl 60x0,25 mg     NOVA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9.946,10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49.730,50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606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everolimus</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0,50mg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1014052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CERTICAN tabl 60x0,50 mg     NOVA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18.313,20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91.566,00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607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ciklosporin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oralni rastvor, 50ml,100mg/1ml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3014999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SANDIMMUN NEORAL rastv 50ml    NOVA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13.042,10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521.684,00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608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ciklosporin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1014991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SANDIMMUN NEORAL kap 50x100mg    NOVA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13.441,10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268.822,00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609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ciklosporin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1014992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SANDIMMUN NEORAL kaps 50x50mg    NOVA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7.201,20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216.036,00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610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takrolimus</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0,5mg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1014252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PROGRAF kaps 30x0,5 mg       ASTE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2.300,50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230.050,00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611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takrolimus</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1mg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1014250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PROGRAF kaps 60x1 mg        ASTE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8.430,00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1.180.200,00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612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azatioprin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1014020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IMURAN tabl 100x50 mg      EXCE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1.926,40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770.560,00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613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metotreksat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1034330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METHOTREXAT tabl 50x2,5mg      EBE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701,30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561.040,00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614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ibuprofen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sirup, 100ml,100mg/5ml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3162033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BRUFEN sir 100ml (100mg/5ml)     ABB</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205,30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821.200,00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615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ibuprofen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sirup, 100ml,100mg/5ml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3162325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IBALGIN BABY sir 100ml(100mg/5ml)  ZEN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171,10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5.133,00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616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tizanidin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4mg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1165122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SIRDALUD tabl 30x4 mg      NOVA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589,50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412.650,00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617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alopurinol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1168089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ALOPURINOL tabl 40x100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915.450,00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618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alendronska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70 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1059908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ALEFOSS tabl 4x70 mg       PHA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643,80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450.660,00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619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alendronska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70 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1059909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ALEFOSS tabl 8x70 mg       PHA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1.287,60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12.876,00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620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alendronska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70 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1059079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BONAP tabl 4x70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643,80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289.710,00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621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alendronska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70mg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1059903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FOROSA film tabl 4x70 mg    UFA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643,80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25.752,00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622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ibandronska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1059092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ALVODRONIC folm tabl 1x150mg    ALV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621,00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993.600,00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623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ibandronska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1059090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IBANDRONAT PHARMAS film tabl 1x150 mg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621,00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62.100,00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624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alendronska kis.,holekalciferol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(70mg+5600ij)</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1059121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FOSAVANCE tabl 4x(70+5600)     MSD</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869,50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478.225,00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625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morfin-sulfat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sirup, 100ml,10mg/5ml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3087304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ORAMORPH sir 100ml(10mg/5ml)     MOLT</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310,40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7.760,00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626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morfin-sulfat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oralne kapi, rastvor, 20ml.20mg/ml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3087301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ORAMORPH kapi 20ml (20mg/ml)     MOLT</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551,50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27.575,00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627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morfin-sulfat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oralni rastvor,kontejner jednodozni, 5ml,10mg/5ml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3087302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ORAMORPH sol 20x5ml(10mg/5ml     MOLT</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1.222,70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281.221,00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628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morfin-sulfat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oralni rastvor,kontejner jednodozni, 5ml,30mg/5ml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3087303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ORAMORPH sol 20x5ml(30mg/5ml     MOLT</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1.222,70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110.043,00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629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hidromorfon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tablete sa produženim oslobađanjem, 16mg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1087710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JURNISTA tabl 14x16 mg      JANS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4.552,60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182.104,00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630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hidromorfon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tablete sa produženim oslobađanjem, 8mg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1087711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JURNISTA tabl 14x8 mg      JANS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2.585,20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129.260,00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631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fentanil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transdermalni flaster, 100mcg/h</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9087567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DUROGESIC tts  5x100 mcg/h     JANS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3.666,30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311.635,50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632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fentanil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transdermalni flaster, 25mcg/h</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9087565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DUROGESIC tts  5x25 mcg/h      JANS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1.093,90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142.207,00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633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fentanil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transdermalni flaster, 50mcg/h</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9087566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DUROGESIC tts  5x50 mcg/h      JANS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2.187,90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393.822,00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634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fentanil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transdermalni flaster, 75mcg/h</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9087568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DUROGESIC tts  5x75 mcg/h      JANS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3.428,10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171.405,00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635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fentanil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transdermalni flaster, 25mcg/h</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9087805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FENTANYL SANDOZ MAT 5x25mcg/h   HEX</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636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fentanil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transdermalni flaster, 50mcg/h</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9087808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FENTANYL SANDOZ MAT 5x50mcg/h   HEX</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2.168,80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21.688,00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637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fentanil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transdermalni flaster, 100mcg/h</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9087802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FENTANYL SANDOZ MAT 5x100mcg/h   HEX</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3.634,20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36.342,00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638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fentanil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transdermalni flaster, 100mcg/h</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9087200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VICTANYL tr.flast. 5x100mcg/h    ACT</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3.634,20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72.684,00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639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fentanil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transdermalni flaster, 25mcg/h</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9087201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VICTANYL tr.flast. 5x25mcg/h     ACT</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75.908,00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640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fentanil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transdermalni flaster, 50mcg/h</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9087202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VICTANYL tr.flast. 5x50mcg/h     ACT</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2.168,80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86.752,00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641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fentanil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transdermalni flaster, 75mcg/h</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9087203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VICTANYL tr.flast. 5x75mcg/h     ACT</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3.311,40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16.557,00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642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tramadol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oralna disperzibilna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1087700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TRAMAFLASH disp.tabl 20x50mg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172,10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8.605,00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643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tramadol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1087650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TRAMAFORT tabl/prod 20x100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307,00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107.450,00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644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tramadol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150mg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1087651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TRAMAFORT tabl/prod20x150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495,10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29.706,00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645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tramadol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1087553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TRODON  tabl prod.osl.10x100mg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153,50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76.750,00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646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tramadol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1087530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TRODON kaps 20x50mg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172,10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464.670,00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647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paracetamol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sirup, 100ml,120mg/5ml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3086695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PARACETAMOL sir 100ml(120mg/5ml)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150,00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375.000,00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648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sumatriptan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1086710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IMIGRAN film tabl 2x50 mg     GSK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283,30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5.666,00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649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fenobarbiton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1084521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PHENOBARBITON tabl 30x100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158,10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379.440,00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650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fenobarbiton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1084210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PHENOBARBITON tabl 30x15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1.065,00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651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etosuksimid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sirup, 200ml,250mg/5ml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3084513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SUXINUTIN sir 200ml(250mg/5ml)    FAM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356,70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28.536,00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652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klonazepam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1084255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KLONAZEPAM tabl 30x2 mg      RMD</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148,90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29.780,00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653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klonazepam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1084402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RIVOTRIL tabl 30x2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148,90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1.414.550,00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654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karbamazepin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1084070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GALEPSIN tabl 50x200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257,10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43.707,00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655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karbamazepin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1084060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KARBAPIN tabl 50x200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257,10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359.940,00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656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karbamazepin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oralna suspenzija, 250ml, 100mg/5ml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3084532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TEGRETOL sir 250ml(100mg/5ml)     NOVA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388,80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38.880,00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657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karbamazepin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sa modifikovanim oslobađanjem, 400mg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1084530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TEGRETOL CR tabl 30x400 mg      NOVA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454,60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1.500.180,00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658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karbamazepin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modifikovanim oslobađanjem, 400mg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1084351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CARBAMAZEPINE-RETARD tabl 30x400 mg ALV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454,60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4.546,00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659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natrijum valproat,valproinska kis.</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(333mg+145mg)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1084500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EFTIL tabl/prod.os.  30 kom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330,80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3.142.600,00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660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valproinska kiselina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sirup, 150ml, 50mg/ml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3084501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EFTIL sir 150ml(5,746g/100ml)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376,30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263.410,00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661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natrijum valproat,valproinska kis.</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(333mg+145mg)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1084817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VALPROIX tabl/prod.os. 30 kom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330,80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198.480,00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662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lamotrigin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1084082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LAMAL tabl 30x100 mg       ALKS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1.044,10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10.441,00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663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lamotrigin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1084080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LAMAL tabl 30x25 mg        ALKS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265,00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13.250,00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664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lamotrigin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1084081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LAMAL tabl 30x50 mg        ALKS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566,10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16.983,00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665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lamotrigin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1084782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LAMECT tabl 30x100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1.044,10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20.882,00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666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lamotrigin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1084780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LAMECT tabl 30x25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265,00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10.600,00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667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lamotrigin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1084781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LAMECT tabl 30x50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566,10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16.983,00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668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lamotrigin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1084552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LAMICTAL tabl 30x100 mg       GSK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1.044,10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1.566.150,00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669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lamotrigin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1084550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LAMICTAL tabl 30x25 mg        GSK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265,00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291.500,00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670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lamotrigin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1084551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LAMICTAL tabl 30x50 mg        GSK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566,10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622.710,00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671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lamotrigin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1084825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LAMOTRAL tabl 30x100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1.044,10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10.441,00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672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lamotrigin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1084827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LAMOTRAL tabl 30x25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265,00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673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lamotrigin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1084826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LAMOTRAL tabl 30x50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566,10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5.661,00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674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topiramat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1084702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TOPAMAX tabl 28x100 mg      CILAG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1.226,00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1.226.000,00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675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topiramat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1084700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TOPAMAX tabl 28x25 mg      CILAG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306,50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91.950,00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676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topiramat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1084701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TOPAMAX tabl 28x50 mg      CILAG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620,40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297.792,00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677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topiramat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1084716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TIRAMAT film tabl 60x25 mg     BEL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562,70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2.813,50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678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gabapentin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300mg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1084750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KATENA kaps 50x300 mg      BEL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1.031,20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61.872,00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679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gabapentin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300mg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1084612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NEURONTIN kaps 50x300 mg     PFI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1.031,20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82.496,00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680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levetiracetam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oralni rastvor, 300ml,100mg/ml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3084823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KEPPRA or.rast.300ml(100mg/ml)     NEXT</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6.241,50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74.898,00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681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levetiracetam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1084822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KEPPRA film tabl 60x1000 mg      UCB</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4.431,70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2.215.850,00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682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levetiracetam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1084821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KEPPRA film tabl 60x250 mg      UCB</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1.252,30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438.305,00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683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levetiracetam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1084820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KEPPRA film tabl 60x500 mg      UCB</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2.291,80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1.145.900,00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684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levetiracetam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1084834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TINALVO film tabl 60x250 mg    ALVO</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1.252,30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2.504,60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685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levetiracetam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1084835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TINALVO film tabl 60x500 mg     ALVO</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2.291,80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6.875,40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686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levetiracetam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1084836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TINALVO film tabl 60x1000 mg     ALVO</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4.431,70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8.863,40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687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pregabalin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150mg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1084738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LYRICA kaps 56x150 mg        PFI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3.151,20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252.096,00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688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pregabalin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75mg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1084736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LYRICA kaps 56x75 mg       PFI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2.095,50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1.047.750,00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689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pregabalin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300mg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1084745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LYRICA kaps 56x300 mg       PFI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6.302,40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63.024,00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690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biperiden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1085320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MENDILEX tabl 50x2 mg      ALK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169,80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169.800,00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000000" w:fill="FFFF00"/>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691</w:t>
            </w:r>
          </w:p>
        </w:tc>
        <w:tc>
          <w:tcPr>
            <w:tcW w:w="72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levodopa,benzerazid</w:t>
            </w:r>
          </w:p>
        </w:tc>
        <w:tc>
          <w:tcPr>
            <w:tcW w:w="813"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 sa produženim oslobađanjem, (100mg+25mg)</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1085302</w:t>
            </w:r>
          </w:p>
        </w:tc>
        <w:tc>
          <w:tcPr>
            <w:tcW w:w="1401"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MADOPAR ROCHE HBS kap/pr.osl.30x(100+25)mg  HROŠ</w:t>
            </w:r>
          </w:p>
        </w:tc>
        <w:tc>
          <w:tcPr>
            <w:tcW w:w="317"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345,00</w:t>
            </w:r>
          </w:p>
        </w:tc>
        <w:tc>
          <w:tcPr>
            <w:tcW w:w="452" w:type="pct"/>
            <w:tcBorders>
              <w:top w:val="nil"/>
              <w:left w:val="nil"/>
              <w:bottom w:val="single" w:sz="4" w:space="0" w:color="000000"/>
              <w:right w:val="single" w:sz="4" w:space="0" w:color="000000"/>
            </w:tcBorders>
            <w:shd w:val="clear" w:color="000000" w:fill="FFFF00"/>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34.500,00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692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levodopa,benzerazid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(200mg+50mg)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1085307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MADOPAR ROCHE tab 100x(200+50)mg    HROŠ</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2.125,70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1.487.990,00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693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levodopa,benzerazid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(200mg+50mg)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1085212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MADOPAR tabl 100x(200+50)mg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2.125,70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2.125.700,00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694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amantadin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1085350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PK MERZ tabl 30x100 mg     MERZ</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440,70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661.050,00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695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bromokriptin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1149040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BROMOKRIPTIN tabl 30x2,5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274,80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123.660,00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696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ropinirol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1085344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REQUIP MODUTAB tabl 28x2 mg    SKB</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1.012,70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232.921,00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697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ropinirol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4mg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1085348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REQUIP MODUTAB tabl 28x4 mg    SKB</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1.971,90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453.537,00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698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ropinirol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8mg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1085349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REQUIP MODUTAB tabl 28x8 mg    SKB</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3.432,30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961.044,00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699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ropinirol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1085360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REPIROL tabl prod/osl 30x2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935,50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9.355,00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ropinirol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4mg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1085361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REPIROL tabl prod/osl 30x4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1.821,20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18.212,00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701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ropinirol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8mg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1085362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REPIROL tabl prod/osl 30x8 mg   PHSW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3.170,20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31.702,00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702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pramipeksol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0,375mg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1085081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MIRAPEXIN tabl 10x0,375 mg     BRG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51.119,00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703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pramipeksol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0,75mg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1085082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MIRAPEXIN tabl 30x0,75 mg      BRG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1.551,40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372.336,00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704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pramipeksol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0,25mg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1085290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MIRAPEXIN tabl 30x0,25 mg      BRG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365,50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73.100,00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705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pramipeksol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1085291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MIRAPEXIN tabl 30x1 mg       BRG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1.444,30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28.886,00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706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pramipeksol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1,5mg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1085084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MIRAPEXIN tabl 30x1,5 mg      BRG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3.133,80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658.098,00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707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pramipeksol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3mg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1085083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MIRAPEXIN tabl 30x3 mg       BRG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6.266,80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438.676,00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708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pramipeksol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0,18mg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1086297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PANARAK tabl 30x0,18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406,10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56.854,00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709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pramipeksol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0,7mg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1086296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PANARAK tabl 30x0,7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1.604,80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160.480,00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710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pramipeksol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0,18mg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1085068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PRAMIPEKSOL PHARMAS tabl 30x0,18 mg PHS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365,50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1.827,50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711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pramipeksol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0,7mg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1085069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PRAMIPEKSOL PHARMAS tabl 30x0,7 mg PHS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1.444,30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7.221,50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712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entakapon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1085284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COMTAN film tabl 30x200mg     NOVA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2.265,70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67.971,00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713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hlorpromazin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1070056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LARGACTIL tabl 50x25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97,90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88.110,00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714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flufenazin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obložena 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1070850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METOTEN draž 25x1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33.780,00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715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flufenazin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obložena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1070851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METOTEN draž 25x5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348,20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69.640,00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716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haloperidol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1070800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HALOPERIDOL tabl 25x2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229,50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11.475,00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717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haloperidol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1070840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HALOPERIDOL tabl 25x2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229,50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390.150,00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718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haloperidol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1070841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HALOPERIDOL tabl 30x10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465,70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139.710,00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719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zuklopentiksol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1070970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CLOPIXOL film tabl 50x10 mg     LUN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605,90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30.295,00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720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klozapin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1070022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CLOZAPIN SANDOZ tab 50x100mg     SAL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1.618,10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355.982,00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721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klozapin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1070020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CLOZAPIN SANDOZ tab 50x25 mg     SAL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468,90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18.756,00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722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klozapin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1070965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CLOZAPINE tabl 50x100 mg       RMD</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1.618,10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501.611,00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723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klozapin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1070963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CLOZAPINE tabl 50x25 mg        RMD</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468,90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28.134,00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724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klozapin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1070606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LEPONEX tabl 50x100 mg        NOVA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1.618,10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647.240,00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725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klozapin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1070605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LEPONEX tabl 50x25 mg        NOVA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507,90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304.740,00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726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1070025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ONZAPIN film tabl 28x5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884,20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530.520,00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727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1070023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ONZAPIN film tabl 28x10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1.768,50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672.030,00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728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1070028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SIZAP film tabl 30x10 mg      ALKS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1.894,90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720.062,00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729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1070027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SIZAP film tabl 30x5 mg       ALKS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947,30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359.974,00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730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1070017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TREANA film tabl 30x10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1.894,90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227.388,00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731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1070018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TREANA film tabl 30x5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947,30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47.365,00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732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oralna disperzibilna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1070087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TREANA disp.tabl 28x5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884,20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17.684,00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733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oralna disperzibilna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1070088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TREANA disp.tabl 28x10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1.768,50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35.370,00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734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1070015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ZALASTA tabl 28x5 mg   PHAK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884,20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141.472,00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735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1070016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ZALASTA tabl 28x10 mg   PHAK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1.768,50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194.535,00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736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oralna disperzibilna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1070979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ZALASTA Q disp tabl 28x5 mg  PHAK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884,20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8.842,00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737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xml:space="preserve">oralna disperzibilna tableta, </w:t>
            </w:r>
            <w:r w:rsidRPr="004E082B">
              <w:rPr>
                <w:rFonts w:ascii="Arial" w:hAnsi="Arial" w:cs="Arial"/>
                <w:sz w:val="18"/>
                <w:szCs w:val="18"/>
                <w:lang w:val="sr-Latn-RS" w:eastAsia="sr-Latn-RS"/>
              </w:rPr>
              <w:lastRenderedPageBreak/>
              <w:t>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lastRenderedPageBreak/>
              <w:t>1070975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ZALASTA Q disp tabl 28x10 mg  PHAK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1.768,50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8.842,50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738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1070093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OLPIN film tabl 30x5 mg   AVE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947,30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18.946,00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739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olanzapin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1070092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OLPIN film tabl 30x10 mg   AVE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1.894,90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18.949,00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740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kvetiapin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1070944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SEROQUEL  XR tab/prod 60x50mg     AZEN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2.392,10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28.705,20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741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risperidon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1070034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RISPERIDON film tabl 20x1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280,70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56.140,00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742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risperidon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1070035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RISPERIDON film tabl 20x2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505,30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50.530,00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743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risperidon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rastvor za oralnu upotrebu, 100ml,1mg/ml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2070924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RISPOLEPT rast 100ml(1mg/ml)    JANS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2.667,30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93.355,50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744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risperidon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rastvor za oralnu upotrebu, 30ml,1mg/ml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2070936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RISPOLEPT rast 30 ml(1mg/ml)     JANS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1.235,80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160.654,00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745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risperidon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1070920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RISPOLEPT film tabl 20x1 mg      JANS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280,70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505.260,00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746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risperidon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1070921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RISPOLEPT film tabl 20x2 mg      JANS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505,30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1.212.720,00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747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risperidon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4mg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1070923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RISPOLEPT film tabl 20x4 mg      JANS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1.122,80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22.456,00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748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risperidon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1070935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RISSAR film tabl 20x1 mg       ALKS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280,70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196.490,00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749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risperidon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1070928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RISSAR film tabl 20x2 mg       ALKS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505,30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757.950,00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750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risperidon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3mg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1070929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RISSAR film tabl 20x3 mg       ALKS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842,20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75.798,00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751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risperidon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1070001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SPERIDAN film tabl 20x2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505,30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5.053,00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752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risperidon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1070670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AVERIDON film tabl 20x2 mg  AVE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505,30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25.265,00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753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diazepam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1071122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BENSEDIN tabl 30x10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145,10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478.830,00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754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diazepam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1071121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BENSEDIN tabl 30x5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1.076.000,00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755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diazepam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1071702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DIAZEPAM tabl 30x10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145,10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72.550,00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756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diazepam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1071701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DIAZEPAM tabl 30x5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968.400,00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757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lorazepam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1071711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LORAZEPAM tabl 20x2,5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115,40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3.346.600,00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758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lorazepam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1071710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LORAZEPAM tabl 30x1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104,10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312.300,00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759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bromazepam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6mg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1071722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BROMAZEPAM tabl 20x6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81,80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130.880,00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760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bromazepam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1071720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BROMAZEPAM tabl 30x1,5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74,10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222.300,00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761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bromazepam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3mg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1071721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BROMAZEPAM tabl 30x3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48.000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99,10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4.756.800,00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762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bromazepam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3mg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1071322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LEXAURIN tabl 30x3 mg       KRKA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99,10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7.928,00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763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bromazepam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1071624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LEXILIUM tabl 30x1,5 mg       ALK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74,10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9.633,00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764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bromazepam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3mg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1071626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LEXILIUM tabl 30x3 mg        ALK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99,10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237.840,00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765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alprazolam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0,25mg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1071750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KSALOL tabl 30x0,25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83,00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199.200,00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766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alprazolam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0,5mg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1071751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KSALOL tabl 30x0,5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3.600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135,40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487.440,00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767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alprazolam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1071752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KSALOL tabl 30x1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192,70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115.620,00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768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alprazolam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0,25mg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1071330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XANAX tabl 30x0,25 mg       PFI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83,00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10.790,00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769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alprazolam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0,5mg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1071331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XANAX tabl 30x0,5 mg       PFI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135,40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33.850,00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770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nitrazepam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1077196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CERSON tabl 10x5 mg       BEL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771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nitrazepam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1077260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NIPAM tabl 10x5 mg       B.LE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54.090,00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772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midazolam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1071461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FLORMIDAL tabl 30x15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742,10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230.051,00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773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zolpidem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1077302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BELBIEN film tabl 20x10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155,60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202.280,00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774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zolpidem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1077300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SANVAL film tabl 20x10mg      LEK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155,60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326.760,00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775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zolpidem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1077301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SANVAL film tabl 20x5 mg       LEK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86,80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86.800,00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776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zolpidem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1077151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STILNOX film tabl 20x10 mg       SNF</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155,60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15.560,00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777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zolpidem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1077311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LUNATA film tabl 20x5 mg     ALK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86,80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8.680,00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778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zolpidem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1077313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LUNATA film tabl 20x10 mg     ALK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155,60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7.780,00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779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zaleplon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1077400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ZAN kaps 14x10 mg        BEL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276,60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2.766,00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780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zaleplon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1077401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ZAN kaps 14x5 mg        BEL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141,20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2.824,00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781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klimipramin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obložena 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1072740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ANAFRANIL draž 30x25 mg      NOVA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279,30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111.720,00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782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amitriptilin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1072762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AMITRIPTYLINE film tab 100x10mg    RMD</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194,40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77.760,00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783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amitriptilin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1072763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AMITRIPTYLINE film tab 30x25mg     RMD</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47.859,00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784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maprotilin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1072730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MAPROTILIN tabl 30x25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127,90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204.640,00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785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maprotilin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1072731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MAPROTILIN tabl 30x50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272,80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163.680,00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786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fluoksetin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1072700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FLUNIRIN kaps 30x20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357,40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142.960,00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787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fluoksetin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1072930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FLUNISAN tabl 30x20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357,40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232.310,00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788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citalopram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1072062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CITALEX film tabl 20x10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119,10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35.730,00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789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citalopram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1072061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CITALEX film tabl 20x20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238,30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95.320,00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790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citalopram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1072067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CITALEX film tabl 50x10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297,90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8.937,00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791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paroksetin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1072915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ACTAPAX film tabl 30x20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357,50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250.250,00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792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paroksetin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1072907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PAROXETIN PHARMAS tab 30x20mg     PHS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357,50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793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paroksetin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30mg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1072909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PAROXETIN PHARMAS tab 30x30mg     PHS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536,30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5.363,00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794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paroksetin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   ( A1)</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1072910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SEROXAT film tabl 30x20mg      GLAX</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397,20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953.280,00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795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sertralin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1072636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ASENTRA film tabl 28x100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667,10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6.671,00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796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sertralin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1072635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ASENTRA film tabl 28x50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333,60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146.784,00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797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sertralin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1072851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SETALOFT film tabl 28x50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333,60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6.672,00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798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sertralin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1072723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SIDATA film tabl 28x100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667,10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6.671,00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799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sertralin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1072724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SIDATA film tabl 28x50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333,60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450.360,00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sertralin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1072643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TRAGAL film tabl 28x100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667,10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3.335,50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801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sertralin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1072644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TRAGAL film tabl 28x50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333,60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10.008,00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802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sertralin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1072791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ZOLOFT tabl film 28x100 mg       HPH</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667,10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200.130,00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803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sertralin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1072790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ZOLOFT film tabl 28x50 mg       HPH</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333,60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2.735.520,00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804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escitalopram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  (A1)</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1072613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CIPRALEX film tabl 28x10 mg      LUN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232.232,00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805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escitalopram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1072627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ELICEA film tabl 28x5 mg      PHNK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166,90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88.457,00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806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escitalopram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xml:space="preserve">film tableta, 10mg  </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1072625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LATA film tabl 28x10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333,70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600.660,00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807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moklobemid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150 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1072141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AURORIX film tabl 60x150 mg   MEDA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1.104,50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2.209,00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808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miansertin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30mg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1072750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TOLVON film tabl 30x30 mg     ORG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561,00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151.470,00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809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trazodon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150mg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1072631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TRITTICO R tabl 20x150mg     ACRA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480,70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793.155,00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810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mitrazepin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30mg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1072705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CALIXTA film tabl 30x30 mg      BEL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478,50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215.325,00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811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mitrazepin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30mg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1072901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REMERON film tabl 30x30 mg     ORG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478,50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47.850,00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812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mitrazepin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30mg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1072861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REMIRTA film tabl 30x30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478,50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311.025,00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813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bupropion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modifikovanim oslobađanjem, 150mg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1089141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WELLBUTRIN XR tab/mod 30x150mg    ASP</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1.179,60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70.776,00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814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bupropion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modifikovanim oslobađanjem, 300mg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1089140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WELLBUTRIN XR tab/mod 30x300mg    ASP</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2.018,90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6.056,70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815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tianeptin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obložena tableta, 12,5mg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1072600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COAXIL tabl 30x12,5 mg      SERV</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5.007,00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816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venlafaksin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sa produženim oslobađanjem, 150mg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1072990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ALVENTA kaps/prod 28x150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901,30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63.091,00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817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venlafaksin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sa produženim oslobađanjem, 75mg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1072992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ALVENTA kaps/prod 28x75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603,70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434.664,00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818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venlafaksin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sa produženim oslobađanjem, 150mg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1072832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EFECTIN ER kaps/prod 28x150mg     PFI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901,30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4.506,50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819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venlafaksin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sa produženim oslobađanjem, 75mg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1072828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EFECTIN ER kaps/prod 28x75mg      PFI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603,70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18.111,00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820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venlafaksin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37,5mg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1072857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VELAHIBIN film tabl 28x37,5mg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311,20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108.920,00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821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venlafaksin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75mg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1072858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VELAHIBIN film tabl 28x75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603,70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301.850,00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822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venlafaksin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sa produženim oslobađanjem, 150mg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1072487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VENLAX kaps/prod 30x150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965,70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9.657,00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823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venlafaksin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sa produženim oslobađanjem, 37,5mg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1072489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VENLAX kaps/prod 30x37,5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333,50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6.670,00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824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venlafaksin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sa produženim oslobađanjem, 75mg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1072488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VENLAX kaps/prod 30x75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646,80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12.936,00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825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metilfenidat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18mg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1073190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CONCERTA tabl 30x18 mg       JANS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3.362,30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184.926,50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826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metilfenidat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produženim oslobađanjem, 36mg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1073191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CONCERTA tabl 30x36 mg       JANS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4.019,40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80.388,00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827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donepezil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1079011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ARICEPT film tabl 28x10 mg       PFI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2.153,80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75.383,00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828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donepezil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1079010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ARICEPT film tabl 28x5 mg       PFI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1.701,00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51.030,00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829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donepezil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1079050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TREGONA film tabl 28x10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2.153,80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150.766,00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830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donepezil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1079051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TREGONA film tabl 28x5 mg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1.701,00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85.050,00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831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donepezil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1079031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YASNAL film tabl 28x10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2.153,80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21.538,00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832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donepezil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1079030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YASNAL film tabl 28x5 mg      SL.M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1.701,00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8.505,00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833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donepezil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1079500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DONEPEZIL ALVOGEN tab 28x10mg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2.153,80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43.076,00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834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donepezil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1079501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DONEPEZIL ALVOGEN tab 28x5mg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1.701,00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34.020,00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835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rivastigmin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oralni rastvor, 120ml,2ml/mg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2088016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EXELON oral rast.120ml 2mg/ml     NOVA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8.103,70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40.518,50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836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rivastigmin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1,5mg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1088012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EXELON kaps 28x1,5 mg      NOVA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3.247,30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194.838,00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837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rivastigmin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3mg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1088013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EXELON kaps 28x3 mg       NOVA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3.247,30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16.236,50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838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rivastigmin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4,5mg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1088014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EXELON kaps 28x4,5 mg      NOVA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3.247,30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64.946,00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839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rivastigmin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transdermalni flaster, 4,6mg/24h</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9088225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EXELON trd.fl.4,6mg/24h 30k      NOVA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4.350,00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217.500,00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840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rivastigmin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transdermalni flaster, 9,5mg/24h</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9088226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EXELON trd.fl.9,5mg/24h 30k      NOVA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4.350,00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261.000,00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841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memantin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1079020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EBIXA film tabl 28x10 mg       LUN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2.857,30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1.514.369,00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842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memantin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1079022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EBIXA film tabl 56x10 mg       LUN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5.714,60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457.168,00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843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memantin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20mg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1079027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EBIXA film tabl 28x20 mg         LUN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5.714,60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742.898,00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844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memantin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1079045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MEMANTIN film tabl 30x10 mg     PLI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3.061,40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551.052,00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845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piridostigmin-bromid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obložena tableta, 160mg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1088055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MESTINON draž 150x60 mg      ICNP</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3.196,40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511.424,00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846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disulfiram</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500mg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1075091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ESPERAL tabl 20x500 mg      SOF</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151,30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1.513,00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847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naltrekson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1182030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NALTREXONE film tabl 7x50 mg   HPW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804,20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1.608,40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848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naltrekson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1182031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NALTREXONE film tabl 28x50 mg   HPW</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3.216,50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6.433,00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849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buprenorfin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sublingvalna 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1182051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BUPRENORFIN ling 7x2 mg    ALK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382,20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7.644,00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850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buprenorfin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sublingvalna tableta, 8mg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1182052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BUPRENORFIN ling 7x8 mg    ALK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1.424,80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56.992,00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851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metronidazol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1029080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ORVAGIL tabl 20x250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124,00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37.200,00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852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metronidazol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400mg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1029082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ORVAGIL tabl 20x400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208,20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353.940,00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853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mebendazol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oralna suspenzija, 30ml,100mg/5ml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3028300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SOLTRIK susp 30ml(100mg/5ml)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129,10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23.238,00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854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beklometazon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sprej za nos,suspenzija, 50mcg/doza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7110022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BECONASE nas.spr 200d(50mcg/d)    GSK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359,80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305.830,00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855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mometazon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sprej za nos,suspenzija, 0,05%</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7110311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NASONEX sprej za nos 140d (0,05%)    SCHP</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859,90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1.461.830,00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856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flutikazonfuroat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sprej za nos,suspenzija, 27,5mcg/doza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7110033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AVAMYS spr.za nos 27,5mcg/d  GLAX</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733,70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330.165,00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857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salbutamol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rastvor za raspršivanje, 10ml,5mg/ml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7114462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SPALMOTIL rast 10ml(5mg/ml)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196,90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78.760,00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858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salbutamol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suspenzija za inhalaciju pod pritiskom,10ml,0,1mg/doz</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7114550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VENTOLIN sprej 10ml(200doza)   GSK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287,40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862.200,00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859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salmeterol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suspenzija za inhalaciju pod pritiskom, 25mcg/doza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7114591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SEREVENT sprej 120d(25mcg/d)   HEMG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2.049,50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266.435,00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860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formoterol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inhalaciju, 4,5mcg/doza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7114162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OXIS turbuhaler 4,5mcg/d  60d    AZEN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1.051,20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252.288,00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861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formoterol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inhalaciju, 9mcg/doza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7114163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OXIS turbuhaler 9mcg/d  60d     AZEN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2.102,20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42.044,00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862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fenoterol,ipratropijum-bromid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rastvor za raspršivanje, 20ml,(0,05mg+0,021mg)/doza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7114129</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xml:space="preserve">BERODUAL ras.20ml(0,5mg+0,25mg/ml)   IDA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384,90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846.780,00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863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fenoterol,ipratropijum-bromid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rastvor za inhalaciju pod pritiskom,(0,05+0,021)mg/doz</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7114725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BERODUAL N sprej 10ml(200d)     BRG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786,60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8.259.300,00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864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flutikazon,salmeterol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inhalaciju,podeljen,(100mcg/doza+50mcg/do</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7114670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SERETIDE DISKUS 60x(100+50)mcg/d   GLAX</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2.338,80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397.596,00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865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flutikazon,salmeterol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inhalaciju,podeljen,(250mcg/doza+50mcg/do</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7114671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SERETIDE DISKUS 60x(250+50)mcg/d   GLAX</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3.033,40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5.156.780,00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866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flutikazon,salmeterol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inhalaciju,podeljen,(500mcg/doza+50mcg/do</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7114672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SERETIDE DISKUS 60x(500+50)mcg/d   GLAX</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3.991,70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4.590.455,00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867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beklometazon,formoterol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rastvor za inhal.pod pritiskom(100mcg/doza+6mcg/doz</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7114246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FOSTER inh 180d (100+6)mcg/d    CHI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4.646,50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1.393.950,00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868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budesonid,formoterol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inhalaciju, (320mcg+9mcg)/doza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7114712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SYMBICORT turbuhaler 60d (320+9)mcg/d    AZEN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3.991,70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1.596.680,00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869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budesonid,formoterol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inhalaciju, (160mcg+4,5mcg)/doza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7114711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SYMBICORT turbuhaler 60d(160+4,5)mcg/d   AZEN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2.118,10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1.906.290,00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870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budesonid,formoterol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inhalaciju, (80mcg+4,5mcg)/doza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7114710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SYMBICORT turbuhaler 60d( 80+4,5)mcg/d    AZEN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1.727,70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86.385,00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871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beklometazon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rastvor za inhalaciju pod pritiskom, 250mcg/doza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7114562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BECLOFORTE spr 200d (250mcg/d)   HEMG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729,70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547.275,00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872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budesonid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inhalaciju,inhalator i uložak, 200mcg/doza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7114721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BUDELIN NOVOLIZER inh/ulož.200d(200mcg/d)    MEDA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1.485,70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44.571,00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873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budesonid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inhalaciju, uložak, 200mcg/doza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7114722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BUDELIN NOVOLIZER uložak 200d(200mcg/d)    MEDA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1.303,20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52.128,00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874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budesonid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inhalaciju, inhaler, 200mcg/doza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7114572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PULMICORT turbuhaler 100d(200mcg/d)   AZEN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925,60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157.352,00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875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budesonid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inhalaciju, inhaler, 400mcg/doza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7114574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PULMICORT turbuhaler 100d(400mcg/d)   AZEN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1.851,10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74.044,00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876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budesonid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suspenzija za raspršivanje,ampula, 2ml,0,25mg/ml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7114576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PULMICORT sus/rasp amp 20x2ml(0,25mg/ml)    AZEN</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1.126,20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619.410,00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877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flutikazon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suspenzija za inhalaciju pod pritiskom, 50mcg/doza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7114597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FLIXOTIDE aeros 120d(50mcg/d)   HEMG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907,40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108.888,00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878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flutikazon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suspenzija za inhalaciju pod pritiskom, 125mcg/doza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7114595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FLIXOTIDE aeros 60d(125mcg/d)   HEMG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786,00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259.380,00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879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flutikazon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suspenzija za inhalaciju pod pritiskom, 250mcg/doza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7114596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FLIXOTIDE aeros 60d(250mcg/d)   HEMG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1.559,50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46.785,00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880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ciklesonid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rastvor za inhalaciju pod pritiskom, 160mcg/doza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7114744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ALVESCO 160 ras.za inh.60d(160mcg/d)   NYC</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1.741,60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1.480.360,00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881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ciklesonid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rastvor za inhalaciju pod pritiskom, 80mcg/doza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7114741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ALVESCO  80 ras.za inh120d(80mcg/d)    NYC</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3.088,10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92.643,00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882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tiotropijum-bromid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za inhalaciju,kapsula, 18mcg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7114730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SPIRIVA praš.za inh.kaps 30x18mcg     BOEH</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3.267,40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4.901.100,00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883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salbutamol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oralni rastvor, 200ml,2mg/5ml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3114460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SPALMOTIL sirup 200ml(2mg/5ml)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198,20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99.100,00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884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salbutamol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2mg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1114461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SPALMOTIL tabl 60x2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175,00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17.500,00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885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teofilin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kapsula retard, 250mg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1114221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DUROFILIN RET kaps 40x250 mg    ZDR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320,80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2.406.000,00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886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aminofilin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sa produzenim oslobadjanjem, 350mg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1114503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AMINOFILIN RETARD tabl/prod.osl.20x350mg  UNIO</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17.000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206,80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3.515.600,00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887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montelukast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granule, kesica 4mg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3114644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SINGULAIR gran/kes  28x4 mg      MSD</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1.857,60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835.920,00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888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montelukast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za žvakanje, 4mg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1114646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SINGULAIR tabl/žvak. 28x4mg      MSD</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1.857,60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371.520,00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889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montelukast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1114643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SINGULAIR film tabl 28x10 mg      MSD</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1.856,40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1.485.120,00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890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montelukast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za žvakanje,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1114640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SINGULAIR tabl/žvak. 28x5mg      MSD</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1.856,40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1.670.760,00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891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montelukast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za žvakanje, 4mg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1114552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xml:space="preserve">ALVOKAST tabl/žvak 28x4 mg      ALV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1.857,60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185.760,00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892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montelukast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za žvakanje,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1114553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xml:space="preserve">ALVOKAST tabl/žvak 28x5 mg      ALV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1.856,40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612.612,00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893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montelukast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1114554</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 xml:space="preserve">ALVOKAST film tabl 28x10 mg      ALV </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1.856,40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278.460,00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894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montelukast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za žvakanje,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1114561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MONTELUKAST PHARMAS tb/žv 28x5mg    PHS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1.856,40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185.640,00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895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montelukast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1114560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MONTELUKAST PHARMAS tabl 28x10mg    PHS</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1.856,40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185.640,00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896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montelukast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za žvakanje, 4mg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1114647</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TELUKA tabl/zvak 28x4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1.857,60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18.576,00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897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montelukast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tableta za žvakanje, 5mg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1114648</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TELUKA tabl/zvak 28x5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1.856,40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18.564,00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898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montelukast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10mg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1114645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TELUKA film tabl 28x10 mg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1.856,40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18.564,00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899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roflumilast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film tableta, 500mcg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1119220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DAXAS film tabl 30x500 mcg     NYC</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4.042,10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40.421,00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900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dornaza alfa</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rastvor za inhalaciju, 2,5ml,(2500ij/2,5ml)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7112250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PULMOZYME ras.za inh.6x2,5ml    HROŠ</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11.729,80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1.055.682,00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901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ketotifen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sirup, 100ml,1mg/5ml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3114450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GALITIFEN sirup 100ml(1mg/5ml)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154,60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61.840,00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902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hloramfenikol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mast za oči, 5g,1%</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4090121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CHLORAMPHENICOL mast 5 g (1%)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136,90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451.770,00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903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hloramfenikol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mast za oči, 5g,1%</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4090816</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HLORAMFENIKOL mast 5 g (1%)     ALK</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136,90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164.280,00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904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gentamicin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kapi za oči,rastvor, 10ml,0,3%</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7090801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GENTOKULIN kapi 10 ml  (0,3%)     HMM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163,20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89.760,00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905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bacitracin,neomicin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mast za oči, 5g,(500+3300ij)g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4150250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ENBECIN mast 5g (500+3300)ij/g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94,50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33.075,00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906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mast za oči, 3g,3mg/g</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4090851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FLOXAL mast 3 g  (3mg/g)       DR.G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371,20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3.712,00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907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ciprofloksacin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kapi za oči,rastvor, 5ml,0,3%</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7090010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MAROCEN kapi 5 ml (0,3%)      HMM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192,50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96.250,00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908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hidrokortizon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mast za oči, 5g,1%</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4090620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HYDROCORTISON mast 5g (1%)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138,20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13.820,00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909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indometacin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kapi za oči,rastvor, 5ml,(1mg/1ml)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7099200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INDOCOLLYRE kapi 5 ml(1mg/1ml)    DR.G</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500,50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25.025,00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910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diklofenak</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kapi za oči,rastvor, 10ml,0,1%</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7099150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UNICLOPHEN kapi 10 ml (0,1%)    UNMP</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470,80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329.560,00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911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deksametazon,neomicin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kapi za uši/oči,rastvor, 10ml,(0,1%+0,35%)</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7090791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DEXAMETHASON N kapi 10 ml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204,40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1.226.400,00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912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deksametazon,neomicin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kapi za oči,rastvor. 10ml,(0,1%+0,35%)</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7090813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NEODEKSACIN kapi 10 ml      HMM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204,40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204.400,00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913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brimonidin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kapi za oči,rastvor, 5ml,0,2%</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7094070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ALPHAGAN kapi 5 ml (0,2%)      ALLE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505,90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303.540,00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914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brimonidin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kapi za oči,rastvor, 10ml,0,2%</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7094080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BRIMONAL kapi 10 ml (0,2%)     UNMP</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380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843,20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320.416,00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915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pilokarpin</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kapi za oči,rastvor, 10ml,2%</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7094033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MIOKARPIN kapi 10 ml (2%)      HMM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650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143,80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93.470,00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916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dorzolamid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kapi za oči,rastvor, 5ml,2%</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7096050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TRUSOPT kapi 5 ml (2%)     MSD</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50.010,00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917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dorzolamid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kapi za oči,rastvor, 5ml,2%</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7096055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ULOM kapi 5ml (2%)    TEVA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15.003,00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918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dorzolamid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kapi za oči,rastvor, 5ml,2%</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7096070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OPTODROP kapi 5ml (20mg/ml)    RAF</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500,10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10.002,00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919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brinzolamid</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kapi za oči, 5ml,10mg/ml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7096060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AZOPT kapi 5 ml (1% )    ALC</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630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781,30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492.219,00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920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timolol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kapi za oči,rastvor, 5ml,0,5%</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7093071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GLAUMOL kapi 5 ml (0,5%)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139,10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417.300,00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lastRenderedPageBreak/>
              <w:t>921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timolol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kapi za oči,rastvor, 10ml,0,5%</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7093020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UNITIMOLOL kapi 10 ml (0,5%)    UNMP</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278,20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33.384,00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922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dorzolamid,timolol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kapi za oči,rastvor, 5ml, (2%+0,5%)</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7099180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COSOPT kapi 5ml (2%+0,5%)    MSD</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4.400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692,80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3.048.320,00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923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dorzolamid,timolol</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kapi za oči,rastvor, 5ml, (2%+0,5%)</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7099085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ULOM PLUS kapi za oči (20+5)mg/ml  PLI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574,20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11.484,00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924</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timolol,bimatoprost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kapi za oči,rastvor,3ml,(5mg/ml+300mcg/ml)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7099090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GANFORT kapi 3ml (5mg+300mcg)/ml  ALLE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420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1.460,40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613.368,00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925</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timolol,latanoprost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kapi za oči,rastvor, 2,5ml,(5mg/ml+50mcg/ml)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7099170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XALACOM kapi 2,5ml (5mg+50mcg)    PFI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738,10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287.859,00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926</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latanoprost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kapi za oči,rastvor, 2,5ml,0,005%</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7099140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XALATAN kapi 2,5 ml (0,005%)    PFI</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772,70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3.940.770,00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927</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latanoprost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kapi za oči,rastvor, 2,5ml,0,005%</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7099001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LANOPROGAL kapi 2,5 ml (50mcg/ml)   GAL</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598,20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119.640,00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928</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latanoprost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kapi za oči,rastvor, 2,5ml,0,005%</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7099171</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VISUS kapi za oči 2,5 ml (50mcg/ml)   HEM</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598,20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59.820,00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929</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bimatoprost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kapi za oči,rastvor, 3ml,0,01%</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7099145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LUMIGAN kapi 3 ml (0,01%)    ALLE</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1.311,60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131.160,00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930</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travoprost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kapi za oči,rastvor, 2,5ml, 40mcg/ml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7099190</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TRAVATAN kapi  2,5ml (40mcg/ml)    ALC</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1.201,60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240.320,00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931</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tafluprost</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kapi za oči,rastvor, 0,3ml, 15mcg/ml</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7099195</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SAFLUTAN kapi,kont. 30x0,3ml    MSD</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60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1.439,20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86.352,00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932</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bezgluteinsko brašno</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prašak, 1kg    A1</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N002303</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MIX B i MIX C brašno 1 kg    SCHA</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1.800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585,00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1.053.000,00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single" w:sz="4" w:space="0" w:color="000000"/>
              <w:bottom w:val="single" w:sz="4" w:space="0" w:color="000000"/>
              <w:right w:val="single" w:sz="4" w:space="0" w:color="000000"/>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r w:rsidRPr="004E082B">
              <w:rPr>
                <w:rFonts w:ascii="Arial" w:hAnsi="Arial" w:cs="Arial"/>
                <w:sz w:val="18"/>
                <w:szCs w:val="18"/>
                <w:lang w:val="sr-Latn-RS" w:eastAsia="sr-Latn-RS"/>
              </w:rPr>
              <w:t>933</w:t>
            </w:r>
          </w:p>
        </w:tc>
        <w:tc>
          <w:tcPr>
            <w:tcW w:w="72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namirnice za enteralnu ishranu</w:t>
            </w:r>
          </w:p>
        </w:tc>
        <w:tc>
          <w:tcPr>
            <w:tcW w:w="813"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rastvor za enteralnu ishranu</w:t>
            </w:r>
          </w:p>
        </w:tc>
        <w:tc>
          <w:tcPr>
            <w:tcW w:w="316"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N003582</w:t>
            </w:r>
          </w:p>
        </w:tc>
        <w:tc>
          <w:tcPr>
            <w:tcW w:w="1401"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NUTRIDRINK rastv.200ml(1,5kcal/ml)  NUTR</w:t>
            </w:r>
          </w:p>
        </w:tc>
        <w:tc>
          <w:tcPr>
            <w:tcW w:w="317"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r w:rsidRPr="004E082B">
              <w:rPr>
                <w:rFonts w:ascii="Arial" w:hAnsi="Arial" w:cs="Arial"/>
                <w:sz w:val="18"/>
                <w:szCs w:val="18"/>
                <w:lang w:val="sr-Latn-RS" w:eastAsia="sr-Latn-RS"/>
              </w:rPr>
              <w:t>kutija</w:t>
            </w:r>
          </w:p>
        </w:tc>
        <w:tc>
          <w:tcPr>
            <w:tcW w:w="316" w:type="pct"/>
            <w:tcBorders>
              <w:top w:val="nil"/>
              <w:left w:val="nil"/>
              <w:bottom w:val="nil"/>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20</w:t>
            </w:r>
          </w:p>
        </w:tc>
        <w:tc>
          <w:tcPr>
            <w:tcW w:w="360"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168,40</w:t>
            </w:r>
          </w:p>
        </w:tc>
        <w:tc>
          <w:tcPr>
            <w:tcW w:w="452" w:type="pct"/>
            <w:tcBorders>
              <w:top w:val="nil"/>
              <w:left w:val="nil"/>
              <w:bottom w:val="single" w:sz="4" w:space="0" w:color="000000"/>
              <w:right w:val="single" w:sz="4" w:space="0" w:color="000000"/>
            </w:tcBorders>
            <w:shd w:val="clear" w:color="auto" w:fill="auto"/>
            <w:noWrap/>
            <w:vAlign w:val="bottom"/>
            <w:hideMark/>
          </w:tcPr>
          <w:p w:rsidR="005F0F6D" w:rsidRPr="004E082B" w:rsidRDefault="005F0F6D" w:rsidP="005F0F6D">
            <w:pPr>
              <w:jc w:val="right"/>
              <w:rPr>
                <w:rFonts w:ascii="Arial" w:hAnsi="Arial" w:cs="Arial"/>
                <w:sz w:val="18"/>
                <w:szCs w:val="18"/>
                <w:lang w:val="sr-Latn-RS" w:eastAsia="sr-Latn-RS"/>
              </w:rPr>
            </w:pPr>
            <w:r w:rsidRPr="004E082B">
              <w:rPr>
                <w:rFonts w:ascii="Arial" w:hAnsi="Arial" w:cs="Arial"/>
                <w:sz w:val="18"/>
                <w:szCs w:val="18"/>
                <w:lang w:val="sr-Latn-RS" w:eastAsia="sr-Latn-RS"/>
              </w:rPr>
              <w:t>3.368,00</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FF0000"/>
                <w:sz w:val="18"/>
                <w:szCs w:val="18"/>
                <w:lang w:val="sr-Latn-RS" w:eastAsia="sr-Latn-RS"/>
              </w:rPr>
            </w:pPr>
          </w:p>
        </w:tc>
      </w:tr>
      <w:tr w:rsidR="005F0F6D" w:rsidRPr="004E082B" w:rsidTr="005F0F6D">
        <w:trPr>
          <w:trHeight w:val="345"/>
        </w:trPr>
        <w:tc>
          <w:tcPr>
            <w:tcW w:w="228" w:type="pct"/>
            <w:tcBorders>
              <w:top w:val="nil"/>
              <w:left w:val="nil"/>
              <w:bottom w:val="nil"/>
              <w:right w:val="nil"/>
            </w:tcBorders>
            <w:shd w:val="clear" w:color="auto" w:fill="auto"/>
            <w:noWrap/>
            <w:vAlign w:val="bottom"/>
            <w:hideMark/>
          </w:tcPr>
          <w:p w:rsidR="005F0F6D" w:rsidRPr="004E082B" w:rsidRDefault="005F0F6D" w:rsidP="005F0F6D">
            <w:pPr>
              <w:jc w:val="center"/>
              <w:rPr>
                <w:rFonts w:ascii="Arial" w:hAnsi="Arial" w:cs="Arial"/>
                <w:sz w:val="18"/>
                <w:szCs w:val="18"/>
                <w:lang w:val="sr-Latn-RS" w:eastAsia="sr-Latn-RS"/>
              </w:rPr>
            </w:pPr>
          </w:p>
        </w:tc>
        <w:tc>
          <w:tcPr>
            <w:tcW w:w="722"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p>
        </w:tc>
        <w:tc>
          <w:tcPr>
            <w:tcW w:w="813"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p>
        </w:tc>
        <w:tc>
          <w:tcPr>
            <w:tcW w:w="316"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p>
        </w:tc>
        <w:tc>
          <w:tcPr>
            <w:tcW w:w="1401"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p>
        </w:tc>
        <w:tc>
          <w:tcPr>
            <w:tcW w:w="317"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sz w:val="18"/>
                <w:szCs w:val="18"/>
                <w:lang w:val="sr-Latn-RS" w:eastAsia="sr-Latn-RS"/>
              </w:rPr>
            </w:pPr>
          </w:p>
        </w:tc>
        <w:tc>
          <w:tcPr>
            <w:tcW w:w="316" w:type="pct"/>
            <w:tcBorders>
              <w:top w:val="single" w:sz="4" w:space="0" w:color="000000"/>
              <w:left w:val="nil"/>
              <w:bottom w:val="nil"/>
              <w:right w:val="single" w:sz="4" w:space="0" w:color="000000"/>
            </w:tcBorders>
            <w:shd w:val="clear" w:color="auto" w:fill="auto"/>
            <w:noWrap/>
            <w:vAlign w:val="bottom"/>
            <w:hideMark/>
          </w:tcPr>
          <w:p w:rsidR="005F0F6D" w:rsidRPr="004E082B" w:rsidRDefault="005F0F6D" w:rsidP="005F0F6D">
            <w:pPr>
              <w:rPr>
                <w:rFonts w:ascii="Arial" w:hAnsi="Arial" w:cs="Arial"/>
                <w:b/>
                <w:bCs/>
                <w:sz w:val="18"/>
                <w:szCs w:val="18"/>
                <w:lang w:val="sr-Latn-RS" w:eastAsia="sr-Latn-RS"/>
              </w:rPr>
            </w:pPr>
            <w:r w:rsidRPr="004E082B">
              <w:rPr>
                <w:rFonts w:ascii="Arial" w:hAnsi="Arial" w:cs="Arial"/>
                <w:b/>
                <w:bCs/>
                <w:sz w:val="18"/>
                <w:szCs w:val="18"/>
                <w:lang w:val="sr-Latn-RS" w:eastAsia="sr-Latn-RS"/>
              </w:rPr>
              <w:t> </w:t>
            </w:r>
          </w:p>
        </w:tc>
        <w:tc>
          <w:tcPr>
            <w:tcW w:w="360" w:type="pct"/>
            <w:tcBorders>
              <w:top w:val="nil"/>
              <w:left w:val="nil"/>
              <w:bottom w:val="single" w:sz="4" w:space="0" w:color="000000"/>
              <w:right w:val="single" w:sz="4" w:space="0" w:color="000000"/>
            </w:tcBorders>
            <w:shd w:val="clear" w:color="CCCCFF" w:fill="C0C0C0"/>
            <w:noWrap/>
            <w:vAlign w:val="bottom"/>
            <w:hideMark/>
          </w:tcPr>
          <w:p w:rsidR="005F0F6D" w:rsidRPr="004E082B" w:rsidRDefault="005F0F6D" w:rsidP="005F0F6D">
            <w:pPr>
              <w:rPr>
                <w:rFonts w:ascii="Arial" w:hAnsi="Arial" w:cs="Arial"/>
                <w:b/>
                <w:bCs/>
                <w:sz w:val="18"/>
                <w:szCs w:val="18"/>
                <w:lang w:val="sr-Latn-RS" w:eastAsia="sr-Latn-RS"/>
              </w:rPr>
            </w:pPr>
            <w:r w:rsidRPr="004E082B">
              <w:rPr>
                <w:rFonts w:ascii="Arial" w:hAnsi="Arial" w:cs="Arial"/>
                <w:b/>
                <w:bCs/>
                <w:sz w:val="18"/>
                <w:szCs w:val="18"/>
                <w:lang w:val="sr-Latn-RS" w:eastAsia="sr-Latn-RS"/>
              </w:rPr>
              <w:t>UKUPNO</w:t>
            </w:r>
          </w:p>
        </w:tc>
        <w:tc>
          <w:tcPr>
            <w:tcW w:w="452" w:type="pct"/>
            <w:tcBorders>
              <w:top w:val="nil"/>
              <w:left w:val="nil"/>
              <w:bottom w:val="single" w:sz="4" w:space="0" w:color="000000"/>
              <w:right w:val="single" w:sz="4" w:space="0" w:color="000000"/>
            </w:tcBorders>
            <w:shd w:val="clear" w:color="E6E64C" w:fill="FFFF00"/>
            <w:noWrap/>
            <w:vAlign w:val="bottom"/>
            <w:hideMark/>
          </w:tcPr>
          <w:p w:rsidR="005F0F6D" w:rsidRPr="004E082B" w:rsidRDefault="005F0F6D" w:rsidP="005F0F6D">
            <w:pPr>
              <w:jc w:val="right"/>
              <w:rPr>
                <w:rFonts w:ascii="Arial" w:hAnsi="Arial" w:cs="Arial"/>
                <w:b/>
                <w:bCs/>
                <w:color w:val="000000"/>
                <w:sz w:val="18"/>
                <w:szCs w:val="18"/>
                <w:lang w:val="sr-Latn-RS" w:eastAsia="sr-Latn-RS"/>
              </w:rPr>
            </w:pPr>
            <w:r w:rsidRPr="004E082B">
              <w:rPr>
                <w:rFonts w:ascii="Arial" w:hAnsi="Arial" w:cs="Arial"/>
                <w:b/>
                <w:bCs/>
                <w:color w:val="000000"/>
                <w:sz w:val="18"/>
                <w:szCs w:val="18"/>
                <w:lang w:val="sr-Latn-RS" w:eastAsia="sr-Latn-RS"/>
              </w:rPr>
              <w:t>460.651.785,44</w:t>
            </w:r>
          </w:p>
        </w:tc>
        <w:tc>
          <w:tcPr>
            <w:tcW w:w="75" w:type="pct"/>
            <w:tcBorders>
              <w:top w:val="nil"/>
              <w:left w:val="nil"/>
              <w:bottom w:val="nil"/>
              <w:right w:val="nil"/>
            </w:tcBorders>
            <w:shd w:val="clear" w:color="auto" w:fill="auto"/>
            <w:noWrap/>
            <w:vAlign w:val="bottom"/>
            <w:hideMark/>
          </w:tcPr>
          <w:p w:rsidR="005F0F6D" w:rsidRPr="004E082B" w:rsidRDefault="005F0F6D" w:rsidP="005F0F6D">
            <w:pPr>
              <w:rPr>
                <w:rFonts w:ascii="Arial" w:hAnsi="Arial" w:cs="Arial"/>
                <w:color w:val="000000"/>
                <w:sz w:val="18"/>
                <w:szCs w:val="18"/>
                <w:lang w:val="sr-Latn-RS" w:eastAsia="sr-Latn-RS"/>
              </w:rPr>
            </w:pPr>
          </w:p>
        </w:tc>
      </w:tr>
    </w:tbl>
    <w:p w:rsidR="005F0F6D" w:rsidRDefault="005F0F6D" w:rsidP="005F0F6D">
      <w:pPr>
        <w:ind w:right="-1047"/>
        <w:rPr>
          <w:b/>
          <w:lang w:val="sr-Cyrl-RS"/>
        </w:rPr>
      </w:pPr>
    </w:p>
    <w:p w:rsidR="005F0F6D" w:rsidRPr="00951B55" w:rsidRDefault="005F0F6D" w:rsidP="005F0F6D">
      <w:pPr>
        <w:ind w:right="-1047"/>
        <w:rPr>
          <w:b/>
          <w:lang w:val="sr-Cyrl-RS"/>
        </w:rPr>
        <w:sectPr w:rsidR="005F0F6D" w:rsidRPr="00951B55" w:rsidSect="002A3A6E">
          <w:pgSz w:w="16840" w:h="11907" w:orient="landscape" w:code="9"/>
          <w:pgMar w:top="720" w:right="432" w:bottom="720" w:left="432" w:header="706" w:footer="706" w:gutter="0"/>
          <w:cols w:space="708"/>
          <w:docGrid w:linePitch="360"/>
        </w:sectPr>
      </w:pPr>
    </w:p>
    <w:p w:rsidR="005F0F6D" w:rsidRPr="00F72941" w:rsidRDefault="005F0F6D" w:rsidP="005F0F6D">
      <w:pPr>
        <w:ind w:right="-1047"/>
        <w:rPr>
          <w:b/>
          <w:sz w:val="28"/>
          <w:szCs w:val="28"/>
          <w:lang w:val="sr-Cyrl-CS"/>
        </w:rPr>
      </w:pPr>
      <w:r w:rsidRPr="00F72941">
        <w:rPr>
          <w:b/>
          <w:sz w:val="28"/>
          <w:szCs w:val="28"/>
          <w:lang w:val="sr-Cyrl-CS"/>
        </w:rPr>
        <w:lastRenderedPageBreak/>
        <w:t>4.</w:t>
      </w:r>
      <w:r>
        <w:rPr>
          <w:lang w:val="sr-Cyrl-CS"/>
        </w:rPr>
        <w:t xml:space="preserve"> </w:t>
      </w:r>
      <w:r w:rsidRPr="00F72941">
        <w:rPr>
          <w:b/>
          <w:sz w:val="28"/>
          <w:szCs w:val="28"/>
          <w:lang w:val="sr-Cyrl-CS"/>
        </w:rPr>
        <w:t>УСЛОВИ ЗА УЧЕШЋЕ У ПОСТУПКУ ЈАВНЕ НАБАВКЕ ИЗ ЧЛ. 75. И 76. ЗЈН И УПУТСТВО КАКО СЕ ДОКАЗУЈЕ ИСПУЊЕНОСТ ТИХ УСЛОВА</w:t>
      </w:r>
    </w:p>
    <w:p w:rsidR="005F0F6D" w:rsidRPr="00F72941" w:rsidRDefault="005F0F6D" w:rsidP="005F0F6D">
      <w:pPr>
        <w:ind w:right="-1047"/>
        <w:rPr>
          <w:b/>
          <w:sz w:val="28"/>
          <w:szCs w:val="28"/>
          <w:lang w:val="sr-Latn-RS"/>
        </w:rPr>
      </w:pPr>
      <w:r w:rsidRPr="00F72941">
        <w:rPr>
          <w:b/>
          <w:sz w:val="28"/>
          <w:szCs w:val="28"/>
          <w:lang w:val="sr-Cyrl-CS"/>
        </w:rPr>
        <w:t>(ЗА СВЕ ПАРТИЈЕ)</w:t>
      </w:r>
    </w:p>
    <w:p w:rsidR="005F0F6D" w:rsidRPr="00F72941" w:rsidRDefault="005F0F6D" w:rsidP="005F0F6D">
      <w:pPr>
        <w:ind w:right="-1047"/>
        <w:rPr>
          <w:b/>
          <w:sz w:val="28"/>
          <w:szCs w:val="28"/>
          <w:lang w:val="sr-Latn-RS"/>
        </w:rPr>
      </w:pPr>
    </w:p>
    <w:tbl>
      <w:tblPr>
        <w:tblW w:w="10316" w:type="dxa"/>
        <w:tblInd w:w="-432" w:type="dxa"/>
        <w:tblLayout w:type="fixed"/>
        <w:tblLook w:val="04A0" w:firstRow="1" w:lastRow="0" w:firstColumn="1" w:lastColumn="0" w:noHBand="0" w:noVBand="1"/>
      </w:tblPr>
      <w:tblGrid>
        <w:gridCol w:w="5606"/>
        <w:gridCol w:w="1290"/>
        <w:gridCol w:w="1200"/>
        <w:gridCol w:w="1200"/>
        <w:gridCol w:w="1020"/>
      </w:tblGrid>
      <w:tr w:rsidR="005F0F6D" w:rsidRPr="00F72941" w:rsidTr="005F0F6D">
        <w:tc>
          <w:tcPr>
            <w:tcW w:w="5606" w:type="dxa"/>
            <w:tcBorders>
              <w:top w:val="single" w:sz="4" w:space="0" w:color="000000"/>
              <w:left w:val="single" w:sz="4" w:space="0" w:color="000000"/>
              <w:bottom w:val="single" w:sz="4" w:space="0" w:color="auto"/>
              <w:right w:val="single" w:sz="4" w:space="0" w:color="auto"/>
            </w:tcBorders>
            <w:vAlign w:val="center"/>
            <w:hideMark/>
          </w:tcPr>
          <w:p w:rsidR="005F0F6D" w:rsidRPr="00F72941" w:rsidRDefault="005F0F6D" w:rsidP="005F0F6D">
            <w:pPr>
              <w:jc w:val="center"/>
              <w:rPr>
                <w:b/>
                <w:sz w:val="20"/>
                <w:szCs w:val="20"/>
                <w:lang w:val="sr-Cyrl-CS"/>
              </w:rPr>
            </w:pPr>
            <w:r w:rsidRPr="00F72941">
              <w:rPr>
                <w:b/>
                <w:sz w:val="20"/>
                <w:szCs w:val="20"/>
              </w:rPr>
              <w:t>Назив документа</w:t>
            </w:r>
          </w:p>
        </w:tc>
        <w:tc>
          <w:tcPr>
            <w:tcW w:w="1290" w:type="dxa"/>
            <w:tcBorders>
              <w:top w:val="single" w:sz="4" w:space="0" w:color="000000"/>
              <w:left w:val="single" w:sz="4" w:space="0" w:color="auto"/>
              <w:bottom w:val="single" w:sz="4" w:space="0" w:color="auto"/>
              <w:right w:val="nil"/>
            </w:tcBorders>
            <w:vAlign w:val="center"/>
            <w:hideMark/>
          </w:tcPr>
          <w:p w:rsidR="005F0F6D" w:rsidRPr="00F72941" w:rsidRDefault="005F0F6D" w:rsidP="005F0F6D">
            <w:pPr>
              <w:jc w:val="center"/>
              <w:rPr>
                <w:b/>
                <w:sz w:val="20"/>
                <w:szCs w:val="20"/>
                <w:lang w:val="sr-Cyrl-CS"/>
              </w:rPr>
            </w:pPr>
            <w:r w:rsidRPr="00F72941">
              <w:rPr>
                <w:b/>
                <w:sz w:val="20"/>
                <w:szCs w:val="20"/>
                <w:lang w:val="sr-Cyrl-CS"/>
              </w:rPr>
              <w:t>Број документа</w:t>
            </w:r>
          </w:p>
        </w:tc>
        <w:tc>
          <w:tcPr>
            <w:tcW w:w="1200" w:type="dxa"/>
            <w:tcBorders>
              <w:top w:val="single" w:sz="4" w:space="0" w:color="000000"/>
              <w:left w:val="single" w:sz="4" w:space="0" w:color="000000"/>
              <w:bottom w:val="single" w:sz="4" w:space="0" w:color="auto"/>
              <w:right w:val="nil"/>
            </w:tcBorders>
            <w:vAlign w:val="center"/>
            <w:hideMark/>
          </w:tcPr>
          <w:p w:rsidR="005F0F6D" w:rsidRPr="00F72941" w:rsidRDefault="005F0F6D" w:rsidP="005F0F6D">
            <w:pPr>
              <w:jc w:val="center"/>
              <w:rPr>
                <w:b/>
                <w:sz w:val="20"/>
                <w:szCs w:val="20"/>
                <w:lang w:val="sr-Cyrl-CS"/>
              </w:rPr>
            </w:pPr>
            <w:r w:rsidRPr="00F72941">
              <w:rPr>
                <w:b/>
                <w:sz w:val="20"/>
                <w:szCs w:val="20"/>
              </w:rPr>
              <w:t xml:space="preserve">Датум документа </w:t>
            </w:r>
          </w:p>
        </w:tc>
        <w:tc>
          <w:tcPr>
            <w:tcW w:w="1200" w:type="dxa"/>
            <w:tcBorders>
              <w:top w:val="single" w:sz="4" w:space="0" w:color="000000"/>
              <w:left w:val="single" w:sz="4" w:space="0" w:color="000000"/>
              <w:bottom w:val="single" w:sz="4" w:space="0" w:color="auto"/>
              <w:right w:val="nil"/>
            </w:tcBorders>
            <w:vAlign w:val="center"/>
            <w:hideMark/>
          </w:tcPr>
          <w:p w:rsidR="005F0F6D" w:rsidRPr="00F72941" w:rsidRDefault="005F0F6D" w:rsidP="005F0F6D">
            <w:pPr>
              <w:jc w:val="center"/>
              <w:rPr>
                <w:b/>
                <w:sz w:val="20"/>
                <w:szCs w:val="20"/>
                <w:lang w:val="sr-Cyrl-CS"/>
              </w:rPr>
            </w:pPr>
            <w:r w:rsidRPr="00F72941">
              <w:rPr>
                <w:b/>
                <w:sz w:val="20"/>
                <w:szCs w:val="20"/>
                <w:lang w:val="sr-Cyrl-CS"/>
              </w:rPr>
              <w:t>Издат од стране</w:t>
            </w:r>
          </w:p>
        </w:tc>
        <w:tc>
          <w:tcPr>
            <w:tcW w:w="1020" w:type="dxa"/>
            <w:tcBorders>
              <w:top w:val="single" w:sz="4" w:space="0" w:color="000000"/>
              <w:left w:val="single" w:sz="4" w:space="0" w:color="000000"/>
              <w:bottom w:val="single" w:sz="4" w:space="0" w:color="auto"/>
              <w:right w:val="single" w:sz="4" w:space="0" w:color="000000"/>
            </w:tcBorders>
            <w:vAlign w:val="center"/>
            <w:hideMark/>
          </w:tcPr>
          <w:p w:rsidR="005F0F6D" w:rsidRPr="00F72941" w:rsidRDefault="005F0F6D" w:rsidP="005F0F6D">
            <w:pPr>
              <w:jc w:val="center"/>
              <w:rPr>
                <w:b/>
                <w:sz w:val="20"/>
                <w:szCs w:val="20"/>
                <w:lang w:val="sr-Cyrl-CS"/>
              </w:rPr>
            </w:pPr>
            <w:r w:rsidRPr="00F72941">
              <w:rPr>
                <w:b/>
                <w:sz w:val="20"/>
                <w:szCs w:val="20"/>
                <w:lang w:val="sr-Cyrl-CS"/>
              </w:rPr>
              <w:t>Број страна у прилогу</w:t>
            </w:r>
          </w:p>
        </w:tc>
      </w:tr>
      <w:tr w:rsidR="005F0F6D" w:rsidRPr="00F72941" w:rsidTr="005F0F6D">
        <w:trPr>
          <w:trHeight w:val="465"/>
        </w:trPr>
        <w:tc>
          <w:tcPr>
            <w:tcW w:w="10316" w:type="dxa"/>
            <w:gridSpan w:val="5"/>
            <w:tcBorders>
              <w:top w:val="nil"/>
              <w:left w:val="single" w:sz="4" w:space="0" w:color="auto"/>
              <w:bottom w:val="single" w:sz="4" w:space="0" w:color="auto"/>
              <w:right w:val="single" w:sz="4" w:space="0" w:color="auto"/>
            </w:tcBorders>
            <w:vAlign w:val="center"/>
            <w:hideMark/>
          </w:tcPr>
          <w:p w:rsidR="005F0F6D" w:rsidRPr="00F72941" w:rsidRDefault="005F0F6D" w:rsidP="005F0F6D">
            <w:pPr>
              <w:snapToGrid w:val="0"/>
              <w:jc w:val="center"/>
              <w:rPr>
                <w:b/>
                <w:lang w:val="sr-Cyrl-CS"/>
              </w:rPr>
            </w:pPr>
            <w:r w:rsidRPr="00F72941">
              <w:rPr>
                <w:b/>
                <w:lang w:val="sr-Cyrl-CS"/>
              </w:rPr>
              <w:t>ОБАВЕЗНИ УСЛОВИ</w:t>
            </w:r>
          </w:p>
        </w:tc>
      </w:tr>
      <w:tr w:rsidR="005F0F6D" w:rsidRPr="00F72941" w:rsidTr="005F0F6D">
        <w:trPr>
          <w:trHeight w:val="1381"/>
        </w:trPr>
        <w:tc>
          <w:tcPr>
            <w:tcW w:w="5606" w:type="dxa"/>
            <w:tcBorders>
              <w:top w:val="single" w:sz="4" w:space="0" w:color="auto"/>
              <w:left w:val="single" w:sz="4" w:space="0" w:color="000000"/>
              <w:bottom w:val="single" w:sz="4" w:space="0" w:color="000000"/>
              <w:right w:val="nil"/>
            </w:tcBorders>
            <w:vAlign w:val="center"/>
            <w:hideMark/>
          </w:tcPr>
          <w:p w:rsidR="005F0F6D" w:rsidRPr="00F72941" w:rsidRDefault="005F0F6D" w:rsidP="005F0F6D">
            <w:pPr>
              <w:snapToGrid w:val="0"/>
              <w:jc w:val="both"/>
              <w:rPr>
                <w:i/>
                <w:sz w:val="20"/>
                <w:szCs w:val="20"/>
                <w:lang w:val="sr-Latn-CS"/>
              </w:rPr>
            </w:pPr>
            <w:r w:rsidRPr="00F72941">
              <w:rPr>
                <w:i/>
                <w:sz w:val="20"/>
                <w:szCs w:val="20"/>
                <w:lang w:val="pl-PL"/>
              </w:rPr>
              <w:t>1)Услов: Да је понуђач регистрован код надлежног органа, односно уписан у одговарајући регистар;</w:t>
            </w:r>
          </w:p>
          <w:p w:rsidR="005F0F6D" w:rsidRPr="00F72941" w:rsidRDefault="005F0F6D" w:rsidP="005F0F6D">
            <w:pPr>
              <w:snapToGrid w:val="0"/>
              <w:jc w:val="both"/>
              <w:rPr>
                <w:i/>
                <w:sz w:val="20"/>
                <w:szCs w:val="20"/>
                <w:lang w:val="sr-Cyrl-CS"/>
              </w:rPr>
            </w:pPr>
            <w:r w:rsidRPr="00F72941">
              <w:rPr>
                <w:i/>
                <w:sz w:val="20"/>
                <w:szCs w:val="20"/>
                <w:lang w:val="pl-PL"/>
              </w:rPr>
              <w:t>Доказ:</w:t>
            </w:r>
            <w:r>
              <w:rPr>
                <w:i/>
                <w:sz w:val="20"/>
                <w:szCs w:val="20"/>
                <w:lang w:val="sr-Cyrl-RS"/>
              </w:rPr>
              <w:t xml:space="preserve"> </w:t>
            </w:r>
            <w:r w:rsidRPr="00F72941">
              <w:rPr>
                <w:i/>
                <w:sz w:val="20"/>
                <w:szCs w:val="20"/>
                <w:lang w:val="sr-Cyrl-CS"/>
              </w:rPr>
              <w:t>И</w:t>
            </w:r>
            <w:r w:rsidRPr="00F72941">
              <w:rPr>
                <w:i/>
                <w:sz w:val="20"/>
                <w:szCs w:val="20"/>
                <w:lang w:val="pl-PL"/>
              </w:rPr>
              <w:t>звод из регистра Агенције за привредне регистре, односно извода из регистра надлежног Привредног суда</w:t>
            </w:r>
            <w:r w:rsidRPr="00F72941">
              <w:rPr>
                <w:i/>
                <w:sz w:val="20"/>
                <w:szCs w:val="20"/>
                <w:lang w:val="sr-Cyrl-CS"/>
              </w:rPr>
              <w:t>.</w:t>
            </w:r>
          </w:p>
        </w:tc>
        <w:tc>
          <w:tcPr>
            <w:tcW w:w="1290" w:type="dxa"/>
            <w:tcBorders>
              <w:top w:val="single" w:sz="4" w:space="0" w:color="auto"/>
              <w:left w:val="single" w:sz="4" w:space="0" w:color="000000"/>
              <w:bottom w:val="single" w:sz="4" w:space="0" w:color="000000"/>
              <w:right w:val="nil"/>
            </w:tcBorders>
          </w:tcPr>
          <w:p w:rsidR="005F0F6D" w:rsidRPr="00F72941" w:rsidRDefault="005F0F6D" w:rsidP="005F0F6D">
            <w:pPr>
              <w:snapToGrid w:val="0"/>
              <w:jc w:val="both"/>
              <w:rPr>
                <w:sz w:val="22"/>
                <w:szCs w:val="22"/>
              </w:rPr>
            </w:pPr>
          </w:p>
        </w:tc>
        <w:tc>
          <w:tcPr>
            <w:tcW w:w="1200" w:type="dxa"/>
            <w:tcBorders>
              <w:top w:val="nil"/>
              <w:left w:val="single" w:sz="4" w:space="0" w:color="000000"/>
              <w:bottom w:val="single" w:sz="4" w:space="0" w:color="000000"/>
              <w:right w:val="nil"/>
            </w:tcBorders>
          </w:tcPr>
          <w:p w:rsidR="005F0F6D" w:rsidRPr="00F72941" w:rsidRDefault="005F0F6D" w:rsidP="005F0F6D">
            <w:pPr>
              <w:snapToGrid w:val="0"/>
              <w:jc w:val="both"/>
              <w:rPr>
                <w:sz w:val="22"/>
                <w:szCs w:val="22"/>
              </w:rPr>
            </w:pPr>
          </w:p>
        </w:tc>
        <w:tc>
          <w:tcPr>
            <w:tcW w:w="1200" w:type="dxa"/>
            <w:tcBorders>
              <w:top w:val="nil"/>
              <w:left w:val="single" w:sz="4" w:space="0" w:color="000000"/>
              <w:bottom w:val="single" w:sz="4" w:space="0" w:color="000000"/>
              <w:right w:val="nil"/>
            </w:tcBorders>
          </w:tcPr>
          <w:p w:rsidR="005F0F6D" w:rsidRPr="00F72941" w:rsidRDefault="005F0F6D" w:rsidP="005F0F6D">
            <w:pPr>
              <w:snapToGrid w:val="0"/>
              <w:jc w:val="both"/>
              <w:rPr>
                <w:sz w:val="22"/>
                <w:szCs w:val="22"/>
              </w:rPr>
            </w:pPr>
          </w:p>
        </w:tc>
        <w:tc>
          <w:tcPr>
            <w:tcW w:w="1020" w:type="dxa"/>
            <w:tcBorders>
              <w:top w:val="single" w:sz="4" w:space="0" w:color="auto"/>
              <w:left w:val="single" w:sz="4" w:space="0" w:color="000000"/>
              <w:bottom w:val="single" w:sz="4" w:space="0" w:color="000000"/>
              <w:right w:val="single" w:sz="4" w:space="0" w:color="000000"/>
            </w:tcBorders>
          </w:tcPr>
          <w:p w:rsidR="005F0F6D" w:rsidRPr="00F72941" w:rsidRDefault="005F0F6D" w:rsidP="005F0F6D">
            <w:pPr>
              <w:snapToGrid w:val="0"/>
              <w:jc w:val="both"/>
              <w:rPr>
                <w:sz w:val="22"/>
                <w:szCs w:val="22"/>
              </w:rPr>
            </w:pPr>
          </w:p>
        </w:tc>
      </w:tr>
      <w:tr w:rsidR="005F0F6D" w:rsidRPr="00F72941" w:rsidTr="005F0F6D">
        <w:trPr>
          <w:trHeight w:val="1275"/>
        </w:trPr>
        <w:tc>
          <w:tcPr>
            <w:tcW w:w="5606" w:type="dxa"/>
            <w:tcBorders>
              <w:top w:val="nil"/>
              <w:left w:val="single" w:sz="4" w:space="0" w:color="000000"/>
              <w:bottom w:val="single" w:sz="4" w:space="0" w:color="auto"/>
              <w:right w:val="nil"/>
            </w:tcBorders>
            <w:vAlign w:val="center"/>
            <w:hideMark/>
          </w:tcPr>
          <w:p w:rsidR="005F0F6D" w:rsidRPr="00F72941" w:rsidRDefault="005F0F6D" w:rsidP="005F0F6D">
            <w:pPr>
              <w:snapToGrid w:val="0"/>
              <w:jc w:val="both"/>
              <w:rPr>
                <w:i/>
                <w:sz w:val="20"/>
                <w:szCs w:val="20"/>
                <w:lang w:val="sr-Cyrl-CS"/>
              </w:rPr>
            </w:pPr>
            <w:r w:rsidRPr="00F72941">
              <w:rPr>
                <w:i/>
                <w:sz w:val="20"/>
                <w:szCs w:val="20"/>
              </w:rPr>
              <w:t>2)Услов:</w:t>
            </w:r>
            <w:r>
              <w:rPr>
                <w:i/>
                <w:sz w:val="20"/>
                <w:szCs w:val="20"/>
                <w:lang w:val="sr-Cyrl-RS"/>
              </w:rPr>
              <w:t xml:space="preserve"> </w:t>
            </w:r>
            <w:r w:rsidRPr="00F72941">
              <w:rPr>
                <w:i/>
                <w:sz w:val="20"/>
                <w:szCs w:val="20"/>
              </w:rPr>
              <w:t>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5F0F6D" w:rsidRPr="00F72941" w:rsidRDefault="005F0F6D" w:rsidP="005F0F6D">
            <w:pPr>
              <w:snapToGrid w:val="0"/>
              <w:jc w:val="both"/>
              <w:rPr>
                <w:i/>
                <w:sz w:val="20"/>
                <w:szCs w:val="20"/>
                <w:lang w:val="sr-Cyrl-CS"/>
              </w:rPr>
            </w:pPr>
            <w:r w:rsidRPr="00F72941">
              <w:rPr>
                <w:i/>
                <w:sz w:val="20"/>
                <w:szCs w:val="20"/>
                <w:lang w:val="sr-Cyrl-CS"/>
              </w:rPr>
              <w:t>Доказ:</w:t>
            </w:r>
          </w:p>
          <w:p w:rsidR="005F0F6D" w:rsidRPr="00F72941" w:rsidRDefault="005F0F6D" w:rsidP="005F0F6D">
            <w:pPr>
              <w:snapToGrid w:val="0"/>
              <w:jc w:val="both"/>
              <w:rPr>
                <w:i/>
                <w:sz w:val="20"/>
                <w:szCs w:val="20"/>
                <w:lang w:val="sr-Cyrl-CS"/>
              </w:rPr>
            </w:pPr>
            <w:r w:rsidRPr="00F72941">
              <w:rPr>
                <w:i/>
                <w:sz w:val="20"/>
                <w:szCs w:val="20"/>
                <w:lang w:val="sr-Cyrl-CS"/>
              </w:rPr>
              <w:t xml:space="preserve">-потврда надлежног Основног суда </w:t>
            </w:r>
          </w:p>
          <w:p w:rsidR="005F0F6D" w:rsidRPr="00F72941" w:rsidRDefault="005F0F6D" w:rsidP="005F0F6D">
            <w:pPr>
              <w:snapToGrid w:val="0"/>
              <w:jc w:val="both"/>
              <w:rPr>
                <w:i/>
                <w:sz w:val="20"/>
                <w:szCs w:val="20"/>
                <w:lang w:val="sr-Cyrl-CS"/>
              </w:rPr>
            </w:pPr>
            <w:r w:rsidRPr="00F72941">
              <w:rPr>
                <w:i/>
                <w:sz w:val="20"/>
                <w:szCs w:val="20"/>
                <w:lang w:val="sr-Cyrl-CS"/>
              </w:rPr>
              <w:t>-потврда надлежног Вишег суда у Београду</w:t>
            </w:r>
            <w:r w:rsidRPr="00F72941">
              <w:rPr>
                <w:i/>
                <w:sz w:val="20"/>
                <w:szCs w:val="20"/>
                <w:lang w:val="sr-Latn-RS"/>
              </w:rPr>
              <w:t xml:space="preserve"> (</w:t>
            </w:r>
            <w:r w:rsidRPr="00F72941">
              <w:rPr>
                <w:i/>
                <w:sz w:val="20"/>
                <w:szCs w:val="20"/>
                <w:lang w:val="sr-Cyrl-CS"/>
              </w:rPr>
              <w:t>посебног одељења</w:t>
            </w:r>
            <w:r w:rsidRPr="00F72941">
              <w:rPr>
                <w:i/>
                <w:sz w:val="20"/>
                <w:szCs w:val="20"/>
                <w:lang w:val="sr-Latn-RS"/>
              </w:rPr>
              <w:t>)</w:t>
            </w:r>
          </w:p>
          <w:p w:rsidR="005F0F6D" w:rsidRPr="00F72941" w:rsidRDefault="005F0F6D" w:rsidP="005F0F6D">
            <w:pPr>
              <w:snapToGrid w:val="0"/>
              <w:jc w:val="both"/>
              <w:rPr>
                <w:i/>
                <w:sz w:val="20"/>
                <w:szCs w:val="20"/>
                <w:lang w:val="sr-Cyrl-CS"/>
              </w:rPr>
            </w:pPr>
            <w:r w:rsidRPr="00F72941">
              <w:rPr>
                <w:i/>
                <w:sz w:val="20"/>
                <w:szCs w:val="20"/>
                <w:lang w:val="sr-Cyrl-CS"/>
              </w:rPr>
              <w:t>-Извод из казнене евиденције надлежне Полицијске управе да законски заступник (ако их има више –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Pr>
                <w:i/>
                <w:sz w:val="20"/>
                <w:szCs w:val="20"/>
                <w:lang w:val="sr-Cyrl-CS"/>
              </w:rPr>
              <w:t xml:space="preserve"> </w:t>
            </w:r>
          </w:p>
          <w:p w:rsidR="005F0F6D" w:rsidRPr="00F72941" w:rsidRDefault="005F0F6D" w:rsidP="005F0F6D">
            <w:pPr>
              <w:snapToGrid w:val="0"/>
              <w:jc w:val="both"/>
              <w:rPr>
                <w:i/>
                <w:sz w:val="20"/>
                <w:szCs w:val="20"/>
                <w:lang w:val="sr-Cyrl-CS"/>
              </w:rPr>
            </w:pPr>
            <w:r w:rsidRPr="00F72941">
              <w:rPr>
                <w:i/>
                <w:sz w:val="20"/>
                <w:szCs w:val="20"/>
                <w:lang w:val="sr-Cyrl-CS"/>
              </w:rPr>
              <w:t>Ако понуду подноси</w:t>
            </w:r>
            <w:r>
              <w:rPr>
                <w:i/>
                <w:sz w:val="20"/>
                <w:szCs w:val="20"/>
                <w:lang w:val="sr-Cyrl-CS"/>
              </w:rPr>
              <w:t xml:space="preserve"> </w:t>
            </w:r>
            <w:r w:rsidRPr="000A459A">
              <w:rPr>
                <w:b/>
                <w:i/>
                <w:sz w:val="20"/>
                <w:szCs w:val="20"/>
                <w:lang w:val="sr-Cyrl-CS"/>
              </w:rPr>
              <w:t>предузетник/физичко лице</w:t>
            </w:r>
            <w:r>
              <w:rPr>
                <w:i/>
                <w:sz w:val="20"/>
                <w:szCs w:val="20"/>
                <w:lang w:val="sr-Cyrl-CS"/>
              </w:rPr>
              <w:t xml:space="preserve"> </w:t>
            </w:r>
            <w:r w:rsidRPr="00F72941">
              <w:rPr>
                <w:i/>
                <w:sz w:val="20"/>
                <w:szCs w:val="20"/>
                <w:lang w:val="sr-Cyrl-CS"/>
              </w:rPr>
              <w:t>потребно је да достави само Извод из казнене евиденције надлежне Полицијске управе.</w:t>
            </w:r>
            <w:r>
              <w:rPr>
                <w:i/>
                <w:sz w:val="20"/>
                <w:szCs w:val="20"/>
                <w:lang w:val="sr-Cyrl-CS"/>
              </w:rPr>
              <w:t xml:space="preserve"> </w:t>
            </w:r>
          </w:p>
          <w:p w:rsidR="005F0F6D" w:rsidRPr="00F72941" w:rsidRDefault="005F0F6D" w:rsidP="005F0F6D">
            <w:pPr>
              <w:snapToGrid w:val="0"/>
              <w:jc w:val="both"/>
              <w:rPr>
                <w:b/>
                <w:sz w:val="22"/>
                <w:szCs w:val="22"/>
                <w:lang w:val="sr-Cyrl-CS"/>
              </w:rPr>
            </w:pPr>
            <w:r w:rsidRPr="00F72941">
              <w:rPr>
                <w:b/>
                <w:i/>
                <w:sz w:val="20"/>
                <w:szCs w:val="20"/>
                <w:lang w:val="sr-Cyrl-CS"/>
              </w:rPr>
              <w:t xml:space="preserve">Докази </w:t>
            </w:r>
            <w:r w:rsidRPr="00F72941">
              <w:rPr>
                <w:b/>
                <w:i/>
                <w:sz w:val="20"/>
                <w:szCs w:val="20"/>
              </w:rPr>
              <w:t>не</w:t>
            </w:r>
            <w:r w:rsidRPr="00F72941">
              <w:rPr>
                <w:b/>
                <w:i/>
                <w:sz w:val="20"/>
                <w:szCs w:val="20"/>
                <w:lang w:val="sr-Cyrl-CS"/>
              </w:rPr>
              <w:t xml:space="preserve"> могу бити старији од два месеца пре отварања понуде. </w:t>
            </w:r>
          </w:p>
        </w:tc>
        <w:tc>
          <w:tcPr>
            <w:tcW w:w="1290" w:type="dxa"/>
            <w:tcBorders>
              <w:top w:val="nil"/>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200" w:type="dxa"/>
            <w:tcBorders>
              <w:top w:val="nil"/>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200" w:type="dxa"/>
            <w:tcBorders>
              <w:top w:val="nil"/>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020" w:type="dxa"/>
            <w:tcBorders>
              <w:top w:val="nil"/>
              <w:left w:val="single" w:sz="4" w:space="0" w:color="000000"/>
              <w:bottom w:val="single" w:sz="4" w:space="0" w:color="auto"/>
              <w:right w:val="single" w:sz="4" w:space="0" w:color="000000"/>
            </w:tcBorders>
          </w:tcPr>
          <w:p w:rsidR="005F0F6D" w:rsidRPr="00F72941" w:rsidRDefault="005F0F6D" w:rsidP="005F0F6D">
            <w:pPr>
              <w:snapToGrid w:val="0"/>
              <w:jc w:val="both"/>
              <w:rPr>
                <w:sz w:val="22"/>
                <w:szCs w:val="22"/>
                <w:lang w:val="sr-Cyrl-CS"/>
              </w:rPr>
            </w:pPr>
          </w:p>
        </w:tc>
      </w:tr>
      <w:tr w:rsidR="005F0F6D" w:rsidRPr="00F72941" w:rsidTr="005F0F6D">
        <w:trPr>
          <w:trHeight w:val="1596"/>
        </w:trPr>
        <w:tc>
          <w:tcPr>
            <w:tcW w:w="5606" w:type="dxa"/>
            <w:tcBorders>
              <w:top w:val="single" w:sz="4" w:space="0" w:color="auto"/>
              <w:left w:val="single" w:sz="4" w:space="0" w:color="000000"/>
              <w:bottom w:val="single" w:sz="4" w:space="0" w:color="auto"/>
              <w:right w:val="nil"/>
            </w:tcBorders>
            <w:vAlign w:val="center"/>
            <w:hideMark/>
          </w:tcPr>
          <w:p w:rsidR="005F0F6D" w:rsidRPr="00F72941" w:rsidRDefault="005F0F6D" w:rsidP="005F0F6D">
            <w:pPr>
              <w:snapToGrid w:val="0"/>
              <w:jc w:val="both"/>
              <w:rPr>
                <w:i/>
                <w:sz w:val="20"/>
                <w:szCs w:val="20"/>
              </w:rPr>
            </w:pPr>
            <w:r w:rsidRPr="00F72941">
              <w:rPr>
                <w:i/>
                <w:sz w:val="20"/>
                <w:szCs w:val="20"/>
              </w:rPr>
              <w:t>3)Услов: Да понуђачу</w:t>
            </w:r>
            <w:r>
              <w:rPr>
                <w:i/>
                <w:sz w:val="20"/>
                <w:szCs w:val="20"/>
              </w:rPr>
              <w:t xml:space="preserve"> </w:t>
            </w:r>
            <w:r w:rsidRPr="00F72941">
              <w:rPr>
                <w:i/>
                <w:sz w:val="20"/>
                <w:szCs w:val="20"/>
              </w:rPr>
              <w:t>није изречена мера забране обављања делатности, која је на снази у време објављивања односно слања позива за подношење понуда;</w:t>
            </w:r>
          </w:p>
          <w:p w:rsidR="005F0F6D" w:rsidRPr="00F72941" w:rsidRDefault="005F0F6D" w:rsidP="005F0F6D">
            <w:pPr>
              <w:snapToGrid w:val="0"/>
              <w:jc w:val="both"/>
              <w:rPr>
                <w:i/>
                <w:sz w:val="20"/>
                <w:szCs w:val="20"/>
                <w:lang w:val="sr-Cyrl-CS"/>
              </w:rPr>
            </w:pPr>
            <w:r w:rsidRPr="00F72941">
              <w:rPr>
                <w:i/>
                <w:sz w:val="20"/>
                <w:szCs w:val="20"/>
              </w:rPr>
              <w:t>Доказ</w:t>
            </w:r>
            <w:r w:rsidRPr="00F72941">
              <w:rPr>
                <w:i/>
                <w:sz w:val="20"/>
                <w:szCs w:val="20"/>
                <w:lang w:val="sr-Cyrl-CS"/>
              </w:rPr>
              <w:t xml:space="preserve"> за </w:t>
            </w:r>
            <w:r w:rsidRPr="00F72941">
              <w:rPr>
                <w:b/>
                <w:sz w:val="20"/>
                <w:szCs w:val="20"/>
                <w:lang w:val="sr-Cyrl-CS"/>
              </w:rPr>
              <w:t>правно лице</w:t>
            </w:r>
            <w:r w:rsidRPr="00F72941">
              <w:rPr>
                <w:i/>
                <w:sz w:val="20"/>
                <w:szCs w:val="20"/>
              </w:rPr>
              <w:t>:</w:t>
            </w:r>
            <w:r w:rsidRPr="00F72941">
              <w:rPr>
                <w:i/>
                <w:sz w:val="20"/>
                <w:szCs w:val="20"/>
                <w:lang w:val="sr-Cyrl-CS"/>
              </w:rPr>
              <w:t>П</w:t>
            </w:r>
            <w:r w:rsidRPr="00F72941">
              <w:rPr>
                <w:i/>
                <w:sz w:val="20"/>
                <w:szCs w:val="20"/>
              </w:rPr>
              <w:t>отврде привредног и прекршајног суда да му није изречена мера забране обављања делатности, или потврд</w:t>
            </w:r>
            <w:r w:rsidRPr="00F72941">
              <w:rPr>
                <w:i/>
                <w:sz w:val="20"/>
                <w:szCs w:val="20"/>
                <w:lang w:val="sr-Cyrl-RS"/>
              </w:rPr>
              <w:t>а</w:t>
            </w:r>
            <w:r w:rsidRPr="00F72941">
              <w:rPr>
                <w:i/>
                <w:sz w:val="20"/>
                <w:szCs w:val="20"/>
              </w:rPr>
              <w:t xml:space="preserve"> Агенције за привредне регистре да код овог органа није регистровано, да му је као привредном друштву изречена мера забране обављања делатности</w:t>
            </w:r>
            <w:r>
              <w:rPr>
                <w:i/>
                <w:sz w:val="20"/>
                <w:szCs w:val="20"/>
                <w:lang w:val="sr-Cyrl-RS"/>
              </w:rPr>
              <w:t xml:space="preserve"> која је на сназ</w:t>
            </w:r>
            <w:r w:rsidRPr="00F72941">
              <w:rPr>
                <w:i/>
                <w:sz w:val="20"/>
                <w:szCs w:val="20"/>
                <w:lang w:val="sr-Cyrl-RS"/>
              </w:rPr>
              <w:t>и у време слања позива</w:t>
            </w:r>
            <w:r w:rsidRPr="00F72941">
              <w:rPr>
                <w:i/>
                <w:sz w:val="20"/>
                <w:szCs w:val="20"/>
              </w:rPr>
              <w:t>;</w:t>
            </w:r>
          </w:p>
          <w:p w:rsidR="005F0F6D" w:rsidRPr="00F72941" w:rsidRDefault="005F0F6D" w:rsidP="005F0F6D">
            <w:pPr>
              <w:snapToGrid w:val="0"/>
              <w:jc w:val="both"/>
              <w:rPr>
                <w:i/>
                <w:sz w:val="20"/>
                <w:szCs w:val="20"/>
                <w:lang w:val="sr-Cyrl-CS"/>
              </w:rPr>
            </w:pPr>
            <w:r w:rsidRPr="00F72941">
              <w:rPr>
                <w:i/>
                <w:sz w:val="20"/>
                <w:szCs w:val="20"/>
                <w:lang w:val="sr-Cyrl-CS"/>
              </w:rPr>
              <w:t xml:space="preserve">Доказ за </w:t>
            </w:r>
            <w:r w:rsidRPr="00F72941">
              <w:rPr>
                <w:b/>
                <w:sz w:val="20"/>
                <w:szCs w:val="20"/>
                <w:lang w:val="sr-Cyrl-CS"/>
              </w:rPr>
              <w:t>предузетника</w:t>
            </w:r>
            <w:r>
              <w:rPr>
                <w:b/>
                <w:sz w:val="20"/>
                <w:szCs w:val="20"/>
                <w:lang w:val="sr-Latn-RS"/>
              </w:rPr>
              <w:t>/</w:t>
            </w:r>
            <w:r>
              <w:rPr>
                <w:b/>
                <w:sz w:val="20"/>
                <w:szCs w:val="20"/>
                <w:lang w:val="sr-Cyrl-RS"/>
              </w:rPr>
              <w:t>физичко лице</w:t>
            </w:r>
            <w:r w:rsidRPr="00F72941">
              <w:rPr>
                <w:i/>
                <w:sz w:val="20"/>
                <w:szCs w:val="20"/>
                <w:lang w:val="sr-Cyrl-CS"/>
              </w:rPr>
              <w:t>:</w:t>
            </w:r>
            <w:r>
              <w:rPr>
                <w:i/>
                <w:sz w:val="20"/>
                <w:szCs w:val="20"/>
                <w:lang w:val="sr-Cyrl-CS"/>
              </w:rPr>
              <w:t xml:space="preserve"> </w:t>
            </w:r>
            <w:r w:rsidRPr="00F72941">
              <w:rPr>
                <w:i/>
                <w:sz w:val="20"/>
                <w:szCs w:val="20"/>
                <w:lang w:val="sr-Cyrl-CS"/>
              </w:rPr>
              <w:t>Потврда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F72941">
              <w:t xml:space="preserve"> </w:t>
            </w:r>
            <w:r>
              <w:rPr>
                <w:i/>
                <w:sz w:val="20"/>
                <w:szCs w:val="20"/>
                <w:lang w:val="sr-Cyrl-CS"/>
              </w:rPr>
              <w:t>која је на сназ</w:t>
            </w:r>
            <w:r w:rsidRPr="00F72941">
              <w:rPr>
                <w:i/>
                <w:sz w:val="20"/>
                <w:szCs w:val="20"/>
                <w:lang w:val="sr-Cyrl-CS"/>
              </w:rPr>
              <w:t>и</w:t>
            </w:r>
            <w:r>
              <w:rPr>
                <w:i/>
                <w:sz w:val="20"/>
                <w:szCs w:val="20"/>
                <w:lang w:val="sr-Cyrl-CS"/>
              </w:rPr>
              <w:t xml:space="preserve"> </w:t>
            </w:r>
            <w:r w:rsidRPr="00F72941">
              <w:rPr>
                <w:i/>
                <w:sz w:val="20"/>
                <w:szCs w:val="20"/>
                <w:lang w:val="sr-Cyrl-CS"/>
              </w:rPr>
              <w:t>време слања позива;</w:t>
            </w:r>
          </w:p>
          <w:p w:rsidR="005F0F6D" w:rsidRPr="00F72941" w:rsidRDefault="005F0F6D" w:rsidP="005F0F6D">
            <w:pPr>
              <w:snapToGrid w:val="0"/>
              <w:jc w:val="both"/>
              <w:rPr>
                <w:sz w:val="22"/>
                <w:szCs w:val="22"/>
                <w:lang w:val="sr-Cyrl-CS"/>
              </w:rPr>
            </w:pPr>
            <w:r w:rsidRPr="00F72941">
              <w:rPr>
                <w:b/>
                <w:i/>
                <w:sz w:val="20"/>
                <w:szCs w:val="20"/>
              </w:rPr>
              <w:t>Доказ мора бити издат након објављивања</w:t>
            </w:r>
            <w:r w:rsidRPr="00F72941">
              <w:rPr>
                <w:b/>
                <w:i/>
                <w:sz w:val="20"/>
                <w:szCs w:val="20"/>
                <w:lang w:val="sr-Cyrl-CS"/>
              </w:rPr>
              <w:t xml:space="preserve"> обавештења о покретању поступка</w:t>
            </w:r>
            <w:r w:rsidRPr="00F72941">
              <w:rPr>
                <w:b/>
                <w:i/>
                <w:sz w:val="20"/>
                <w:szCs w:val="20"/>
              </w:rPr>
              <w:t>, односно слања позива за подношење понуда</w:t>
            </w:r>
          </w:p>
        </w:tc>
        <w:tc>
          <w:tcPr>
            <w:tcW w:w="129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5F0F6D" w:rsidRPr="00F72941" w:rsidRDefault="005F0F6D" w:rsidP="005F0F6D">
            <w:pPr>
              <w:snapToGrid w:val="0"/>
              <w:jc w:val="both"/>
              <w:rPr>
                <w:sz w:val="22"/>
                <w:szCs w:val="22"/>
                <w:lang w:val="sr-Cyrl-CS"/>
              </w:rPr>
            </w:pPr>
          </w:p>
        </w:tc>
      </w:tr>
      <w:tr w:rsidR="005F0F6D" w:rsidRPr="00F72941" w:rsidTr="005F0F6D">
        <w:trPr>
          <w:trHeight w:val="2250"/>
        </w:trPr>
        <w:tc>
          <w:tcPr>
            <w:tcW w:w="5606" w:type="dxa"/>
            <w:tcBorders>
              <w:top w:val="single" w:sz="4" w:space="0" w:color="auto"/>
              <w:left w:val="single" w:sz="4" w:space="0" w:color="000000"/>
              <w:bottom w:val="single" w:sz="4" w:space="0" w:color="auto"/>
              <w:right w:val="nil"/>
            </w:tcBorders>
            <w:vAlign w:val="center"/>
            <w:hideMark/>
          </w:tcPr>
          <w:p w:rsidR="005F0F6D" w:rsidRPr="00F72941" w:rsidRDefault="005F0F6D" w:rsidP="005F0F6D">
            <w:pPr>
              <w:snapToGrid w:val="0"/>
              <w:jc w:val="both"/>
              <w:rPr>
                <w:i/>
                <w:sz w:val="20"/>
                <w:szCs w:val="20"/>
                <w:lang w:val="sr-Cyrl-RS"/>
              </w:rPr>
            </w:pPr>
          </w:p>
          <w:p w:rsidR="005F0F6D" w:rsidRPr="00F72941" w:rsidRDefault="005F0F6D" w:rsidP="005F0F6D">
            <w:pPr>
              <w:snapToGrid w:val="0"/>
              <w:jc w:val="both"/>
              <w:rPr>
                <w:i/>
                <w:sz w:val="20"/>
                <w:szCs w:val="20"/>
                <w:lang w:val="sr-Cyrl-CS"/>
              </w:rPr>
            </w:pPr>
            <w:r w:rsidRPr="00F72941">
              <w:rPr>
                <w:i/>
                <w:sz w:val="20"/>
                <w:szCs w:val="20"/>
              </w:rPr>
              <w:t>4)Услов:</w:t>
            </w:r>
            <w:r>
              <w:rPr>
                <w:i/>
                <w:sz w:val="20"/>
                <w:szCs w:val="20"/>
                <w:lang w:val="sr-Cyrl-RS"/>
              </w:rPr>
              <w:t xml:space="preserve"> </w:t>
            </w:r>
            <w:r w:rsidRPr="00F72941">
              <w:rPr>
                <w:i/>
                <w:sz w:val="20"/>
                <w:szCs w:val="20"/>
              </w:rPr>
              <w:t>Да је понуђач</w:t>
            </w:r>
            <w:r>
              <w:rPr>
                <w:i/>
                <w:sz w:val="20"/>
                <w:szCs w:val="20"/>
              </w:rPr>
              <w:t xml:space="preserve"> </w:t>
            </w:r>
            <w:r w:rsidRPr="00F72941">
              <w:rPr>
                <w:i/>
                <w:sz w:val="20"/>
                <w:szCs w:val="20"/>
              </w:rPr>
              <w:t>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F0F6D" w:rsidRPr="00F72941" w:rsidRDefault="005F0F6D" w:rsidP="005F0F6D">
            <w:pPr>
              <w:snapToGrid w:val="0"/>
              <w:jc w:val="both"/>
              <w:rPr>
                <w:b/>
                <w:i/>
                <w:sz w:val="20"/>
                <w:szCs w:val="20"/>
                <w:lang w:val="sr-Cyrl-CS"/>
              </w:rPr>
            </w:pPr>
            <w:r w:rsidRPr="00F72941">
              <w:rPr>
                <w:i/>
                <w:sz w:val="20"/>
                <w:szCs w:val="20"/>
                <w:lang w:val="sr-Cyrl-CS"/>
              </w:rPr>
              <w:t>Доказ</w:t>
            </w:r>
            <w:r w:rsidRPr="00F72941">
              <w:rPr>
                <w:i/>
                <w:sz w:val="20"/>
                <w:szCs w:val="20"/>
              </w:rPr>
              <w:t>:</w:t>
            </w:r>
            <w:r w:rsidRPr="00F72941">
              <w:rPr>
                <w:lang w:val="sr-Cyrl-CS"/>
              </w:rPr>
              <w:t>У</w:t>
            </w:r>
            <w:r w:rsidRPr="00F72941">
              <w:rPr>
                <w:i/>
                <w:sz w:val="20"/>
                <w:szCs w:val="20"/>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F72941">
              <w:rPr>
                <w:i/>
                <w:sz w:val="20"/>
                <w:szCs w:val="20"/>
                <w:lang w:val="sr-Cyrl-CS"/>
              </w:rPr>
              <w:t>, не старија од два месеца пре отварања понуде</w:t>
            </w:r>
            <w:r w:rsidRPr="00F72941">
              <w:rPr>
                <w:b/>
                <w:i/>
                <w:sz w:val="20"/>
                <w:szCs w:val="20"/>
                <w:lang w:val="sr-Cyrl-CS"/>
              </w:rPr>
              <w:t>.</w:t>
            </w:r>
          </w:p>
          <w:p w:rsidR="005F0F6D" w:rsidRPr="00F72941" w:rsidRDefault="005F0F6D" w:rsidP="005F0F6D">
            <w:pPr>
              <w:snapToGrid w:val="0"/>
              <w:jc w:val="both"/>
              <w:rPr>
                <w:i/>
                <w:sz w:val="20"/>
                <w:szCs w:val="20"/>
                <w:lang w:val="sr-Cyrl-CS"/>
              </w:rPr>
            </w:pPr>
            <w:r w:rsidRPr="00F72941">
              <w:rPr>
                <w:i/>
                <w:sz w:val="20"/>
                <w:szCs w:val="20"/>
                <w:lang w:val="sr-Cyrl-CS"/>
              </w:rPr>
              <w:lastRenderedPageBreak/>
              <w:t xml:space="preserve">Овај доказ достављају сви понуђачи било да </w:t>
            </w:r>
            <w:r w:rsidRPr="00F72941">
              <w:rPr>
                <w:sz w:val="20"/>
                <w:szCs w:val="20"/>
                <w:lang w:val="sr-Cyrl-CS"/>
              </w:rPr>
              <w:t xml:space="preserve">су </w:t>
            </w:r>
            <w:r w:rsidRPr="00F72941">
              <w:rPr>
                <w:i/>
                <w:sz w:val="20"/>
                <w:szCs w:val="20"/>
                <w:lang w:val="sr-Cyrl-CS"/>
              </w:rPr>
              <w:t>правна лица или предузетници.</w:t>
            </w:r>
          </w:p>
        </w:tc>
        <w:tc>
          <w:tcPr>
            <w:tcW w:w="129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5F0F6D" w:rsidRPr="00F72941" w:rsidRDefault="005F0F6D" w:rsidP="005F0F6D">
            <w:pPr>
              <w:snapToGrid w:val="0"/>
              <w:jc w:val="both"/>
              <w:rPr>
                <w:sz w:val="22"/>
                <w:szCs w:val="22"/>
                <w:lang w:val="sr-Cyrl-CS"/>
              </w:rPr>
            </w:pPr>
          </w:p>
        </w:tc>
      </w:tr>
      <w:tr w:rsidR="005F0F6D" w:rsidRPr="00F72941" w:rsidTr="005F0F6D">
        <w:trPr>
          <w:trHeight w:val="728"/>
        </w:trPr>
        <w:tc>
          <w:tcPr>
            <w:tcW w:w="5606" w:type="dxa"/>
            <w:tcBorders>
              <w:top w:val="single" w:sz="4" w:space="0" w:color="auto"/>
              <w:left w:val="single" w:sz="4" w:space="0" w:color="000000"/>
              <w:bottom w:val="single" w:sz="4" w:space="0" w:color="auto"/>
              <w:right w:val="nil"/>
            </w:tcBorders>
            <w:vAlign w:val="center"/>
          </w:tcPr>
          <w:p w:rsidR="005F0F6D" w:rsidRPr="00F72941" w:rsidRDefault="005F0F6D" w:rsidP="005F0F6D">
            <w:pPr>
              <w:snapToGrid w:val="0"/>
              <w:jc w:val="both"/>
              <w:rPr>
                <w:i/>
                <w:sz w:val="20"/>
                <w:szCs w:val="20"/>
              </w:rPr>
            </w:pPr>
            <w:r w:rsidRPr="00E22F38">
              <w:rPr>
                <w:rFonts w:eastAsia="Calibri"/>
                <w:i/>
                <w:sz w:val="22"/>
                <w:szCs w:val="22"/>
              </w:rPr>
              <w:lastRenderedPageBreak/>
              <w:t>5)</w:t>
            </w:r>
            <w:r w:rsidRPr="00F72941">
              <w:rPr>
                <w:i/>
                <w:sz w:val="20"/>
                <w:szCs w:val="20"/>
              </w:rPr>
              <w:t>Услов:</w:t>
            </w:r>
            <w:r>
              <w:rPr>
                <w:i/>
                <w:sz w:val="20"/>
                <w:szCs w:val="20"/>
                <w:lang w:val="sr-Cyrl-RS"/>
              </w:rPr>
              <w:t xml:space="preserve"> </w:t>
            </w:r>
            <w:r w:rsidRPr="00F72941">
              <w:rPr>
                <w:i/>
                <w:sz w:val="20"/>
                <w:szCs w:val="20"/>
                <w:lang w:val="sr-Cyrl-RS"/>
              </w:rPr>
              <w:t>Д</w:t>
            </w:r>
            <w:r w:rsidRPr="00F72941">
              <w:rPr>
                <w:i/>
                <w:sz w:val="20"/>
                <w:szCs w:val="20"/>
              </w:rPr>
              <w:t>а има важећу дозволу надлежног органа за обављање делатности која је предмет јавне набавке</w:t>
            </w:r>
          </w:p>
          <w:p w:rsidR="005F0F6D" w:rsidRPr="00F73C0D" w:rsidRDefault="005F0F6D" w:rsidP="005F0F6D">
            <w:pPr>
              <w:snapToGrid w:val="0"/>
              <w:jc w:val="both"/>
              <w:rPr>
                <w:rFonts w:ascii="Calibri" w:eastAsia="Calibri" w:hAnsi="Calibri"/>
                <w:sz w:val="22"/>
                <w:szCs w:val="22"/>
                <w:lang w:val="sr-Cyrl-RS"/>
              </w:rPr>
            </w:pPr>
            <w:r w:rsidRPr="00F72941">
              <w:rPr>
                <w:i/>
                <w:sz w:val="20"/>
                <w:szCs w:val="20"/>
              </w:rPr>
              <w:t xml:space="preserve">Доказ: </w:t>
            </w:r>
            <w:r w:rsidRPr="00AC404F">
              <w:rPr>
                <w:i/>
                <w:sz w:val="20"/>
                <w:szCs w:val="20"/>
              </w:rPr>
              <w:t>Решење Министарства здравља о испуњавању услова за промет лекова на велико</w:t>
            </w:r>
          </w:p>
        </w:tc>
        <w:tc>
          <w:tcPr>
            <w:tcW w:w="129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5F0F6D" w:rsidRPr="00F72941" w:rsidRDefault="005F0F6D" w:rsidP="005F0F6D">
            <w:pPr>
              <w:snapToGrid w:val="0"/>
              <w:jc w:val="both"/>
              <w:rPr>
                <w:sz w:val="22"/>
                <w:szCs w:val="22"/>
                <w:lang w:val="sr-Cyrl-CS"/>
              </w:rPr>
            </w:pPr>
          </w:p>
        </w:tc>
      </w:tr>
      <w:tr w:rsidR="005F0F6D" w:rsidRPr="00F72941" w:rsidTr="005F0F6D">
        <w:trPr>
          <w:trHeight w:val="600"/>
        </w:trPr>
        <w:tc>
          <w:tcPr>
            <w:tcW w:w="5606" w:type="dxa"/>
            <w:tcBorders>
              <w:top w:val="single" w:sz="4" w:space="0" w:color="auto"/>
              <w:left w:val="single" w:sz="4" w:space="0" w:color="000000"/>
              <w:bottom w:val="single" w:sz="4" w:space="0" w:color="auto"/>
              <w:right w:val="nil"/>
            </w:tcBorders>
            <w:vAlign w:val="center"/>
            <w:hideMark/>
          </w:tcPr>
          <w:p w:rsidR="005F0F6D" w:rsidRPr="00F72941" w:rsidRDefault="005F0F6D" w:rsidP="005F0F6D">
            <w:pPr>
              <w:jc w:val="center"/>
              <w:rPr>
                <w:b/>
                <w:sz w:val="20"/>
                <w:szCs w:val="20"/>
                <w:lang w:val="sr-Cyrl-CS"/>
              </w:rPr>
            </w:pPr>
            <w:r w:rsidRPr="00F72941">
              <w:rPr>
                <w:b/>
                <w:sz w:val="20"/>
                <w:szCs w:val="20"/>
              </w:rPr>
              <w:t>Назив документа</w:t>
            </w:r>
          </w:p>
        </w:tc>
        <w:tc>
          <w:tcPr>
            <w:tcW w:w="1290" w:type="dxa"/>
            <w:tcBorders>
              <w:top w:val="single" w:sz="4" w:space="0" w:color="auto"/>
              <w:left w:val="single" w:sz="4" w:space="0" w:color="000000"/>
              <w:bottom w:val="single" w:sz="4" w:space="0" w:color="auto"/>
              <w:right w:val="nil"/>
            </w:tcBorders>
            <w:vAlign w:val="center"/>
            <w:hideMark/>
          </w:tcPr>
          <w:p w:rsidR="005F0F6D" w:rsidRPr="00F72941" w:rsidRDefault="005F0F6D" w:rsidP="005F0F6D">
            <w:pPr>
              <w:jc w:val="center"/>
              <w:rPr>
                <w:b/>
                <w:sz w:val="20"/>
                <w:szCs w:val="20"/>
                <w:lang w:val="sr-Cyrl-CS"/>
              </w:rPr>
            </w:pPr>
            <w:r w:rsidRPr="00F72941">
              <w:rPr>
                <w:b/>
                <w:sz w:val="20"/>
                <w:szCs w:val="20"/>
                <w:lang w:val="sr-Cyrl-CS"/>
              </w:rPr>
              <w:t>Број документа</w:t>
            </w:r>
          </w:p>
        </w:tc>
        <w:tc>
          <w:tcPr>
            <w:tcW w:w="1200" w:type="dxa"/>
            <w:tcBorders>
              <w:top w:val="single" w:sz="4" w:space="0" w:color="auto"/>
              <w:left w:val="single" w:sz="4" w:space="0" w:color="000000"/>
              <w:bottom w:val="single" w:sz="4" w:space="0" w:color="auto"/>
              <w:right w:val="nil"/>
            </w:tcBorders>
            <w:vAlign w:val="center"/>
            <w:hideMark/>
          </w:tcPr>
          <w:p w:rsidR="005F0F6D" w:rsidRPr="00F72941" w:rsidRDefault="005F0F6D" w:rsidP="005F0F6D">
            <w:pPr>
              <w:jc w:val="center"/>
              <w:rPr>
                <w:b/>
                <w:sz w:val="20"/>
                <w:szCs w:val="20"/>
                <w:lang w:val="sr-Cyrl-CS"/>
              </w:rPr>
            </w:pPr>
            <w:r w:rsidRPr="00F72941">
              <w:rPr>
                <w:b/>
                <w:sz w:val="20"/>
                <w:szCs w:val="20"/>
              </w:rPr>
              <w:t xml:space="preserve">Датум документа </w:t>
            </w:r>
          </w:p>
        </w:tc>
        <w:tc>
          <w:tcPr>
            <w:tcW w:w="1200" w:type="dxa"/>
            <w:tcBorders>
              <w:top w:val="single" w:sz="4" w:space="0" w:color="auto"/>
              <w:left w:val="single" w:sz="4" w:space="0" w:color="000000"/>
              <w:bottom w:val="single" w:sz="4" w:space="0" w:color="auto"/>
              <w:right w:val="nil"/>
            </w:tcBorders>
            <w:vAlign w:val="center"/>
            <w:hideMark/>
          </w:tcPr>
          <w:p w:rsidR="005F0F6D" w:rsidRPr="00F72941" w:rsidRDefault="005F0F6D" w:rsidP="005F0F6D">
            <w:pPr>
              <w:jc w:val="center"/>
              <w:rPr>
                <w:b/>
                <w:sz w:val="20"/>
                <w:szCs w:val="20"/>
                <w:lang w:val="sr-Cyrl-CS"/>
              </w:rPr>
            </w:pPr>
            <w:r w:rsidRPr="00F72941">
              <w:rPr>
                <w:b/>
                <w:sz w:val="20"/>
                <w:szCs w:val="20"/>
                <w:lang w:val="sr-Cyrl-CS"/>
              </w:rPr>
              <w:t>Издат од стране</w:t>
            </w:r>
          </w:p>
        </w:tc>
        <w:tc>
          <w:tcPr>
            <w:tcW w:w="1020" w:type="dxa"/>
            <w:tcBorders>
              <w:top w:val="single" w:sz="4" w:space="0" w:color="auto"/>
              <w:left w:val="single" w:sz="4" w:space="0" w:color="000000"/>
              <w:bottom w:val="single" w:sz="4" w:space="0" w:color="auto"/>
              <w:right w:val="single" w:sz="4" w:space="0" w:color="000000"/>
            </w:tcBorders>
            <w:vAlign w:val="center"/>
            <w:hideMark/>
          </w:tcPr>
          <w:p w:rsidR="005F0F6D" w:rsidRPr="00F72941" w:rsidRDefault="005F0F6D" w:rsidP="005F0F6D">
            <w:pPr>
              <w:jc w:val="center"/>
              <w:rPr>
                <w:b/>
                <w:sz w:val="20"/>
                <w:szCs w:val="20"/>
                <w:lang w:val="sr-Cyrl-CS"/>
              </w:rPr>
            </w:pPr>
            <w:r w:rsidRPr="00F72941">
              <w:rPr>
                <w:b/>
                <w:sz w:val="20"/>
                <w:szCs w:val="20"/>
                <w:lang w:val="sr-Cyrl-CS"/>
              </w:rPr>
              <w:t>Број страна у прилогу</w:t>
            </w:r>
          </w:p>
        </w:tc>
      </w:tr>
      <w:tr w:rsidR="005F0F6D" w:rsidRPr="00F72941" w:rsidTr="005F0F6D">
        <w:trPr>
          <w:trHeight w:val="368"/>
        </w:trPr>
        <w:tc>
          <w:tcPr>
            <w:tcW w:w="10316" w:type="dxa"/>
            <w:gridSpan w:val="5"/>
            <w:tcBorders>
              <w:top w:val="single" w:sz="4" w:space="0" w:color="auto"/>
              <w:left w:val="single" w:sz="4" w:space="0" w:color="000000"/>
              <w:bottom w:val="single" w:sz="4" w:space="0" w:color="auto"/>
              <w:right w:val="single" w:sz="4" w:space="0" w:color="000000"/>
            </w:tcBorders>
            <w:vAlign w:val="center"/>
            <w:hideMark/>
          </w:tcPr>
          <w:p w:rsidR="005F0F6D" w:rsidRPr="00F72941" w:rsidRDefault="005F0F6D" w:rsidP="005F0F6D">
            <w:pPr>
              <w:snapToGrid w:val="0"/>
              <w:jc w:val="center"/>
              <w:rPr>
                <w:sz w:val="22"/>
                <w:szCs w:val="22"/>
                <w:lang w:val="sr-Cyrl-CS"/>
              </w:rPr>
            </w:pPr>
            <w:r w:rsidRPr="00F72941">
              <w:rPr>
                <w:b/>
                <w:lang w:val="sr-Cyrl-CS"/>
              </w:rPr>
              <w:t>ДОДАТНИ УСЛОВИ</w:t>
            </w:r>
          </w:p>
        </w:tc>
      </w:tr>
      <w:tr w:rsidR="005F0F6D" w:rsidRPr="00F72941" w:rsidTr="005F0F6D">
        <w:trPr>
          <w:trHeight w:val="1736"/>
        </w:trPr>
        <w:tc>
          <w:tcPr>
            <w:tcW w:w="5606" w:type="dxa"/>
            <w:tcBorders>
              <w:top w:val="single" w:sz="4" w:space="0" w:color="auto"/>
              <w:left w:val="single" w:sz="4" w:space="0" w:color="000000"/>
              <w:bottom w:val="single" w:sz="4" w:space="0" w:color="auto"/>
              <w:right w:val="single" w:sz="4" w:space="0" w:color="auto"/>
            </w:tcBorders>
            <w:vAlign w:val="center"/>
            <w:hideMark/>
          </w:tcPr>
          <w:p w:rsidR="005F0F6D" w:rsidRPr="00F72941" w:rsidRDefault="005F0F6D" w:rsidP="005F0F6D">
            <w:pPr>
              <w:snapToGrid w:val="0"/>
              <w:jc w:val="both"/>
              <w:rPr>
                <w:i/>
                <w:sz w:val="20"/>
                <w:szCs w:val="20"/>
              </w:rPr>
            </w:pPr>
            <w:r w:rsidRPr="00F72941">
              <w:rPr>
                <w:i/>
                <w:sz w:val="20"/>
                <w:szCs w:val="20"/>
                <w:lang w:val="sr-Cyrl-CS"/>
              </w:rPr>
              <w:t>1</w:t>
            </w:r>
            <w:r w:rsidRPr="00F72941">
              <w:rPr>
                <w:i/>
                <w:sz w:val="20"/>
                <w:szCs w:val="20"/>
              </w:rPr>
              <w:t>)Услов: Да понуђач располаже неопходним</w:t>
            </w:r>
            <w:r w:rsidRPr="00F72941">
              <w:rPr>
                <w:i/>
                <w:sz w:val="20"/>
                <w:szCs w:val="20"/>
                <w:lang w:val="sr-Cyrl-CS"/>
              </w:rPr>
              <w:t xml:space="preserve"> пословним и</w:t>
            </w:r>
            <w:r>
              <w:rPr>
                <w:i/>
                <w:sz w:val="20"/>
                <w:szCs w:val="20"/>
                <w:lang w:val="sr-Cyrl-CS"/>
              </w:rPr>
              <w:t xml:space="preserve"> </w:t>
            </w:r>
            <w:r w:rsidRPr="00F72941">
              <w:rPr>
                <w:i/>
                <w:sz w:val="20"/>
                <w:szCs w:val="20"/>
              </w:rPr>
              <w:t>финансијским капацитето</w:t>
            </w:r>
            <w:r w:rsidRPr="00F72941">
              <w:rPr>
                <w:i/>
                <w:sz w:val="20"/>
                <w:szCs w:val="20"/>
                <w:lang w:val="sr-Cyrl-CS"/>
              </w:rPr>
              <w:t>м, односно да је у 201</w:t>
            </w:r>
            <w:r>
              <w:rPr>
                <w:i/>
                <w:sz w:val="20"/>
                <w:szCs w:val="20"/>
                <w:lang w:val="sr-Cyrl-RS"/>
              </w:rPr>
              <w:t>3</w:t>
            </w:r>
            <w:r w:rsidRPr="00F72941">
              <w:rPr>
                <w:i/>
                <w:sz w:val="20"/>
                <w:szCs w:val="20"/>
                <w:lang w:val="sr-Cyrl-CS"/>
              </w:rPr>
              <w:t xml:space="preserve"> години остварио укапан промет добара који су предмет јавне набавке најмање у износу</w:t>
            </w:r>
            <w:r>
              <w:rPr>
                <w:i/>
                <w:sz w:val="20"/>
                <w:szCs w:val="20"/>
                <w:lang w:val="sr-Cyrl-CS"/>
              </w:rPr>
              <w:t xml:space="preserve"> </w:t>
            </w:r>
            <w:r w:rsidRPr="00F72941">
              <w:rPr>
                <w:i/>
                <w:sz w:val="20"/>
                <w:szCs w:val="20"/>
                <w:lang w:val="sr-Cyrl-CS"/>
              </w:rPr>
              <w:t>дате понуде</w:t>
            </w:r>
            <w:r w:rsidRPr="00F72941">
              <w:rPr>
                <w:i/>
                <w:sz w:val="20"/>
                <w:szCs w:val="20"/>
              </w:rPr>
              <w:t>;</w:t>
            </w:r>
          </w:p>
          <w:p w:rsidR="005F0F6D" w:rsidRPr="00F72941" w:rsidRDefault="005F0F6D" w:rsidP="005F0F6D">
            <w:pPr>
              <w:snapToGrid w:val="0"/>
              <w:jc w:val="both"/>
              <w:rPr>
                <w:i/>
                <w:sz w:val="20"/>
                <w:szCs w:val="20"/>
                <w:lang w:val="sr-Cyrl-CS"/>
              </w:rPr>
            </w:pPr>
            <w:r w:rsidRPr="00F72941">
              <w:rPr>
                <w:i/>
                <w:sz w:val="20"/>
                <w:szCs w:val="20"/>
              </w:rPr>
              <w:t>Доказ:</w:t>
            </w:r>
          </w:p>
          <w:p w:rsidR="005F0F6D" w:rsidRPr="00F72941" w:rsidRDefault="005F0F6D" w:rsidP="005F0F6D">
            <w:pPr>
              <w:snapToGrid w:val="0"/>
              <w:jc w:val="both"/>
              <w:rPr>
                <w:i/>
                <w:sz w:val="20"/>
                <w:szCs w:val="20"/>
                <w:lang w:val="sr-Cyrl-CS"/>
              </w:rPr>
            </w:pPr>
            <w:r w:rsidRPr="00F72941">
              <w:rPr>
                <w:i/>
                <w:sz w:val="20"/>
                <w:szCs w:val="20"/>
                <w:lang w:val="sr-Cyrl-CS"/>
              </w:rPr>
              <w:t>1.Финансијски извештај за 201</w:t>
            </w:r>
            <w:r>
              <w:rPr>
                <w:i/>
                <w:sz w:val="20"/>
                <w:szCs w:val="20"/>
                <w:lang w:val="sr-Cyrl-RS"/>
              </w:rPr>
              <w:t>3</w:t>
            </w:r>
            <w:r w:rsidRPr="00F72941">
              <w:rPr>
                <w:i/>
                <w:sz w:val="20"/>
                <w:szCs w:val="20"/>
                <w:lang w:val="sr-Cyrl-CS"/>
              </w:rPr>
              <w:t>.</w:t>
            </w:r>
            <w:r>
              <w:rPr>
                <w:i/>
                <w:sz w:val="20"/>
                <w:szCs w:val="20"/>
                <w:lang w:val="sr-Cyrl-CS"/>
              </w:rPr>
              <w:t xml:space="preserve"> </w:t>
            </w:r>
            <w:r w:rsidRPr="00F72941">
              <w:rPr>
                <w:i/>
                <w:sz w:val="20"/>
                <w:szCs w:val="20"/>
                <w:lang w:val="sr-Cyrl-CS"/>
              </w:rPr>
              <w:t>годину, као</w:t>
            </w:r>
            <w:r>
              <w:rPr>
                <w:i/>
                <w:sz w:val="20"/>
                <w:szCs w:val="20"/>
                <w:lang w:val="sr-Cyrl-CS"/>
              </w:rPr>
              <w:t xml:space="preserve"> </w:t>
            </w:r>
            <w:r w:rsidRPr="00F72941">
              <w:rPr>
                <w:i/>
                <w:sz w:val="20"/>
                <w:szCs w:val="20"/>
                <w:lang w:val="sr-Cyrl-CS"/>
              </w:rPr>
              <w:t>доказ да је понуђач пословао позитивно у 201</w:t>
            </w:r>
            <w:r>
              <w:rPr>
                <w:i/>
                <w:sz w:val="20"/>
                <w:szCs w:val="20"/>
                <w:lang w:val="sr-Cyrl-RS"/>
              </w:rPr>
              <w:t>3</w:t>
            </w:r>
            <w:r w:rsidRPr="00F72941">
              <w:rPr>
                <w:i/>
                <w:sz w:val="20"/>
                <w:szCs w:val="20"/>
                <w:lang w:val="sr-Cyrl-CS"/>
              </w:rPr>
              <w:t>.</w:t>
            </w:r>
            <w:r>
              <w:rPr>
                <w:i/>
                <w:sz w:val="20"/>
                <w:szCs w:val="20"/>
                <w:lang w:val="sr-Cyrl-CS"/>
              </w:rPr>
              <w:t xml:space="preserve"> </w:t>
            </w:r>
            <w:r w:rsidRPr="00F72941">
              <w:rPr>
                <w:i/>
                <w:sz w:val="20"/>
                <w:szCs w:val="20"/>
                <w:lang w:val="sr-Cyrl-CS"/>
              </w:rPr>
              <w:t>години</w:t>
            </w:r>
          </w:p>
          <w:p w:rsidR="005F0F6D" w:rsidRPr="00F72941" w:rsidRDefault="005F0F6D" w:rsidP="005F0F6D">
            <w:pPr>
              <w:snapToGrid w:val="0"/>
              <w:jc w:val="both"/>
              <w:rPr>
                <w:i/>
                <w:sz w:val="20"/>
                <w:szCs w:val="20"/>
                <w:lang w:val="sr-Cyrl-CS"/>
              </w:rPr>
            </w:pPr>
            <w:r w:rsidRPr="00F72941">
              <w:rPr>
                <w:i/>
                <w:sz w:val="20"/>
                <w:szCs w:val="20"/>
                <w:lang w:val="sr-Cyrl-CS"/>
              </w:rPr>
              <w:t>2.Изјава понуђача о пословном капацитету</w:t>
            </w:r>
          </w:p>
        </w:tc>
        <w:tc>
          <w:tcPr>
            <w:tcW w:w="1290" w:type="dxa"/>
            <w:tcBorders>
              <w:top w:val="single" w:sz="4" w:space="0" w:color="auto"/>
              <w:left w:val="single" w:sz="4" w:space="0" w:color="auto"/>
              <w:bottom w:val="single" w:sz="4" w:space="0" w:color="auto"/>
              <w:right w:val="nil"/>
            </w:tcBorders>
          </w:tcPr>
          <w:p w:rsidR="005F0F6D" w:rsidRPr="00F72941" w:rsidRDefault="005F0F6D" w:rsidP="005F0F6D">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5F0F6D" w:rsidRPr="00F72941" w:rsidRDefault="005F0F6D" w:rsidP="005F0F6D">
            <w:pPr>
              <w:snapToGrid w:val="0"/>
              <w:jc w:val="both"/>
              <w:rPr>
                <w:sz w:val="22"/>
                <w:szCs w:val="22"/>
                <w:lang w:val="sr-Cyrl-CS"/>
              </w:rPr>
            </w:pPr>
          </w:p>
        </w:tc>
      </w:tr>
      <w:tr w:rsidR="005F0F6D" w:rsidRPr="00F72941" w:rsidTr="005F0F6D">
        <w:trPr>
          <w:trHeight w:val="881"/>
        </w:trPr>
        <w:tc>
          <w:tcPr>
            <w:tcW w:w="5606" w:type="dxa"/>
            <w:tcBorders>
              <w:top w:val="single" w:sz="4" w:space="0" w:color="auto"/>
              <w:left w:val="single" w:sz="4" w:space="0" w:color="000000"/>
              <w:bottom w:val="single" w:sz="4" w:space="0" w:color="auto"/>
              <w:right w:val="nil"/>
            </w:tcBorders>
            <w:vAlign w:val="center"/>
            <w:hideMark/>
          </w:tcPr>
          <w:p w:rsidR="005F0F6D" w:rsidRPr="00F72941" w:rsidRDefault="005F0F6D" w:rsidP="005F0F6D">
            <w:pPr>
              <w:snapToGrid w:val="0"/>
              <w:rPr>
                <w:i/>
                <w:sz w:val="20"/>
                <w:szCs w:val="20"/>
              </w:rPr>
            </w:pPr>
            <w:r w:rsidRPr="00F72941">
              <w:rPr>
                <w:i/>
                <w:sz w:val="20"/>
                <w:szCs w:val="20"/>
                <w:lang w:val="sr-Cyrl-CS"/>
              </w:rPr>
              <w:t>2</w:t>
            </w:r>
            <w:r w:rsidRPr="00F72941">
              <w:rPr>
                <w:i/>
                <w:sz w:val="20"/>
                <w:szCs w:val="20"/>
              </w:rPr>
              <w:t>)Услов: Кадровски капацитет</w:t>
            </w:r>
          </w:p>
          <w:p w:rsidR="005F0F6D" w:rsidRPr="00F72941" w:rsidRDefault="005F0F6D" w:rsidP="005F0F6D">
            <w:pPr>
              <w:snapToGrid w:val="0"/>
              <w:jc w:val="both"/>
              <w:rPr>
                <w:sz w:val="22"/>
                <w:szCs w:val="22"/>
                <w:lang w:val="sr-Cyrl-CS"/>
              </w:rPr>
            </w:pPr>
            <w:r w:rsidRPr="00F72941">
              <w:rPr>
                <w:i/>
                <w:sz w:val="20"/>
                <w:szCs w:val="20"/>
              </w:rPr>
              <w:t>Доказ:</w:t>
            </w:r>
            <w:r w:rsidRPr="00F72941">
              <w:rPr>
                <w:i/>
                <w:sz w:val="20"/>
                <w:szCs w:val="20"/>
                <w:lang w:val="sr-Cyrl-CS"/>
              </w:rPr>
              <w:t>И</w:t>
            </w:r>
            <w:r w:rsidRPr="00F72941">
              <w:rPr>
                <w:i/>
                <w:sz w:val="20"/>
                <w:szCs w:val="20"/>
              </w:rPr>
              <w:t>зјава</w:t>
            </w:r>
            <w:r w:rsidRPr="00F72941">
              <w:rPr>
                <w:i/>
                <w:sz w:val="20"/>
                <w:szCs w:val="20"/>
                <w:lang w:val="sr-Cyrl-CS"/>
              </w:rPr>
              <w:t xml:space="preserve"> понуђача да има у радном односу најмање једног запослемог </w:t>
            </w:r>
            <w:r w:rsidRPr="00F72941">
              <w:rPr>
                <w:i/>
                <w:sz w:val="20"/>
                <w:szCs w:val="20"/>
                <w:lang w:val="sr-Cyrl-RS"/>
              </w:rPr>
              <w:t>д</w:t>
            </w:r>
            <w:r>
              <w:rPr>
                <w:i/>
                <w:sz w:val="20"/>
                <w:szCs w:val="20"/>
                <w:lang w:val="sr-Cyrl-CS"/>
              </w:rPr>
              <w:t>ипл. фармацеута или лекара.</w:t>
            </w:r>
          </w:p>
        </w:tc>
        <w:tc>
          <w:tcPr>
            <w:tcW w:w="129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5F0F6D" w:rsidRPr="00F72941" w:rsidRDefault="005F0F6D" w:rsidP="005F0F6D">
            <w:pPr>
              <w:snapToGrid w:val="0"/>
              <w:jc w:val="both"/>
              <w:rPr>
                <w:sz w:val="22"/>
                <w:szCs w:val="22"/>
                <w:lang w:val="sr-Cyrl-CS"/>
              </w:rPr>
            </w:pPr>
          </w:p>
        </w:tc>
      </w:tr>
      <w:tr w:rsidR="005F0F6D" w:rsidRPr="00F72941" w:rsidTr="005F0F6D">
        <w:trPr>
          <w:trHeight w:val="692"/>
        </w:trPr>
        <w:tc>
          <w:tcPr>
            <w:tcW w:w="5606" w:type="dxa"/>
            <w:tcBorders>
              <w:top w:val="single" w:sz="4" w:space="0" w:color="auto"/>
              <w:left w:val="single" w:sz="4" w:space="0" w:color="000000"/>
              <w:bottom w:val="single" w:sz="4" w:space="0" w:color="auto"/>
              <w:right w:val="nil"/>
            </w:tcBorders>
            <w:vAlign w:val="center"/>
            <w:hideMark/>
          </w:tcPr>
          <w:p w:rsidR="005F0F6D" w:rsidRPr="00F72941" w:rsidRDefault="005F0F6D" w:rsidP="005F0F6D">
            <w:pPr>
              <w:snapToGrid w:val="0"/>
              <w:rPr>
                <w:i/>
                <w:sz w:val="20"/>
                <w:szCs w:val="20"/>
              </w:rPr>
            </w:pPr>
            <w:r w:rsidRPr="00F72941">
              <w:rPr>
                <w:i/>
                <w:sz w:val="20"/>
                <w:szCs w:val="20"/>
                <w:lang w:val="sr-Cyrl-CS"/>
              </w:rPr>
              <w:t>3</w:t>
            </w:r>
            <w:r w:rsidRPr="00F72941">
              <w:rPr>
                <w:i/>
                <w:sz w:val="20"/>
                <w:szCs w:val="20"/>
              </w:rPr>
              <w:t>)Услов:Технички капацитет</w:t>
            </w:r>
          </w:p>
          <w:p w:rsidR="005F0F6D" w:rsidRPr="00F72941" w:rsidRDefault="005F0F6D" w:rsidP="005F0F6D">
            <w:pPr>
              <w:snapToGrid w:val="0"/>
              <w:rPr>
                <w:i/>
                <w:sz w:val="20"/>
                <w:szCs w:val="20"/>
                <w:lang w:val="sr-Cyrl-CS"/>
              </w:rPr>
            </w:pPr>
            <w:r w:rsidRPr="00F72941">
              <w:rPr>
                <w:i/>
                <w:sz w:val="20"/>
                <w:szCs w:val="20"/>
              </w:rPr>
              <w:t>Доказ:</w:t>
            </w:r>
            <w:r>
              <w:rPr>
                <w:i/>
                <w:sz w:val="20"/>
                <w:szCs w:val="20"/>
                <w:lang w:val="sr-Cyrl-RS"/>
              </w:rPr>
              <w:t xml:space="preserve"> </w:t>
            </w:r>
            <w:r w:rsidRPr="00AC404F">
              <w:rPr>
                <w:i/>
                <w:sz w:val="20"/>
                <w:szCs w:val="20"/>
                <w:lang w:val="sr-Cyrl-CS"/>
              </w:rPr>
              <w:t>Изјава понуђача да поседује једно доставно возило погодно за транспорт лекова.</w:t>
            </w:r>
          </w:p>
        </w:tc>
        <w:tc>
          <w:tcPr>
            <w:tcW w:w="129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5F0F6D" w:rsidRPr="00F72941" w:rsidRDefault="005F0F6D" w:rsidP="005F0F6D">
            <w:pPr>
              <w:snapToGrid w:val="0"/>
              <w:jc w:val="both"/>
              <w:rPr>
                <w:sz w:val="22"/>
                <w:szCs w:val="22"/>
                <w:lang w:val="sr-Cyrl-CS"/>
              </w:rPr>
            </w:pPr>
          </w:p>
        </w:tc>
      </w:tr>
      <w:tr w:rsidR="005F0F6D" w:rsidRPr="00F72941" w:rsidTr="005F0F6D">
        <w:trPr>
          <w:trHeight w:val="1990"/>
        </w:trPr>
        <w:tc>
          <w:tcPr>
            <w:tcW w:w="5606" w:type="dxa"/>
            <w:tcBorders>
              <w:top w:val="single" w:sz="4" w:space="0" w:color="auto"/>
              <w:left w:val="single" w:sz="4" w:space="0" w:color="000000"/>
              <w:bottom w:val="single" w:sz="4" w:space="0" w:color="auto"/>
              <w:right w:val="nil"/>
            </w:tcBorders>
            <w:vAlign w:val="center"/>
            <w:hideMark/>
          </w:tcPr>
          <w:p w:rsidR="005F0F6D" w:rsidRPr="00F72941" w:rsidRDefault="005F0F6D" w:rsidP="005F0F6D">
            <w:pPr>
              <w:snapToGrid w:val="0"/>
              <w:jc w:val="both"/>
              <w:rPr>
                <w:b/>
                <w:i/>
                <w:sz w:val="20"/>
                <w:szCs w:val="20"/>
                <w:lang w:val="pl-PL"/>
              </w:rPr>
            </w:pPr>
            <w:r w:rsidRPr="00F72941">
              <w:rPr>
                <w:b/>
                <w:i/>
                <w:sz w:val="20"/>
                <w:szCs w:val="20"/>
                <w:lang w:val="sr-Cyrl-CS"/>
              </w:rPr>
              <w:t>4</w:t>
            </w:r>
            <w:r w:rsidRPr="00F72941">
              <w:rPr>
                <w:b/>
                <w:i/>
                <w:sz w:val="20"/>
                <w:szCs w:val="20"/>
                <w:lang w:val="pl-PL"/>
              </w:rPr>
              <w:t>)Услов: Средство финансијског обезбеђења;</w:t>
            </w:r>
          </w:p>
          <w:p w:rsidR="005F0F6D" w:rsidRPr="00B25E76" w:rsidRDefault="005F0F6D" w:rsidP="005F0F6D">
            <w:pPr>
              <w:snapToGrid w:val="0"/>
              <w:jc w:val="both"/>
              <w:rPr>
                <w:b/>
                <w:i/>
                <w:sz w:val="20"/>
                <w:szCs w:val="20"/>
                <w:lang w:val="sr-Latn-RS"/>
              </w:rPr>
            </w:pPr>
            <w:r w:rsidRPr="00F72941">
              <w:rPr>
                <w:b/>
                <w:i/>
                <w:sz w:val="20"/>
                <w:szCs w:val="20"/>
                <w:lang w:val="pl-PL"/>
              </w:rPr>
              <w:t xml:space="preserve">Доказ: </w:t>
            </w:r>
            <w:r w:rsidRPr="00F72941">
              <w:rPr>
                <w:b/>
                <w:i/>
                <w:sz w:val="20"/>
                <w:szCs w:val="20"/>
                <w:lang w:val="sr-Cyrl-RS"/>
              </w:rPr>
              <w:t>Сопствена бланко меница за озбиљност понуде са клаузулом „без протеста“</w:t>
            </w:r>
            <w:r>
              <w:rPr>
                <w:b/>
                <w:i/>
                <w:sz w:val="20"/>
                <w:szCs w:val="20"/>
                <w:lang w:val="sr-Cyrl-RS"/>
              </w:rPr>
              <w:t xml:space="preserve">, </w:t>
            </w:r>
            <w:r w:rsidRPr="00F72941">
              <w:rPr>
                <w:b/>
                <w:i/>
                <w:sz w:val="20"/>
                <w:szCs w:val="20"/>
                <w:lang w:val="sr-Cyrl-RS"/>
              </w:rPr>
              <w:t>оверена и</w:t>
            </w:r>
            <w:r>
              <w:rPr>
                <w:b/>
                <w:i/>
                <w:sz w:val="20"/>
                <w:szCs w:val="20"/>
                <w:lang w:val="sr-Cyrl-RS"/>
              </w:rPr>
              <w:t xml:space="preserve"> </w:t>
            </w:r>
            <w:r w:rsidRPr="00F72941">
              <w:rPr>
                <w:b/>
                <w:i/>
                <w:sz w:val="20"/>
                <w:szCs w:val="20"/>
                <w:lang w:val="sr-Cyrl-RS"/>
              </w:rPr>
              <w:t xml:space="preserve">потписана од стране овлашћеног лица са меничним овлашћењем да је „Апотека Крагујевац“ може попунити и послати на наплату у висини од 1% од вредности понуде </w:t>
            </w:r>
            <w:r w:rsidRPr="00E671E4">
              <w:rPr>
                <w:b/>
                <w:i/>
                <w:sz w:val="20"/>
                <w:szCs w:val="20"/>
                <w:lang w:val="sr-Cyrl-RS"/>
              </w:rPr>
              <w:t>без ПДВ-а</w:t>
            </w:r>
            <w:r>
              <w:rPr>
                <w:b/>
                <w:i/>
                <w:sz w:val="20"/>
                <w:szCs w:val="20"/>
                <w:lang w:val="sr-Cyrl-RS"/>
              </w:rPr>
              <w:t xml:space="preserve"> </w:t>
            </w:r>
            <w:r w:rsidRPr="00F72941">
              <w:rPr>
                <w:b/>
                <w:i/>
                <w:sz w:val="20"/>
                <w:szCs w:val="20"/>
                <w:lang w:val="sr-Cyrl-RS"/>
              </w:rPr>
              <w:t>са захтевом пословне банке да је регистрована у „Регистар меница</w:t>
            </w:r>
            <w:r>
              <w:rPr>
                <w:b/>
                <w:i/>
                <w:sz w:val="20"/>
                <w:szCs w:val="20"/>
                <w:lang w:val="sr-Cyrl-RS"/>
              </w:rPr>
              <w:t xml:space="preserve"> </w:t>
            </w:r>
            <w:r w:rsidRPr="00F72941">
              <w:rPr>
                <w:b/>
                <w:i/>
                <w:sz w:val="20"/>
                <w:szCs w:val="20"/>
                <w:lang w:val="sr-Cyrl-RS"/>
              </w:rPr>
              <w:t xml:space="preserve">и овлашћења“, који се води код НБС и овереном фотокопијом картона депонованих </w:t>
            </w:r>
            <w:r w:rsidRPr="00A127C1">
              <w:rPr>
                <w:b/>
                <w:i/>
                <w:sz w:val="20"/>
                <w:szCs w:val="20"/>
                <w:lang w:val="sr-Cyrl-RS"/>
              </w:rPr>
              <w:t>потписа</w:t>
            </w:r>
            <w:r>
              <w:rPr>
                <w:b/>
                <w:i/>
                <w:sz w:val="20"/>
                <w:szCs w:val="20"/>
                <w:lang w:val="sr-Cyrl-RS"/>
              </w:rPr>
              <w:t xml:space="preserve"> </w:t>
            </w:r>
            <w:r w:rsidRPr="00A127C1">
              <w:rPr>
                <w:b/>
                <w:i/>
                <w:sz w:val="20"/>
                <w:szCs w:val="20"/>
                <w:u w:val="single"/>
                <w:lang w:val="sr-Cyrl-RS"/>
              </w:rPr>
              <w:t>од стране банке после датума достављања позива за подношење понуда</w:t>
            </w:r>
            <w:r w:rsidRPr="00F72941">
              <w:rPr>
                <w:b/>
                <w:i/>
                <w:sz w:val="20"/>
                <w:szCs w:val="20"/>
                <w:lang w:val="sr-Cyrl-RS"/>
              </w:rPr>
              <w:t>.</w:t>
            </w:r>
            <w:r w:rsidRPr="00F72941">
              <w:rPr>
                <w:b/>
                <w:i/>
                <w:sz w:val="20"/>
                <w:szCs w:val="20"/>
                <w:lang w:val="sr-Cyrl-CS"/>
              </w:rPr>
              <w:t xml:space="preserve"> У меничном овлашће</w:t>
            </w:r>
            <w:r>
              <w:rPr>
                <w:b/>
                <w:i/>
                <w:sz w:val="20"/>
                <w:szCs w:val="20"/>
                <w:lang w:val="sr-Cyrl-CS"/>
              </w:rPr>
              <w:t xml:space="preserve">њу навести бројеве партије за </w:t>
            </w:r>
            <w:r w:rsidRPr="00F72941">
              <w:rPr>
                <w:b/>
                <w:i/>
                <w:sz w:val="20"/>
                <w:szCs w:val="20"/>
                <w:lang w:val="sr-Cyrl-CS"/>
              </w:rPr>
              <w:t>које се подноси понуда. Рок важности менице је 60 дана од дана подношења понуде. Меница ће се активирати за оне партије за које понуђач одбија да закључи уговор (ово навести у меничном овлашћењу).</w:t>
            </w:r>
            <w:r>
              <w:rPr>
                <w:b/>
                <w:i/>
                <w:sz w:val="20"/>
                <w:szCs w:val="20"/>
                <w:lang w:val="sr-Cyrl-CS"/>
              </w:rPr>
              <w:t xml:space="preserve"> </w:t>
            </w:r>
          </w:p>
        </w:tc>
        <w:tc>
          <w:tcPr>
            <w:tcW w:w="129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5F0F6D" w:rsidRPr="00F72941" w:rsidRDefault="005F0F6D" w:rsidP="005F0F6D">
            <w:pPr>
              <w:snapToGrid w:val="0"/>
              <w:jc w:val="both"/>
              <w:rPr>
                <w:sz w:val="22"/>
                <w:szCs w:val="22"/>
                <w:lang w:val="sr-Cyrl-CS"/>
              </w:rPr>
            </w:pPr>
          </w:p>
        </w:tc>
      </w:tr>
      <w:tr w:rsidR="005F0F6D" w:rsidRPr="00F72941" w:rsidTr="005F0F6D">
        <w:trPr>
          <w:trHeight w:val="1250"/>
        </w:trPr>
        <w:tc>
          <w:tcPr>
            <w:tcW w:w="5606" w:type="dxa"/>
            <w:tcBorders>
              <w:top w:val="single" w:sz="4" w:space="0" w:color="auto"/>
              <w:left w:val="single" w:sz="4" w:space="0" w:color="000000"/>
              <w:bottom w:val="single" w:sz="4" w:space="0" w:color="auto"/>
              <w:right w:val="nil"/>
            </w:tcBorders>
            <w:vAlign w:val="center"/>
            <w:hideMark/>
          </w:tcPr>
          <w:p w:rsidR="005F0F6D" w:rsidRPr="00E671E4" w:rsidRDefault="005F0F6D" w:rsidP="005F0F6D">
            <w:pPr>
              <w:snapToGrid w:val="0"/>
              <w:jc w:val="both"/>
              <w:rPr>
                <w:b/>
                <w:i/>
                <w:sz w:val="20"/>
                <w:szCs w:val="20"/>
                <w:lang w:val="pl-PL"/>
              </w:rPr>
            </w:pPr>
            <w:r w:rsidRPr="00E671E4">
              <w:rPr>
                <w:b/>
                <w:i/>
                <w:sz w:val="20"/>
                <w:szCs w:val="20"/>
                <w:lang w:val="sr-Cyrl-CS"/>
              </w:rPr>
              <w:t>5</w:t>
            </w:r>
            <w:r w:rsidRPr="00E671E4">
              <w:rPr>
                <w:b/>
                <w:i/>
                <w:sz w:val="20"/>
                <w:szCs w:val="20"/>
                <w:lang w:val="pl-PL"/>
              </w:rPr>
              <w:t>)Услов: Средство финансијског обезбеђења</w:t>
            </w:r>
          </w:p>
          <w:p w:rsidR="005F0F6D" w:rsidRPr="00E671E4" w:rsidRDefault="005F0F6D" w:rsidP="005F0F6D">
            <w:pPr>
              <w:snapToGrid w:val="0"/>
              <w:jc w:val="both"/>
              <w:rPr>
                <w:b/>
                <w:i/>
                <w:sz w:val="20"/>
                <w:szCs w:val="20"/>
                <w:lang w:val="sr-Cyrl-CS"/>
              </w:rPr>
            </w:pPr>
            <w:r w:rsidRPr="00E671E4">
              <w:rPr>
                <w:b/>
                <w:i/>
                <w:sz w:val="20"/>
                <w:szCs w:val="20"/>
                <w:lang w:val="pl-PL"/>
              </w:rPr>
              <w:t xml:space="preserve">Доказ: Писмо о намерама пословне банке да ће издати гаранцију за добро извршење посла-неопозиву, безусловну, без права на приговор и плативу на први позив на износ од 10% вредности укупне понуде </w:t>
            </w:r>
            <w:r w:rsidRPr="00E671E4">
              <w:rPr>
                <w:b/>
                <w:i/>
                <w:sz w:val="20"/>
                <w:szCs w:val="20"/>
                <w:lang w:val="sr-Cyrl-RS"/>
              </w:rPr>
              <w:t>са ПДВ-ом,</w:t>
            </w:r>
            <w:r w:rsidRPr="00E671E4">
              <w:rPr>
                <w:b/>
                <w:i/>
                <w:sz w:val="20"/>
                <w:szCs w:val="20"/>
                <w:lang w:val="pl-PL"/>
              </w:rPr>
              <w:t xml:space="preserve"> односно Уговора.</w:t>
            </w:r>
            <w:r w:rsidRPr="00E671E4">
              <w:rPr>
                <w:b/>
                <w:i/>
                <w:sz w:val="20"/>
                <w:szCs w:val="20"/>
                <w:lang w:val="sr-Cyrl-RS"/>
              </w:rPr>
              <w:t xml:space="preserve"> Понуђачи чија је понуда мања од 200.000,00 динара без ПДВ-а, као гаранцију за добро извршење посла достављају сопствену бланко меницу са клаузулом „без протеста“, оверену и потписану од стране овлашћеног лица са меничним овлашћењем на износ од 10% вредности понуде са ПДВ-ом,</w:t>
            </w:r>
            <w:r w:rsidRPr="00E671E4">
              <w:rPr>
                <w:b/>
                <w:i/>
                <w:sz w:val="20"/>
                <w:szCs w:val="20"/>
                <w:lang w:val="pl-PL"/>
              </w:rPr>
              <w:t xml:space="preserve"> односно Уговора,</w:t>
            </w:r>
            <w:r w:rsidRPr="00E671E4">
              <w:rPr>
                <w:b/>
                <w:i/>
                <w:sz w:val="20"/>
                <w:szCs w:val="20"/>
                <w:lang w:val="sr-Cyrl-RS"/>
              </w:rPr>
              <w:t xml:space="preserve"> са захтевом пословне банке да је регистрована у „Регистар меница и овлашћења“, који се води код НБС и овереном фотокопијом картона депонованих потписа </w:t>
            </w:r>
            <w:r w:rsidRPr="00E671E4">
              <w:rPr>
                <w:b/>
                <w:i/>
                <w:sz w:val="20"/>
                <w:szCs w:val="20"/>
                <w:u w:val="single"/>
                <w:lang w:val="sr-Cyrl-RS"/>
              </w:rPr>
              <w:t>од стране банке после датума достављања позива за подношење понуда</w:t>
            </w:r>
            <w:r w:rsidRPr="00E671E4">
              <w:rPr>
                <w:b/>
                <w:i/>
                <w:sz w:val="20"/>
                <w:szCs w:val="20"/>
                <w:lang w:val="sr-Cyrl-RS"/>
              </w:rPr>
              <w:t>.</w:t>
            </w:r>
            <w:r w:rsidRPr="00E671E4">
              <w:rPr>
                <w:b/>
                <w:i/>
                <w:sz w:val="20"/>
                <w:szCs w:val="20"/>
                <w:lang w:val="sr-Cyrl-CS"/>
              </w:rPr>
              <w:t>.</w:t>
            </w:r>
          </w:p>
          <w:p w:rsidR="005F0F6D" w:rsidRPr="00F72941" w:rsidRDefault="005F0F6D" w:rsidP="005F0F6D">
            <w:pPr>
              <w:snapToGrid w:val="0"/>
              <w:jc w:val="both"/>
              <w:rPr>
                <w:b/>
                <w:i/>
                <w:sz w:val="20"/>
                <w:szCs w:val="20"/>
                <w:lang w:val="sr-Cyrl-CS"/>
              </w:rPr>
            </w:pPr>
            <w:r w:rsidRPr="00E671E4">
              <w:rPr>
                <w:b/>
                <w:i/>
                <w:sz w:val="20"/>
                <w:szCs w:val="20"/>
                <w:lang w:val="sr-Cyrl-CS"/>
              </w:rPr>
              <w:t xml:space="preserve">Рок важности банкарске гаранције или менице је минимум </w:t>
            </w:r>
            <w:r>
              <w:rPr>
                <w:b/>
                <w:i/>
                <w:sz w:val="20"/>
                <w:szCs w:val="20"/>
                <w:lang w:val="sr-Cyrl-CS"/>
              </w:rPr>
              <w:t>6</w:t>
            </w:r>
            <w:r w:rsidRPr="00E671E4">
              <w:rPr>
                <w:b/>
                <w:i/>
                <w:sz w:val="20"/>
                <w:szCs w:val="20"/>
                <w:lang w:val="sr-Cyrl-CS"/>
              </w:rPr>
              <w:t xml:space="preserve">0 дана дужи од дана истека рока за испуњење уговорних </w:t>
            </w:r>
            <w:r w:rsidRPr="00E671E4">
              <w:rPr>
                <w:b/>
                <w:i/>
                <w:sz w:val="20"/>
                <w:szCs w:val="20"/>
                <w:lang w:val="sr-Cyrl-CS"/>
              </w:rPr>
              <w:lastRenderedPageBreak/>
              <w:t>обавеза.</w:t>
            </w:r>
          </w:p>
        </w:tc>
        <w:tc>
          <w:tcPr>
            <w:tcW w:w="129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5F0F6D" w:rsidRPr="00F72941" w:rsidRDefault="005F0F6D" w:rsidP="005F0F6D">
            <w:pPr>
              <w:snapToGrid w:val="0"/>
              <w:jc w:val="both"/>
              <w:rPr>
                <w:sz w:val="22"/>
                <w:szCs w:val="22"/>
                <w:lang w:val="sr-Cyrl-CS"/>
              </w:rPr>
            </w:pPr>
          </w:p>
        </w:tc>
      </w:tr>
      <w:tr w:rsidR="005F0F6D" w:rsidRPr="00F72941" w:rsidTr="005F0F6D">
        <w:trPr>
          <w:trHeight w:val="1250"/>
        </w:trPr>
        <w:tc>
          <w:tcPr>
            <w:tcW w:w="5606" w:type="dxa"/>
            <w:tcBorders>
              <w:top w:val="single" w:sz="4" w:space="0" w:color="auto"/>
              <w:left w:val="single" w:sz="4" w:space="0" w:color="000000"/>
              <w:bottom w:val="single" w:sz="4" w:space="0" w:color="auto"/>
              <w:right w:val="nil"/>
            </w:tcBorders>
            <w:vAlign w:val="center"/>
          </w:tcPr>
          <w:p w:rsidR="005F0F6D" w:rsidRPr="00F72941" w:rsidRDefault="005F0F6D" w:rsidP="005F0F6D">
            <w:pPr>
              <w:snapToGrid w:val="0"/>
              <w:jc w:val="both"/>
              <w:rPr>
                <w:b/>
                <w:i/>
                <w:sz w:val="20"/>
                <w:szCs w:val="20"/>
                <w:lang w:val="sr-Cyrl-CS"/>
              </w:rPr>
            </w:pPr>
            <w:r w:rsidRPr="00F72941">
              <w:rPr>
                <w:b/>
                <w:i/>
                <w:sz w:val="20"/>
                <w:szCs w:val="20"/>
                <w:lang w:val="sr-Cyrl-CS"/>
              </w:rPr>
              <w:lastRenderedPageBreak/>
              <w:t>6)Услов: Да је понуђач испоштовао обавезе које произилазе из важећих прописа о заштити на раду, запошљавању и условима рада, заштити животне средине;</w:t>
            </w:r>
          </w:p>
          <w:p w:rsidR="005F0F6D" w:rsidRPr="00F72941" w:rsidRDefault="005F0F6D" w:rsidP="005F0F6D">
            <w:pPr>
              <w:snapToGrid w:val="0"/>
              <w:jc w:val="both"/>
              <w:rPr>
                <w:b/>
                <w:i/>
                <w:sz w:val="20"/>
                <w:szCs w:val="20"/>
                <w:lang w:val="sr-Cyrl-CS"/>
              </w:rPr>
            </w:pPr>
            <w:r w:rsidRPr="00F72941">
              <w:rPr>
                <w:b/>
                <w:i/>
                <w:sz w:val="20"/>
                <w:szCs w:val="20"/>
                <w:lang w:val="sr-Cyrl-CS"/>
              </w:rPr>
              <w:t>Доказ: Изјава понуђача у складу са чл.75. ст.</w:t>
            </w:r>
            <w:r>
              <w:rPr>
                <w:b/>
                <w:i/>
                <w:sz w:val="20"/>
                <w:szCs w:val="20"/>
                <w:lang w:val="sr-Cyrl-CS"/>
              </w:rPr>
              <w:t xml:space="preserve"> </w:t>
            </w:r>
            <w:r w:rsidRPr="00F72941">
              <w:rPr>
                <w:b/>
                <w:i/>
                <w:sz w:val="20"/>
                <w:szCs w:val="20"/>
                <w:lang w:val="sr-Cyrl-CS"/>
              </w:rPr>
              <w:t>2. ЗЈН.</w:t>
            </w:r>
          </w:p>
        </w:tc>
        <w:tc>
          <w:tcPr>
            <w:tcW w:w="129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p w:rsidR="005F0F6D" w:rsidRPr="00F72941" w:rsidRDefault="005F0F6D" w:rsidP="005F0F6D">
            <w:pPr>
              <w:snapToGrid w:val="0"/>
              <w:jc w:val="both"/>
              <w:rPr>
                <w:sz w:val="22"/>
                <w:szCs w:val="22"/>
                <w:lang w:val="sr-Cyrl-CS"/>
              </w:rPr>
            </w:pPr>
          </w:p>
          <w:p w:rsidR="005F0F6D" w:rsidRPr="00F72941" w:rsidRDefault="005F0F6D" w:rsidP="005F0F6D">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5F0F6D" w:rsidRPr="00F72941" w:rsidRDefault="005F0F6D" w:rsidP="005F0F6D">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5F0F6D" w:rsidRPr="00F72941" w:rsidRDefault="005F0F6D" w:rsidP="005F0F6D">
            <w:pPr>
              <w:snapToGrid w:val="0"/>
              <w:jc w:val="both"/>
              <w:rPr>
                <w:sz w:val="22"/>
                <w:szCs w:val="22"/>
                <w:lang w:val="sr-Cyrl-CS"/>
              </w:rPr>
            </w:pPr>
          </w:p>
        </w:tc>
      </w:tr>
    </w:tbl>
    <w:p w:rsidR="005F0F6D" w:rsidRPr="00F72941" w:rsidRDefault="005F0F6D" w:rsidP="005F0F6D">
      <w:pPr>
        <w:jc w:val="both"/>
        <w:rPr>
          <w:sz w:val="22"/>
          <w:szCs w:val="22"/>
          <w:lang w:val="sr-Cyrl-CS"/>
        </w:rPr>
      </w:pPr>
    </w:p>
    <w:p w:rsidR="005F0F6D" w:rsidRPr="007E5563" w:rsidRDefault="005F0F6D" w:rsidP="005F0F6D">
      <w:pPr>
        <w:jc w:val="both"/>
        <w:rPr>
          <w:sz w:val="22"/>
          <w:szCs w:val="22"/>
          <w:lang w:val="sr-Cyrl-RS"/>
        </w:rPr>
      </w:pPr>
      <w:r w:rsidRPr="00F72941">
        <w:rPr>
          <w:sz w:val="22"/>
          <w:szCs w:val="22"/>
          <w:lang w:val="sr-Cyrl-CS"/>
        </w:rPr>
        <w:t>Наведени Образац мора бити исправно попуњен, потписан и оверен. Понуђач је дужан да документа која прилаже као доказ поређа редоследом као у табели. У случају да понуђач не достави неки од тражених докумената, понуда ће бити одбијена као неприхватљива</w:t>
      </w:r>
      <w:r w:rsidRPr="00F92E25">
        <w:rPr>
          <w:sz w:val="22"/>
          <w:szCs w:val="22"/>
          <w:lang w:val="sr-Cyrl-CS"/>
        </w:rPr>
        <w:t>.</w:t>
      </w:r>
      <w:r w:rsidRPr="00E671E4">
        <w:rPr>
          <w:sz w:val="22"/>
          <w:szCs w:val="22"/>
        </w:rPr>
        <w:t xml:space="preserve"> </w:t>
      </w:r>
      <w:r w:rsidRPr="00E671E4">
        <w:rPr>
          <w:sz w:val="22"/>
          <w:szCs w:val="22"/>
          <w:lang w:val="sr-Cyrl-RS"/>
        </w:rPr>
        <w:t xml:space="preserve">Понуђачи који су регистровани у регистру понуђача у складу са чланом 78. ЗЈН </w:t>
      </w:r>
      <w:r>
        <w:rPr>
          <w:sz w:val="22"/>
          <w:szCs w:val="22"/>
          <w:lang w:val="sr-Cyrl-RS"/>
        </w:rPr>
        <w:t xml:space="preserve">достављају </w:t>
      </w:r>
      <w:r w:rsidRPr="00E671E4">
        <w:rPr>
          <w:sz w:val="22"/>
          <w:szCs w:val="22"/>
          <w:lang w:val="sr-Cyrl-RS"/>
        </w:rPr>
        <w:t>решење о регистрацији уместо доказа из члана 75. Став 1. Тачка 1) до 4) овог закона.</w:t>
      </w:r>
    </w:p>
    <w:p w:rsidR="005F0F6D" w:rsidRPr="00F72941" w:rsidRDefault="005F0F6D" w:rsidP="005F0F6D">
      <w:pPr>
        <w:jc w:val="both"/>
        <w:rPr>
          <w:sz w:val="22"/>
          <w:szCs w:val="22"/>
          <w:lang w:val="sr-Cyrl-CS"/>
        </w:rPr>
      </w:pPr>
    </w:p>
    <w:p w:rsidR="005F0F6D" w:rsidRPr="00F72941" w:rsidRDefault="005F0F6D" w:rsidP="005F0F6D">
      <w:pPr>
        <w:rPr>
          <w:sz w:val="22"/>
          <w:szCs w:val="22"/>
          <w:lang w:val="sr-Cyrl-CS"/>
        </w:rPr>
      </w:pPr>
      <w:r w:rsidRPr="00F72941">
        <w:rPr>
          <w:sz w:val="22"/>
          <w:szCs w:val="22"/>
          <w:lang w:val="sr-Cyrl-CS"/>
        </w:rPr>
        <w:t>Датум</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sidRPr="00F72941">
        <w:rPr>
          <w:sz w:val="22"/>
          <w:szCs w:val="22"/>
          <w:lang w:val="sr-Cyrl-CS"/>
        </w:rPr>
        <w:t>М.П.</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Понуђач</w:t>
      </w:r>
    </w:p>
    <w:p w:rsidR="005F0F6D" w:rsidRPr="00F72941" w:rsidRDefault="005F0F6D" w:rsidP="005F0F6D">
      <w:pPr>
        <w:jc w:val="both"/>
        <w:rPr>
          <w:sz w:val="22"/>
          <w:szCs w:val="22"/>
          <w:lang w:val="sr-Cyrl-CS"/>
        </w:rPr>
      </w:pP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sidRPr="00F72941">
        <w:rPr>
          <w:sz w:val="22"/>
          <w:szCs w:val="22"/>
          <w:lang w:val="sr-Cyrl-CS"/>
        </w:rPr>
        <w:t>_______________</w:t>
      </w:r>
    </w:p>
    <w:p w:rsidR="005F0F6D" w:rsidRDefault="005F0F6D" w:rsidP="005F0F6D">
      <w:pPr>
        <w:jc w:val="both"/>
        <w:rPr>
          <w:b/>
          <w:sz w:val="22"/>
          <w:szCs w:val="22"/>
          <w:lang w:val="sr-Cyrl-CS"/>
        </w:rPr>
      </w:pPr>
    </w:p>
    <w:p w:rsidR="005F0F6D" w:rsidRPr="00F72941" w:rsidRDefault="005F0F6D" w:rsidP="005F0F6D">
      <w:pPr>
        <w:jc w:val="both"/>
        <w:rPr>
          <w:sz w:val="22"/>
          <w:szCs w:val="22"/>
          <w:lang w:val="sr-Cyrl-CS"/>
        </w:rPr>
      </w:pPr>
      <w:r w:rsidRPr="00F72941">
        <w:rPr>
          <w:b/>
          <w:sz w:val="22"/>
          <w:szCs w:val="22"/>
          <w:lang w:val="sr-Cyrl-CS"/>
        </w:rPr>
        <w:t>ДОПУНСКЕ НАПОМЕНЕ</w:t>
      </w:r>
      <w:r w:rsidRPr="00F72941">
        <w:rPr>
          <w:sz w:val="22"/>
          <w:szCs w:val="22"/>
          <w:lang w:val="sr-Cyrl-CS"/>
        </w:rPr>
        <w:t>:</w:t>
      </w:r>
    </w:p>
    <w:p w:rsidR="005F0F6D" w:rsidRPr="00F72941" w:rsidRDefault="005F0F6D" w:rsidP="005F0F6D">
      <w:pPr>
        <w:jc w:val="both"/>
        <w:rPr>
          <w:sz w:val="22"/>
          <w:szCs w:val="22"/>
          <w:lang w:val="sr-Cyrl-CS"/>
        </w:rPr>
      </w:pPr>
    </w:p>
    <w:p w:rsidR="005F0F6D" w:rsidRPr="00F72941" w:rsidRDefault="005F0F6D" w:rsidP="005F0F6D">
      <w:pPr>
        <w:rPr>
          <w:b/>
          <w:sz w:val="22"/>
          <w:szCs w:val="22"/>
          <w:lang w:val="sr-Cyrl-CS"/>
        </w:rPr>
      </w:pPr>
      <w:r w:rsidRPr="00F72941">
        <w:rPr>
          <w:sz w:val="22"/>
          <w:szCs w:val="22"/>
          <w:lang w:val="sr-Cyrl-CS"/>
        </w:rPr>
        <w:t>1.</w:t>
      </w:r>
      <w:r>
        <w:rPr>
          <w:sz w:val="22"/>
          <w:szCs w:val="22"/>
          <w:lang w:val="sr-Cyrl-CS"/>
        </w:rPr>
        <w:t xml:space="preserve"> </w:t>
      </w:r>
      <w:r w:rsidRPr="00F72941">
        <w:rPr>
          <w:b/>
          <w:sz w:val="22"/>
          <w:szCs w:val="22"/>
          <w:lang w:val="sr-Cyrl-CS"/>
        </w:rPr>
        <w:t xml:space="preserve">Докази </w:t>
      </w:r>
      <w:r w:rsidRPr="00F72941">
        <w:rPr>
          <w:sz w:val="22"/>
          <w:szCs w:val="22"/>
          <w:lang w:val="sr-Cyrl-CS"/>
        </w:rPr>
        <w:t xml:space="preserve">о испуњености услова из члана 77. ЗЈН могу се достављати у </w:t>
      </w:r>
      <w:r w:rsidRPr="00F72941">
        <w:rPr>
          <w:b/>
          <w:sz w:val="22"/>
          <w:szCs w:val="22"/>
          <w:lang w:val="sr-Cyrl-CS"/>
        </w:rPr>
        <w:t>неовереним копијама.</w:t>
      </w:r>
    </w:p>
    <w:p w:rsidR="005F0F6D" w:rsidRPr="00F72941" w:rsidRDefault="005F0F6D" w:rsidP="005F0F6D">
      <w:pPr>
        <w:jc w:val="both"/>
        <w:rPr>
          <w:sz w:val="22"/>
          <w:szCs w:val="22"/>
          <w:lang w:val="sr-Cyrl-CS"/>
        </w:rPr>
      </w:pPr>
      <w:r>
        <w:rPr>
          <w:sz w:val="22"/>
          <w:szCs w:val="22"/>
          <w:lang w:val="sr-Cyrl-CS"/>
        </w:rPr>
        <w:t xml:space="preserve">2. </w:t>
      </w:r>
      <w:r w:rsidRPr="004D7E4E">
        <w:rPr>
          <w:sz w:val="22"/>
          <w:szCs w:val="22"/>
          <w:lang w:val="sr-Cyrl-CS"/>
        </w:rPr>
        <w:t>Наручилац</w:t>
      </w:r>
      <w:r>
        <w:rPr>
          <w:sz w:val="22"/>
          <w:szCs w:val="22"/>
          <w:lang w:val="sr-Cyrl-CS"/>
        </w:rPr>
        <w:t xml:space="preserve"> </w:t>
      </w:r>
      <w:r w:rsidRPr="004D7E4E">
        <w:rPr>
          <w:sz w:val="22"/>
          <w:szCs w:val="22"/>
          <w:lang w:val="sr-Cyrl-CS"/>
        </w:rPr>
        <w:t xml:space="preserve">ће пре доношења </w:t>
      </w:r>
      <w:r w:rsidRPr="00F72941">
        <w:rPr>
          <w:sz w:val="22"/>
          <w:szCs w:val="22"/>
          <w:lang w:val="sr-Cyrl-CS"/>
        </w:rPr>
        <w:t>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5F0F6D" w:rsidRPr="00F72941" w:rsidRDefault="005F0F6D" w:rsidP="005F0F6D">
      <w:pPr>
        <w:jc w:val="both"/>
        <w:rPr>
          <w:sz w:val="22"/>
          <w:szCs w:val="22"/>
          <w:lang w:val="sr-Cyrl-CS"/>
        </w:rPr>
      </w:pPr>
      <w:r w:rsidRPr="00F72941">
        <w:rPr>
          <w:sz w:val="22"/>
          <w:szCs w:val="22"/>
          <w:lang w:val="sr-Cyrl-CS"/>
        </w:rPr>
        <w:t>3.</w:t>
      </w:r>
      <w:r>
        <w:rPr>
          <w:sz w:val="22"/>
          <w:szCs w:val="22"/>
          <w:lang w:val="sr-Cyrl-CS"/>
        </w:rPr>
        <w:t xml:space="preserve"> </w:t>
      </w:r>
      <w:r w:rsidRPr="00F72941">
        <w:rPr>
          <w:sz w:val="22"/>
          <w:szCs w:val="22"/>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5F0F6D" w:rsidRPr="00F72941" w:rsidRDefault="005F0F6D" w:rsidP="005F0F6D">
      <w:pPr>
        <w:jc w:val="both"/>
        <w:rPr>
          <w:sz w:val="22"/>
          <w:szCs w:val="22"/>
          <w:lang w:val="sr-Cyrl-CS"/>
        </w:rPr>
      </w:pPr>
      <w:r w:rsidRPr="00F72941">
        <w:rPr>
          <w:sz w:val="22"/>
          <w:szCs w:val="22"/>
          <w:lang w:val="sr-Cyrl-CS"/>
        </w:rPr>
        <w:t>4.</w:t>
      </w:r>
      <w:r>
        <w:rPr>
          <w:sz w:val="22"/>
          <w:szCs w:val="22"/>
          <w:lang w:val="sr-Cyrl-CS"/>
        </w:rPr>
        <w:t xml:space="preserve"> </w:t>
      </w:r>
      <w:r w:rsidRPr="00F72941">
        <w:rPr>
          <w:sz w:val="22"/>
          <w:szCs w:val="22"/>
          <w:lang w:val="sr-Cyrl-CS"/>
        </w:rPr>
        <w:t>Наручилац је навео у</w:t>
      </w:r>
      <w:r>
        <w:rPr>
          <w:sz w:val="22"/>
          <w:szCs w:val="22"/>
          <w:lang w:val="sr-Cyrl-CS"/>
        </w:rPr>
        <w:t xml:space="preserve"> </w:t>
      </w:r>
      <w:r w:rsidRPr="00F72941">
        <w:rPr>
          <w:sz w:val="22"/>
          <w:szCs w:val="22"/>
          <w:lang w:val="sr-Cyrl-CS"/>
        </w:rPr>
        <w:t>конкурсној документацији да понуђач није дужан да доставља доказ који је јавно доступан на интернет страници</w:t>
      </w:r>
      <w:r>
        <w:rPr>
          <w:sz w:val="22"/>
          <w:szCs w:val="22"/>
          <w:lang w:val="sr-Cyrl-CS"/>
        </w:rPr>
        <w:t xml:space="preserve"> </w:t>
      </w:r>
      <w:r w:rsidRPr="00F72941">
        <w:rPr>
          <w:sz w:val="22"/>
          <w:szCs w:val="22"/>
          <w:lang w:val="sr-Cyrl-CS"/>
        </w:rPr>
        <w:t>надлежног органа.</w:t>
      </w:r>
    </w:p>
    <w:p w:rsidR="005F0F6D" w:rsidRPr="00F72941" w:rsidRDefault="005F0F6D" w:rsidP="005F0F6D">
      <w:pPr>
        <w:jc w:val="both"/>
        <w:rPr>
          <w:sz w:val="22"/>
          <w:szCs w:val="22"/>
          <w:lang w:val="sr-Cyrl-CS"/>
        </w:rPr>
      </w:pPr>
      <w:r w:rsidRPr="00F72941">
        <w:rPr>
          <w:sz w:val="22"/>
          <w:szCs w:val="22"/>
          <w:lang w:val="sr-Cyrl-CS"/>
        </w:rPr>
        <w:t>5.</w:t>
      </w:r>
      <w:r>
        <w:rPr>
          <w:sz w:val="22"/>
          <w:szCs w:val="22"/>
          <w:lang w:val="sr-Cyrl-CS"/>
        </w:rPr>
        <w:t xml:space="preserve"> </w:t>
      </w:r>
      <w:r w:rsidRPr="00F72941">
        <w:rPr>
          <w:sz w:val="22"/>
          <w:szCs w:val="22"/>
          <w:lang w:val="sr-Cyrl-CS"/>
        </w:rPr>
        <w:t>Наручилац неће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 и приложио</w:t>
      </w:r>
      <w:r>
        <w:rPr>
          <w:sz w:val="22"/>
          <w:szCs w:val="22"/>
          <w:lang w:val="sr-Cyrl-CS"/>
        </w:rPr>
        <w:t xml:space="preserve"> </w:t>
      </w:r>
      <w:r w:rsidRPr="00F72941">
        <w:rPr>
          <w:sz w:val="22"/>
          <w:szCs w:val="22"/>
          <w:lang w:val="sr-Cyrl-CS"/>
        </w:rPr>
        <w:t>одштампан доказ са</w:t>
      </w:r>
      <w:r>
        <w:rPr>
          <w:sz w:val="22"/>
          <w:szCs w:val="22"/>
          <w:lang w:val="sr-Cyrl-CS"/>
        </w:rPr>
        <w:t xml:space="preserve"> </w:t>
      </w:r>
      <w:r w:rsidRPr="00F72941">
        <w:rPr>
          <w:sz w:val="22"/>
          <w:szCs w:val="22"/>
          <w:lang w:val="sr-Cyrl-CS"/>
        </w:rPr>
        <w:t>наведене интернет странице.</w:t>
      </w:r>
    </w:p>
    <w:p w:rsidR="005F0F6D" w:rsidRPr="00F72941" w:rsidRDefault="005F0F6D" w:rsidP="005F0F6D">
      <w:pPr>
        <w:jc w:val="both"/>
        <w:rPr>
          <w:sz w:val="22"/>
          <w:szCs w:val="22"/>
          <w:lang w:val="sr-Cyrl-CS"/>
        </w:rPr>
      </w:pPr>
      <w:r w:rsidRPr="00F72941">
        <w:rPr>
          <w:sz w:val="22"/>
          <w:szCs w:val="22"/>
          <w:lang w:val="sr-Cyrl-CS"/>
        </w:rPr>
        <w:t>6.</w:t>
      </w:r>
      <w:r>
        <w:rPr>
          <w:sz w:val="22"/>
          <w:szCs w:val="22"/>
          <w:lang w:val="sr-Cyrl-CS"/>
        </w:rPr>
        <w:t xml:space="preserve"> </w:t>
      </w:r>
      <w:r w:rsidRPr="00F72941">
        <w:rPr>
          <w:sz w:val="22"/>
          <w:szCs w:val="22"/>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5F0F6D" w:rsidRPr="00F72941" w:rsidRDefault="005F0F6D" w:rsidP="005F0F6D">
      <w:pPr>
        <w:jc w:val="both"/>
        <w:rPr>
          <w:sz w:val="22"/>
          <w:szCs w:val="22"/>
          <w:lang w:val="sr-Cyrl-CS"/>
        </w:rPr>
      </w:pPr>
      <w:r>
        <w:rPr>
          <w:sz w:val="22"/>
          <w:szCs w:val="22"/>
          <w:lang w:val="sr-Cyrl-CS"/>
        </w:rPr>
        <w:t xml:space="preserve">7. </w:t>
      </w:r>
      <w:r w:rsidRPr="00F72941">
        <w:rPr>
          <w:sz w:val="22"/>
          <w:szCs w:val="22"/>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5F0F6D" w:rsidRPr="00F72941" w:rsidRDefault="005F0F6D" w:rsidP="005F0F6D">
      <w:pPr>
        <w:jc w:val="both"/>
        <w:rPr>
          <w:sz w:val="22"/>
          <w:szCs w:val="22"/>
          <w:lang w:val="sr-Cyrl-CS"/>
        </w:rPr>
      </w:pPr>
      <w:r w:rsidRPr="00F72941">
        <w:rPr>
          <w:sz w:val="22"/>
          <w:szCs w:val="22"/>
          <w:lang w:val="sr-Cyrl-CS"/>
        </w:rPr>
        <w:t>8.</w:t>
      </w:r>
      <w:r>
        <w:rPr>
          <w:sz w:val="22"/>
          <w:szCs w:val="22"/>
          <w:lang w:val="sr-Cyrl-CS"/>
        </w:rPr>
        <w:t xml:space="preserve"> </w:t>
      </w:r>
      <w:r w:rsidRPr="00F72941">
        <w:rPr>
          <w:sz w:val="22"/>
          <w:szCs w:val="22"/>
          <w:lang w:val="sr-Cyrl-CS"/>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року од 5 дана.</w:t>
      </w:r>
    </w:p>
    <w:p w:rsidR="005F0F6D" w:rsidRPr="00F72941" w:rsidRDefault="005F0F6D" w:rsidP="005F0F6D">
      <w:pPr>
        <w:jc w:val="both"/>
        <w:rPr>
          <w:sz w:val="22"/>
          <w:szCs w:val="22"/>
          <w:lang w:val="sr-Cyrl-CS"/>
        </w:rPr>
      </w:pPr>
      <w:r w:rsidRPr="00F72941">
        <w:rPr>
          <w:sz w:val="22"/>
          <w:szCs w:val="22"/>
          <w:lang w:val="sr-Cyrl-CS"/>
        </w:rPr>
        <w:t>9.</w:t>
      </w:r>
      <w:r>
        <w:rPr>
          <w:sz w:val="22"/>
          <w:szCs w:val="22"/>
          <w:lang w:val="sr-Cyrl-CS"/>
        </w:rPr>
        <w:t xml:space="preserve"> </w:t>
      </w:r>
      <w:r w:rsidRPr="00F72941">
        <w:rPr>
          <w:sz w:val="22"/>
          <w:szCs w:val="22"/>
          <w:lang w:val="sr-Cyrl-CS"/>
        </w:rPr>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Pr>
          <w:sz w:val="22"/>
          <w:szCs w:val="22"/>
          <w:lang w:val="sr-Cyrl-CS"/>
        </w:rPr>
        <w:t>.</w:t>
      </w:r>
    </w:p>
    <w:p w:rsidR="005F0F6D" w:rsidRPr="00F72941" w:rsidRDefault="005F0F6D" w:rsidP="005F0F6D">
      <w:pPr>
        <w:jc w:val="both"/>
        <w:rPr>
          <w:sz w:val="22"/>
          <w:szCs w:val="22"/>
          <w:lang w:val="sr-Cyrl-CS"/>
        </w:rPr>
      </w:pPr>
      <w:r w:rsidRPr="00F72941">
        <w:rPr>
          <w:sz w:val="22"/>
          <w:szCs w:val="22"/>
          <w:lang w:val="sr-Cyrl-CS"/>
        </w:rPr>
        <w:t>10.</w:t>
      </w:r>
      <w:r>
        <w:rPr>
          <w:sz w:val="22"/>
          <w:szCs w:val="22"/>
          <w:lang w:val="sr-Cyrl-CS"/>
        </w:rPr>
        <w:t xml:space="preserve"> </w:t>
      </w:r>
      <w:r w:rsidRPr="00F72941">
        <w:rPr>
          <w:sz w:val="22"/>
          <w:szCs w:val="22"/>
          <w:lang w:val="sr-Cyrl-CS"/>
        </w:rPr>
        <w:t>Понуђач је дужан да без одлагања, а најкасније у року од пет дана од дана настанка промене у било којем од података које доказује, о тој промени пис</w:t>
      </w:r>
      <w:r w:rsidRPr="00F72941">
        <w:rPr>
          <w:sz w:val="22"/>
          <w:szCs w:val="22"/>
          <w:lang w:val="sr-Latn-RS"/>
        </w:rPr>
        <w:t>а</w:t>
      </w:r>
      <w:r w:rsidRPr="00F72941">
        <w:rPr>
          <w:sz w:val="22"/>
          <w:szCs w:val="22"/>
          <w:lang w:val="sr-Cyrl-CS"/>
        </w:rPr>
        <w:t>но обавести Апотеку Крагујевац</w:t>
      </w:r>
      <w:r>
        <w:rPr>
          <w:sz w:val="22"/>
          <w:szCs w:val="22"/>
          <w:lang w:val="sr-Latn-RS"/>
        </w:rPr>
        <w:t xml:space="preserve"> </w:t>
      </w:r>
      <w:r w:rsidRPr="00F72941">
        <w:rPr>
          <w:sz w:val="22"/>
          <w:szCs w:val="22"/>
          <w:lang w:val="sr-Cyrl-CS"/>
        </w:rPr>
        <w:t>са назнаком „</w:t>
      </w:r>
      <w:r>
        <w:rPr>
          <w:sz w:val="22"/>
          <w:szCs w:val="22"/>
          <w:lang w:val="sr-Cyrl-CS"/>
        </w:rPr>
        <w:t xml:space="preserve">Поступак јавне набавке бр. </w:t>
      </w:r>
      <w:r>
        <w:rPr>
          <w:sz w:val="22"/>
          <w:szCs w:val="22"/>
        </w:rPr>
        <w:t>6</w:t>
      </w:r>
      <w:r>
        <w:rPr>
          <w:sz w:val="22"/>
          <w:szCs w:val="22"/>
          <w:lang w:val="sr-Cyrl-RS"/>
        </w:rPr>
        <w:t>/2014-О</w:t>
      </w:r>
      <w:r w:rsidRPr="00F72941">
        <w:rPr>
          <w:sz w:val="22"/>
          <w:szCs w:val="22"/>
          <w:lang w:val="sr-Cyrl-CS"/>
        </w:rPr>
        <w:t xml:space="preserve">, </w:t>
      </w:r>
      <w:r w:rsidRPr="007B2A3C">
        <w:rPr>
          <w:sz w:val="22"/>
          <w:szCs w:val="22"/>
          <w:lang w:val="sr-Cyrl-CS"/>
        </w:rPr>
        <w:t>набавка лекова Листа А и А1/РФЗО, лекови Листа Д/РФЗО,</w:t>
      </w:r>
      <w:r>
        <w:rPr>
          <w:sz w:val="22"/>
          <w:szCs w:val="22"/>
          <w:lang w:val="sr-Cyrl-CS"/>
        </w:rPr>
        <w:t xml:space="preserve"> </w:t>
      </w:r>
      <w:r w:rsidRPr="00F72941">
        <w:rPr>
          <w:sz w:val="22"/>
          <w:szCs w:val="22"/>
          <w:lang w:val="sr-Cyrl-CS"/>
        </w:rPr>
        <w:t>и да је документује на прописани начин.</w:t>
      </w:r>
    </w:p>
    <w:p w:rsidR="000E7E6A" w:rsidRDefault="000E7E6A" w:rsidP="005F0F6D">
      <w:pPr>
        <w:ind w:right="-1167"/>
        <w:rPr>
          <w:b/>
          <w:sz w:val="28"/>
          <w:szCs w:val="28"/>
          <w:lang w:val="sr-Cyrl-CS"/>
        </w:rPr>
      </w:pPr>
    </w:p>
    <w:p w:rsidR="005F0F6D" w:rsidRPr="00F86578" w:rsidRDefault="005F0F6D" w:rsidP="005F0F6D">
      <w:pPr>
        <w:ind w:right="-1167"/>
        <w:rPr>
          <w:b/>
          <w:sz w:val="28"/>
          <w:szCs w:val="28"/>
          <w:lang w:val="sr-Cyrl-CS"/>
        </w:rPr>
      </w:pPr>
      <w:r>
        <w:rPr>
          <w:b/>
          <w:sz w:val="28"/>
          <w:szCs w:val="28"/>
          <w:lang w:val="sr-Cyrl-CS"/>
        </w:rPr>
        <w:t>5</w:t>
      </w:r>
      <w:r w:rsidRPr="00F72941">
        <w:rPr>
          <w:b/>
          <w:sz w:val="28"/>
          <w:szCs w:val="28"/>
          <w:lang w:val="sr-Cyrl-CS"/>
        </w:rPr>
        <w:t xml:space="preserve">. </w:t>
      </w:r>
      <w:r w:rsidRPr="00F72941">
        <w:rPr>
          <w:b/>
          <w:sz w:val="28"/>
          <w:szCs w:val="28"/>
        </w:rPr>
        <w:t>УПУТСТВО ПОНУЂАЧИМА КАКО ДА САЧИНЕ ПОНУДУ</w:t>
      </w:r>
    </w:p>
    <w:p w:rsidR="005F0F6D" w:rsidRDefault="005F0F6D" w:rsidP="005F0F6D">
      <w:pPr>
        <w:jc w:val="both"/>
        <w:rPr>
          <w:sz w:val="22"/>
          <w:szCs w:val="22"/>
          <w:lang w:val="sr-Cyrl-RS"/>
        </w:rPr>
      </w:pPr>
    </w:p>
    <w:p w:rsidR="005F0F6D" w:rsidRPr="00F72941" w:rsidRDefault="005F0F6D" w:rsidP="005F0F6D">
      <w:pPr>
        <w:jc w:val="both"/>
        <w:rPr>
          <w:sz w:val="22"/>
          <w:szCs w:val="22"/>
        </w:rPr>
      </w:pPr>
      <w:r w:rsidRPr="00F72941">
        <w:rPr>
          <w:sz w:val="22"/>
          <w:szCs w:val="22"/>
        </w:rPr>
        <w:t>Упутство понуђачима како да сачине понуду садржи податке о захтевима</w:t>
      </w:r>
      <w:r>
        <w:rPr>
          <w:sz w:val="22"/>
          <w:szCs w:val="22"/>
        </w:rPr>
        <w:t xml:space="preserve"> </w:t>
      </w:r>
      <w:r w:rsidRPr="00F72941">
        <w:rPr>
          <w:sz w:val="22"/>
          <w:szCs w:val="22"/>
        </w:rPr>
        <w:t xml:space="preserve">Апотеке </w:t>
      </w:r>
      <w:r w:rsidRPr="00F72941">
        <w:rPr>
          <w:sz w:val="22"/>
          <w:szCs w:val="22"/>
          <w:lang w:val="sr-Cyrl-RS"/>
        </w:rPr>
        <w:t>Крагујевац</w:t>
      </w:r>
      <w:r>
        <w:rPr>
          <w:sz w:val="22"/>
          <w:szCs w:val="22"/>
        </w:rPr>
        <w:t xml:space="preserve"> </w:t>
      </w:r>
      <w:r w:rsidRPr="00F72941">
        <w:rPr>
          <w:sz w:val="22"/>
          <w:szCs w:val="22"/>
        </w:rPr>
        <w:t>у погледу садржине понуде, као и услове под којима се спроводи поступак јавне набавке.</w:t>
      </w:r>
    </w:p>
    <w:p w:rsidR="005F0F6D" w:rsidRPr="00F72941" w:rsidRDefault="005F0F6D" w:rsidP="005F0F6D">
      <w:pPr>
        <w:jc w:val="both"/>
        <w:rPr>
          <w:sz w:val="22"/>
          <w:szCs w:val="22"/>
          <w:lang w:val="sr-Cyrl-CS"/>
        </w:rPr>
      </w:pPr>
      <w:r w:rsidRPr="00F72941">
        <w:rPr>
          <w:sz w:val="22"/>
          <w:szCs w:val="22"/>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5F0F6D" w:rsidRPr="00F72941" w:rsidRDefault="005F0F6D" w:rsidP="005F0F6D">
      <w:pPr>
        <w:jc w:val="both"/>
        <w:rPr>
          <w:sz w:val="22"/>
          <w:szCs w:val="22"/>
          <w:lang w:val="sr-Cyrl-CS"/>
        </w:rPr>
      </w:pPr>
    </w:p>
    <w:p w:rsidR="005F0F6D" w:rsidRPr="00F86578" w:rsidRDefault="005F0F6D" w:rsidP="005F0F6D">
      <w:pPr>
        <w:rPr>
          <w:b/>
          <w:sz w:val="22"/>
          <w:szCs w:val="22"/>
          <w:lang w:val="sr-Cyrl-RS"/>
        </w:rPr>
      </w:pPr>
      <w:r>
        <w:rPr>
          <w:b/>
          <w:sz w:val="22"/>
          <w:szCs w:val="22"/>
          <w:lang w:val="sr-Cyrl-CS"/>
        </w:rPr>
        <w:lastRenderedPageBreak/>
        <w:t>5</w:t>
      </w:r>
      <w:r w:rsidRPr="00F72941">
        <w:rPr>
          <w:b/>
          <w:sz w:val="22"/>
          <w:szCs w:val="22"/>
        </w:rPr>
        <w:t>.1.</w:t>
      </w:r>
      <w:r>
        <w:rPr>
          <w:b/>
          <w:sz w:val="22"/>
          <w:szCs w:val="22"/>
        </w:rPr>
        <w:t xml:space="preserve"> </w:t>
      </w:r>
      <w:r w:rsidRPr="00F72941">
        <w:rPr>
          <w:b/>
          <w:sz w:val="22"/>
          <w:szCs w:val="22"/>
        </w:rPr>
        <w:t>ПОДАЦИ О ЈЕЗИКУ НА КОЈЕМ ПОНУДА МОРА ДА БУДЕ САСТАВЉЕНА</w:t>
      </w:r>
    </w:p>
    <w:p w:rsidR="005F0F6D" w:rsidRDefault="005F0F6D" w:rsidP="005F0F6D">
      <w:pPr>
        <w:jc w:val="both"/>
        <w:rPr>
          <w:sz w:val="22"/>
          <w:szCs w:val="22"/>
          <w:lang w:val="sr-Cyrl-RS"/>
        </w:rPr>
      </w:pPr>
    </w:p>
    <w:p w:rsidR="005F0F6D" w:rsidRPr="00F72941" w:rsidRDefault="005F0F6D" w:rsidP="005F0F6D">
      <w:pPr>
        <w:jc w:val="both"/>
        <w:rPr>
          <w:sz w:val="22"/>
          <w:szCs w:val="22"/>
          <w:lang w:val="sr-Cyrl-RS"/>
        </w:rPr>
      </w:pPr>
      <w:r w:rsidRPr="00F72941">
        <w:rPr>
          <w:sz w:val="22"/>
          <w:szCs w:val="22"/>
        </w:rPr>
        <w:t>Понуда мора бити сачињена на српском језику. Прилози уз понуду се достављају на српском језику.</w:t>
      </w:r>
    </w:p>
    <w:p w:rsidR="005F0F6D" w:rsidRPr="00F72941" w:rsidRDefault="005F0F6D" w:rsidP="005F0F6D">
      <w:pPr>
        <w:jc w:val="both"/>
        <w:rPr>
          <w:sz w:val="22"/>
          <w:szCs w:val="22"/>
          <w:lang w:val="sr-Cyrl-RS"/>
        </w:rPr>
      </w:pPr>
    </w:p>
    <w:p w:rsidR="005F0F6D" w:rsidRPr="00F86578" w:rsidRDefault="005F0F6D" w:rsidP="005F0F6D">
      <w:pPr>
        <w:rPr>
          <w:b/>
          <w:sz w:val="22"/>
          <w:szCs w:val="22"/>
          <w:lang w:val="sr-Cyrl-CS"/>
        </w:rPr>
      </w:pPr>
      <w:r>
        <w:rPr>
          <w:b/>
          <w:sz w:val="22"/>
          <w:szCs w:val="22"/>
          <w:lang w:val="sr-Cyrl-CS"/>
        </w:rPr>
        <w:t>5</w:t>
      </w:r>
      <w:r w:rsidRPr="00F72941">
        <w:rPr>
          <w:b/>
          <w:sz w:val="22"/>
          <w:szCs w:val="22"/>
        </w:rPr>
        <w:t>.2.</w:t>
      </w:r>
      <w:r>
        <w:rPr>
          <w:b/>
          <w:sz w:val="22"/>
          <w:szCs w:val="22"/>
        </w:rPr>
        <w:t xml:space="preserve"> </w:t>
      </w:r>
      <w:r w:rsidRPr="00F72941">
        <w:rPr>
          <w:b/>
          <w:sz w:val="22"/>
          <w:szCs w:val="22"/>
        </w:rPr>
        <w:t>ОБАВЕЗНИ УСЛОВИ ЗА УЧЕШЋЕ</w:t>
      </w:r>
      <w:r w:rsidRPr="00F72941">
        <w:rPr>
          <w:b/>
          <w:sz w:val="22"/>
          <w:szCs w:val="22"/>
          <w:lang w:val="sr-Cyrl-CS"/>
        </w:rPr>
        <w:t xml:space="preserve"> </w:t>
      </w:r>
    </w:p>
    <w:p w:rsidR="005F0F6D" w:rsidRDefault="005F0F6D" w:rsidP="005F0F6D">
      <w:pPr>
        <w:jc w:val="both"/>
        <w:rPr>
          <w:sz w:val="22"/>
          <w:szCs w:val="22"/>
          <w:lang w:val="sr-Cyrl-RS"/>
        </w:rPr>
      </w:pPr>
    </w:p>
    <w:p w:rsidR="005F0F6D" w:rsidRPr="00F72941" w:rsidRDefault="005F0F6D" w:rsidP="005F0F6D">
      <w:pPr>
        <w:jc w:val="both"/>
        <w:rPr>
          <w:sz w:val="22"/>
          <w:szCs w:val="22"/>
          <w:lang w:val="sr-Cyrl-RS"/>
        </w:rPr>
      </w:pPr>
      <w:r w:rsidRPr="00F72941">
        <w:rPr>
          <w:sz w:val="22"/>
          <w:szCs w:val="22"/>
        </w:rPr>
        <w:t>Право на учешће у поступку има понуђач који испуњава услове прописане чланом 75. и 76.</w:t>
      </w:r>
      <w:r>
        <w:rPr>
          <w:sz w:val="22"/>
          <w:szCs w:val="22"/>
        </w:rPr>
        <w:t xml:space="preserve"> </w:t>
      </w:r>
      <w:r w:rsidRPr="00F72941">
        <w:rPr>
          <w:sz w:val="22"/>
          <w:szCs w:val="22"/>
        </w:rPr>
        <w:t>ЗЈН, односно ако:</w:t>
      </w:r>
    </w:p>
    <w:p w:rsidR="005F0F6D" w:rsidRPr="00F72941" w:rsidRDefault="005F0F6D" w:rsidP="005F0F6D">
      <w:pPr>
        <w:jc w:val="both"/>
        <w:rPr>
          <w:sz w:val="22"/>
          <w:szCs w:val="22"/>
          <w:lang w:val="sr-Cyrl-RS"/>
        </w:rPr>
      </w:pPr>
    </w:p>
    <w:p w:rsidR="005F0F6D" w:rsidRPr="002B288D" w:rsidRDefault="005F0F6D" w:rsidP="005F0F6D">
      <w:pPr>
        <w:numPr>
          <w:ilvl w:val="0"/>
          <w:numId w:val="11"/>
        </w:numPr>
        <w:spacing w:after="200" w:line="276" w:lineRule="auto"/>
        <w:jc w:val="both"/>
        <w:rPr>
          <w:sz w:val="22"/>
          <w:szCs w:val="22"/>
        </w:rPr>
      </w:pPr>
      <w:r w:rsidRPr="00F72941">
        <w:rPr>
          <w:sz w:val="22"/>
          <w:szCs w:val="22"/>
        </w:rPr>
        <w:t>је регистрован код надлежног органа, односно уписан у одговарајући регистар;</w:t>
      </w:r>
    </w:p>
    <w:p w:rsidR="005F0F6D" w:rsidRDefault="005F0F6D" w:rsidP="005F0F6D">
      <w:pPr>
        <w:rPr>
          <w:sz w:val="20"/>
          <w:szCs w:val="20"/>
          <w:lang w:val="sr-Cyrl-RS"/>
        </w:rPr>
      </w:pPr>
      <w:r w:rsidRPr="00F72941">
        <w:rPr>
          <w:sz w:val="22"/>
          <w:szCs w:val="22"/>
        </w:rPr>
        <w:t>Доказ:</w:t>
      </w:r>
      <w:r w:rsidRPr="00F72941">
        <w:rPr>
          <w:sz w:val="22"/>
          <w:szCs w:val="22"/>
          <w:lang w:val="sr-Cyrl-RS"/>
        </w:rPr>
        <w:t xml:space="preserve"> </w:t>
      </w:r>
      <w:r w:rsidRPr="00F72941">
        <w:rPr>
          <w:sz w:val="22"/>
          <w:szCs w:val="22"/>
        </w:rPr>
        <w:t>Извод</w:t>
      </w:r>
      <w:r>
        <w:rPr>
          <w:sz w:val="22"/>
          <w:szCs w:val="22"/>
        </w:rPr>
        <w:t xml:space="preserve"> </w:t>
      </w:r>
      <w:r w:rsidRPr="00F72941">
        <w:rPr>
          <w:sz w:val="22"/>
          <w:szCs w:val="22"/>
        </w:rPr>
        <w:t>из регистра Агенције за привредне регистре, односно извода из регистра надлежног Привредног суда.</w:t>
      </w:r>
      <w:r w:rsidRPr="00F72941">
        <w:rPr>
          <w:sz w:val="20"/>
          <w:szCs w:val="20"/>
        </w:rPr>
        <w:t xml:space="preserve"> </w:t>
      </w:r>
    </w:p>
    <w:p w:rsidR="005F0F6D" w:rsidRPr="00F86578" w:rsidRDefault="005F0F6D" w:rsidP="005F0F6D">
      <w:pPr>
        <w:rPr>
          <w:sz w:val="20"/>
          <w:szCs w:val="20"/>
          <w:lang w:val="sr-Cyrl-RS"/>
        </w:rPr>
      </w:pPr>
    </w:p>
    <w:p w:rsidR="005F0F6D" w:rsidRPr="00F86578" w:rsidRDefault="005F0F6D" w:rsidP="005F0F6D">
      <w:pPr>
        <w:numPr>
          <w:ilvl w:val="0"/>
          <w:numId w:val="11"/>
        </w:numPr>
        <w:tabs>
          <w:tab w:val="clear" w:pos="720"/>
          <w:tab w:val="num" w:pos="630"/>
        </w:tabs>
        <w:spacing w:after="200" w:line="276" w:lineRule="auto"/>
        <w:jc w:val="both"/>
        <w:rPr>
          <w:sz w:val="22"/>
          <w:szCs w:val="22"/>
        </w:rPr>
      </w:pPr>
      <w:r w:rsidRPr="00F72941">
        <w:rPr>
          <w:sz w:val="22"/>
          <w:szCs w:val="22"/>
        </w:rPr>
        <w:t xml:space="preserve">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5F0F6D" w:rsidRPr="00F72941" w:rsidRDefault="005F0F6D" w:rsidP="005F0F6D">
      <w:pPr>
        <w:spacing w:after="200" w:line="276" w:lineRule="auto"/>
        <w:jc w:val="both"/>
        <w:rPr>
          <w:sz w:val="22"/>
          <w:szCs w:val="22"/>
        </w:rPr>
      </w:pPr>
      <w:r w:rsidRPr="00F72941">
        <w:rPr>
          <w:sz w:val="22"/>
          <w:szCs w:val="22"/>
        </w:rPr>
        <w:t>Докази:</w:t>
      </w:r>
    </w:p>
    <w:p w:rsidR="005F0F6D" w:rsidRPr="00F72941" w:rsidRDefault="005F0F6D" w:rsidP="005F0F6D">
      <w:pPr>
        <w:snapToGrid w:val="0"/>
        <w:jc w:val="both"/>
        <w:rPr>
          <w:sz w:val="22"/>
          <w:szCs w:val="22"/>
          <w:lang w:val="sr-Cyrl-CS"/>
        </w:rPr>
      </w:pPr>
      <w:r w:rsidRPr="00F72941">
        <w:rPr>
          <w:sz w:val="22"/>
          <w:szCs w:val="22"/>
        </w:rPr>
        <w:t>-</w:t>
      </w:r>
      <w:r>
        <w:rPr>
          <w:sz w:val="22"/>
          <w:szCs w:val="22"/>
        </w:rPr>
        <w:t xml:space="preserve"> </w:t>
      </w:r>
      <w:r w:rsidRPr="00F72941">
        <w:rPr>
          <w:sz w:val="22"/>
          <w:szCs w:val="22"/>
          <w:lang w:val="sr-Cyrl-CS"/>
        </w:rPr>
        <w:t xml:space="preserve">потврда надлежног Основног суда </w:t>
      </w:r>
    </w:p>
    <w:p w:rsidR="005F0F6D" w:rsidRPr="00F72941" w:rsidRDefault="005F0F6D" w:rsidP="005F0F6D">
      <w:pPr>
        <w:snapToGrid w:val="0"/>
        <w:jc w:val="both"/>
        <w:rPr>
          <w:sz w:val="22"/>
          <w:szCs w:val="22"/>
          <w:lang w:val="sr-Cyrl-CS"/>
        </w:rPr>
      </w:pPr>
      <w:r w:rsidRPr="00F72941">
        <w:rPr>
          <w:sz w:val="22"/>
          <w:szCs w:val="22"/>
          <w:lang w:val="sr-Cyrl-CS"/>
        </w:rPr>
        <w:t>- потврда надлежног Вишег суда у Београду</w:t>
      </w:r>
      <w:r w:rsidRPr="00F72941">
        <w:rPr>
          <w:sz w:val="22"/>
          <w:szCs w:val="22"/>
          <w:lang w:val="sr-Latn-RS"/>
        </w:rPr>
        <w:t xml:space="preserve"> (</w:t>
      </w:r>
      <w:r w:rsidRPr="00F72941">
        <w:rPr>
          <w:sz w:val="22"/>
          <w:szCs w:val="22"/>
          <w:lang w:val="sr-Cyrl-CS"/>
        </w:rPr>
        <w:t>посебно</w:t>
      </w:r>
      <w:r>
        <w:rPr>
          <w:sz w:val="22"/>
          <w:szCs w:val="22"/>
          <w:lang w:val="sr-Cyrl-CS"/>
        </w:rPr>
        <w:t>г</w:t>
      </w:r>
      <w:r w:rsidRPr="00F72941">
        <w:rPr>
          <w:sz w:val="22"/>
          <w:szCs w:val="22"/>
          <w:lang w:val="sr-Cyrl-CS"/>
        </w:rPr>
        <w:t xml:space="preserve"> одељења</w:t>
      </w:r>
      <w:r w:rsidRPr="00F72941">
        <w:rPr>
          <w:sz w:val="22"/>
          <w:szCs w:val="22"/>
          <w:lang w:val="sr-Latn-RS"/>
        </w:rPr>
        <w:t>)</w:t>
      </w:r>
    </w:p>
    <w:p w:rsidR="005F0F6D" w:rsidRPr="00F72941" w:rsidRDefault="005F0F6D" w:rsidP="005F0F6D">
      <w:pPr>
        <w:snapToGrid w:val="0"/>
        <w:jc w:val="both"/>
        <w:rPr>
          <w:sz w:val="22"/>
          <w:szCs w:val="22"/>
          <w:lang w:val="sr-Cyrl-CS"/>
        </w:rPr>
      </w:pPr>
      <w:r w:rsidRPr="00F72941">
        <w:rPr>
          <w:sz w:val="22"/>
          <w:szCs w:val="22"/>
          <w:lang w:val="sr-Cyrl-CS"/>
        </w:rPr>
        <w:t>-</w:t>
      </w:r>
      <w:r>
        <w:rPr>
          <w:sz w:val="22"/>
          <w:szCs w:val="22"/>
        </w:rPr>
        <w:t xml:space="preserve"> </w:t>
      </w:r>
      <w:r w:rsidRPr="00F72941">
        <w:rPr>
          <w:sz w:val="22"/>
          <w:szCs w:val="22"/>
          <w:lang w:val="sr-Cyrl-CS"/>
        </w:rPr>
        <w:t xml:space="preserve">Извод из казнене евиденције надлежне Полицијске управе да законски заступник (ако их има више </w:t>
      </w:r>
      <w:r>
        <w:rPr>
          <w:sz w:val="22"/>
          <w:szCs w:val="22"/>
        </w:rPr>
        <w:t>-</w:t>
      </w:r>
      <w:r w:rsidRPr="00F72941">
        <w:rPr>
          <w:sz w:val="22"/>
          <w:szCs w:val="22"/>
          <w:lang w:val="sr-Cyrl-CS"/>
        </w:rPr>
        <w:t xml:space="preserve">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Pr>
          <w:sz w:val="22"/>
          <w:szCs w:val="22"/>
          <w:lang w:val="sr-Cyrl-CS"/>
        </w:rPr>
        <w:t xml:space="preserve"> </w:t>
      </w:r>
    </w:p>
    <w:p w:rsidR="005F0F6D" w:rsidRDefault="005F0F6D" w:rsidP="005F0F6D">
      <w:pPr>
        <w:pStyle w:val="Bezrazmaka"/>
        <w:rPr>
          <w:lang w:val="sr-Cyrl-RS"/>
        </w:rPr>
      </w:pPr>
      <w:r w:rsidRPr="00F86578">
        <w:t xml:space="preserve">Ако понуду подноси </w:t>
      </w:r>
      <w:r w:rsidRPr="00F86578">
        <w:rPr>
          <w:lang w:val="sr-Cyrl-RS"/>
        </w:rPr>
        <w:t>предузетник/физичко</w:t>
      </w:r>
      <w:r>
        <w:rPr>
          <w:lang w:val="sr-Cyrl-RS"/>
        </w:rPr>
        <w:t xml:space="preserve"> </w:t>
      </w:r>
      <w:r w:rsidRPr="00F86578">
        <w:rPr>
          <w:lang w:val="sr-Cyrl-RS"/>
        </w:rPr>
        <w:t>лице</w:t>
      </w:r>
      <w:r>
        <w:t xml:space="preserve"> </w:t>
      </w:r>
      <w:r w:rsidRPr="00F86578">
        <w:t>потребно је да</w:t>
      </w:r>
      <w:r>
        <w:t xml:space="preserve"> </w:t>
      </w:r>
      <w:r w:rsidRPr="00F86578">
        <w:t>достави само Извод из казнене евиденције надлежне Полицијске управе.</w:t>
      </w:r>
      <w:r>
        <w:t xml:space="preserve"> </w:t>
      </w:r>
    </w:p>
    <w:p w:rsidR="005F0F6D" w:rsidRPr="00040B66" w:rsidRDefault="005F0F6D" w:rsidP="005F0F6D">
      <w:pPr>
        <w:pStyle w:val="Bezrazmaka"/>
        <w:rPr>
          <w:lang w:val="sr-Cyrl-RS"/>
        </w:rPr>
      </w:pPr>
    </w:p>
    <w:p w:rsidR="005F0F6D" w:rsidRDefault="005F0F6D" w:rsidP="005F0F6D">
      <w:pPr>
        <w:pStyle w:val="Bezrazmaka"/>
        <w:rPr>
          <w:lang w:val="sr-Cyrl-RS"/>
        </w:rPr>
      </w:pPr>
      <w:r w:rsidRPr="00F86578">
        <w:t>Доказ</w:t>
      </w:r>
      <w:r>
        <w:rPr>
          <w:lang w:val="sr-Cyrl-RS"/>
        </w:rPr>
        <w:t>и</w:t>
      </w:r>
      <w:r w:rsidRPr="00F86578">
        <w:t xml:space="preserve"> не</w:t>
      </w:r>
      <w:r w:rsidRPr="00F86578">
        <w:rPr>
          <w:lang w:val="sr-Cyrl-RS"/>
        </w:rPr>
        <w:t xml:space="preserve"> </w:t>
      </w:r>
      <w:r>
        <w:t>мо</w:t>
      </w:r>
      <w:r>
        <w:rPr>
          <w:lang w:val="sr-Cyrl-RS"/>
        </w:rPr>
        <w:t>гу</w:t>
      </w:r>
      <w:r w:rsidRPr="00F86578">
        <w:t xml:space="preserve"> бити старији од два месеца пре отварања понуде</w:t>
      </w:r>
      <w:r w:rsidRPr="00F86578">
        <w:rPr>
          <w:lang w:val="sr-Cyrl-RS"/>
        </w:rPr>
        <w:t>.</w:t>
      </w:r>
    </w:p>
    <w:p w:rsidR="005F0F6D" w:rsidRDefault="005F0F6D" w:rsidP="005F0F6D">
      <w:pPr>
        <w:pStyle w:val="Bezrazmaka"/>
        <w:rPr>
          <w:lang w:val="sr-Cyrl-RS"/>
        </w:rPr>
      </w:pPr>
    </w:p>
    <w:p w:rsidR="005F0F6D" w:rsidRPr="00F72941" w:rsidRDefault="005F0F6D" w:rsidP="005F0F6D">
      <w:pPr>
        <w:numPr>
          <w:ilvl w:val="0"/>
          <w:numId w:val="11"/>
        </w:numPr>
        <w:spacing w:after="200" w:line="276" w:lineRule="auto"/>
        <w:jc w:val="both"/>
        <w:rPr>
          <w:sz w:val="22"/>
          <w:szCs w:val="22"/>
        </w:rPr>
      </w:pPr>
      <w:r w:rsidRPr="00F72941">
        <w:rPr>
          <w:sz w:val="22"/>
          <w:szCs w:val="22"/>
        </w:rPr>
        <w:t>му није изречена мера забране обављања делатности, која је на снази у време објављивања односно слања позива за подношење понуда;</w:t>
      </w:r>
    </w:p>
    <w:p w:rsidR="005F0F6D" w:rsidRPr="00F72941" w:rsidRDefault="005F0F6D" w:rsidP="005F0F6D">
      <w:pPr>
        <w:spacing w:after="200" w:line="276" w:lineRule="auto"/>
        <w:jc w:val="both"/>
        <w:rPr>
          <w:sz w:val="22"/>
          <w:szCs w:val="22"/>
        </w:rPr>
      </w:pPr>
      <w:r w:rsidRPr="00F72941">
        <w:rPr>
          <w:sz w:val="22"/>
          <w:szCs w:val="22"/>
        </w:rPr>
        <w:t>Доказ за правно лице: Потврд</w:t>
      </w:r>
      <w:r w:rsidRPr="00F72941">
        <w:rPr>
          <w:sz w:val="22"/>
          <w:szCs w:val="22"/>
          <w:lang w:val="sr-Cyrl-RS"/>
        </w:rPr>
        <w:t>а</w:t>
      </w:r>
      <w:r w:rsidRPr="00F72941">
        <w:rPr>
          <w:sz w:val="22"/>
          <w:szCs w:val="22"/>
        </w:rPr>
        <w:t xml:space="preserve"> привредног и прекршајног суда да му није изречена мера забране обављања делатности или потврд</w:t>
      </w:r>
      <w:r w:rsidRPr="00F72941">
        <w:rPr>
          <w:sz w:val="22"/>
          <w:szCs w:val="22"/>
          <w:lang w:val="sr-Cyrl-RS"/>
        </w:rPr>
        <w:t>а</w:t>
      </w:r>
      <w:r w:rsidRPr="00F72941">
        <w:rPr>
          <w:sz w:val="22"/>
          <w:szCs w:val="22"/>
        </w:rPr>
        <w:t xml:space="preserve"> Агенције за привредне регистре да код овог органа није регистровано, да му је као привредном друштву изречена мера забране обављања делатности</w:t>
      </w:r>
      <w:r>
        <w:rPr>
          <w:sz w:val="22"/>
          <w:szCs w:val="22"/>
          <w:lang w:val="sr-Cyrl-RS"/>
        </w:rPr>
        <w:t xml:space="preserve"> која је на снази у време слања позива</w:t>
      </w:r>
      <w:r w:rsidRPr="00F72941">
        <w:rPr>
          <w:sz w:val="22"/>
          <w:szCs w:val="22"/>
        </w:rPr>
        <w:t>;</w:t>
      </w:r>
    </w:p>
    <w:p w:rsidR="005F0F6D" w:rsidRPr="00F72941" w:rsidRDefault="005F0F6D" w:rsidP="005F0F6D">
      <w:pPr>
        <w:spacing w:after="200" w:line="276" w:lineRule="auto"/>
        <w:jc w:val="both"/>
        <w:rPr>
          <w:sz w:val="22"/>
          <w:szCs w:val="22"/>
        </w:rPr>
      </w:pPr>
      <w:r w:rsidRPr="00F72941">
        <w:rPr>
          <w:sz w:val="22"/>
          <w:szCs w:val="22"/>
        </w:rPr>
        <w:t>Доказ за предузетника:</w:t>
      </w:r>
      <w:r w:rsidRPr="00F72941">
        <w:rPr>
          <w:sz w:val="22"/>
          <w:szCs w:val="22"/>
          <w:lang w:val="sr-Cyrl-RS"/>
        </w:rPr>
        <w:t xml:space="preserve"> </w:t>
      </w:r>
      <w:r w:rsidRPr="00F72941">
        <w:rPr>
          <w:sz w:val="22"/>
          <w:szCs w:val="22"/>
        </w:rPr>
        <w:t>Потврда прекршајног суда да му није изречена мера забране</w:t>
      </w:r>
      <w:r>
        <w:rPr>
          <w:sz w:val="22"/>
          <w:szCs w:val="22"/>
        </w:rPr>
        <w:t xml:space="preserve"> обављања делатности или потврда</w:t>
      </w:r>
      <w:r w:rsidRPr="00F72941">
        <w:rPr>
          <w:sz w:val="22"/>
          <w:szCs w:val="22"/>
        </w:rPr>
        <w:t xml:space="preserv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632CF8">
        <w:t xml:space="preserve"> </w:t>
      </w:r>
      <w:r w:rsidRPr="00632CF8">
        <w:rPr>
          <w:sz w:val="22"/>
          <w:szCs w:val="22"/>
        </w:rPr>
        <w:t>која је на снази у време слања позива</w:t>
      </w:r>
      <w:r w:rsidRPr="00F72941">
        <w:rPr>
          <w:sz w:val="22"/>
          <w:szCs w:val="22"/>
        </w:rPr>
        <w:t>;</w:t>
      </w:r>
    </w:p>
    <w:p w:rsidR="005F0F6D" w:rsidRPr="00F72941" w:rsidRDefault="005F0F6D" w:rsidP="005F0F6D">
      <w:pPr>
        <w:spacing w:after="200"/>
        <w:jc w:val="both"/>
        <w:rPr>
          <w:sz w:val="22"/>
          <w:szCs w:val="22"/>
        </w:rPr>
      </w:pPr>
      <w:r w:rsidRPr="00F72941">
        <w:rPr>
          <w:sz w:val="22"/>
          <w:szCs w:val="22"/>
        </w:rPr>
        <w:t>Доказ мора бити издат након објављивања обавештења о покретању поступка, односно слања позива за подношење понуда</w:t>
      </w:r>
    </w:p>
    <w:p w:rsidR="005F0F6D" w:rsidRPr="00F72941" w:rsidRDefault="005F0F6D" w:rsidP="005F0F6D">
      <w:pPr>
        <w:numPr>
          <w:ilvl w:val="0"/>
          <w:numId w:val="11"/>
        </w:numPr>
        <w:spacing w:after="200"/>
        <w:jc w:val="both"/>
        <w:rPr>
          <w:sz w:val="22"/>
          <w:szCs w:val="22"/>
        </w:rPr>
      </w:pPr>
      <w:r w:rsidRPr="00F72941">
        <w:rPr>
          <w:sz w:val="22"/>
          <w:szCs w:val="22"/>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F0F6D" w:rsidRPr="00F72941" w:rsidRDefault="005F0F6D" w:rsidP="005F0F6D">
      <w:pPr>
        <w:spacing w:after="200"/>
        <w:jc w:val="both"/>
        <w:rPr>
          <w:sz w:val="22"/>
          <w:szCs w:val="22"/>
        </w:rPr>
      </w:pPr>
      <w:r w:rsidRPr="00F72941">
        <w:rPr>
          <w:sz w:val="22"/>
          <w:szCs w:val="22"/>
        </w:rPr>
        <w:t>Доказ:</w:t>
      </w:r>
      <w:r>
        <w:rPr>
          <w:sz w:val="22"/>
          <w:szCs w:val="22"/>
          <w:lang w:val="sr-Cyrl-RS"/>
        </w:rPr>
        <w:t xml:space="preserve"> </w:t>
      </w:r>
      <w:r w:rsidRPr="00F72941">
        <w:rPr>
          <w:sz w:val="22"/>
          <w:szCs w:val="22"/>
        </w:rPr>
        <w:t>Уверења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не старија од два месеца пре отварања понуде.</w:t>
      </w:r>
    </w:p>
    <w:p w:rsidR="005F0F6D" w:rsidRPr="00F72941" w:rsidRDefault="005F0F6D" w:rsidP="005F0F6D">
      <w:pPr>
        <w:spacing w:after="200"/>
        <w:jc w:val="both"/>
        <w:rPr>
          <w:sz w:val="22"/>
          <w:szCs w:val="22"/>
        </w:rPr>
      </w:pPr>
      <w:r w:rsidRPr="00F72941">
        <w:rPr>
          <w:sz w:val="22"/>
          <w:szCs w:val="22"/>
        </w:rPr>
        <w:t>Овај доказ достављају сви понуђачи било да су правна лица или предузетници.</w:t>
      </w:r>
    </w:p>
    <w:p w:rsidR="005F0F6D" w:rsidRPr="00F72941" w:rsidRDefault="005F0F6D" w:rsidP="005F0F6D">
      <w:pPr>
        <w:numPr>
          <w:ilvl w:val="0"/>
          <w:numId w:val="11"/>
        </w:numPr>
        <w:spacing w:after="200"/>
        <w:jc w:val="both"/>
        <w:rPr>
          <w:sz w:val="22"/>
          <w:szCs w:val="22"/>
        </w:rPr>
      </w:pPr>
      <w:r w:rsidRPr="00F72941">
        <w:rPr>
          <w:sz w:val="22"/>
          <w:szCs w:val="22"/>
        </w:rPr>
        <w:t>има важећу дозволу надлежног органа за обављање делатности која је предмет јавне набавке</w:t>
      </w:r>
      <w:r w:rsidRPr="00F72941">
        <w:rPr>
          <w:sz w:val="22"/>
          <w:szCs w:val="22"/>
          <w:lang w:val="sr-Cyrl-CS"/>
        </w:rPr>
        <w:t>;</w:t>
      </w:r>
    </w:p>
    <w:p w:rsidR="005F0F6D" w:rsidRPr="00F72941" w:rsidRDefault="005F0F6D" w:rsidP="005F0F6D">
      <w:pPr>
        <w:spacing w:after="200"/>
        <w:jc w:val="both"/>
        <w:rPr>
          <w:sz w:val="22"/>
          <w:szCs w:val="22"/>
          <w:lang w:val="sr-Cyrl-RS"/>
        </w:rPr>
      </w:pPr>
      <w:r w:rsidRPr="00F72941">
        <w:rPr>
          <w:sz w:val="22"/>
          <w:szCs w:val="22"/>
        </w:rPr>
        <w:t xml:space="preserve">Доказ: Решење Министарства здравља </w:t>
      </w:r>
      <w:r>
        <w:rPr>
          <w:sz w:val="22"/>
          <w:szCs w:val="22"/>
          <w:lang w:val="sr-Cyrl-RS"/>
        </w:rPr>
        <w:t>за промет лековима на велико</w:t>
      </w:r>
      <w:r w:rsidRPr="00F72941">
        <w:rPr>
          <w:sz w:val="22"/>
          <w:szCs w:val="22"/>
        </w:rPr>
        <w:t xml:space="preserve">. </w:t>
      </w:r>
    </w:p>
    <w:p w:rsidR="005F0F6D" w:rsidRPr="00F72941" w:rsidRDefault="005F0F6D" w:rsidP="005F0F6D">
      <w:pPr>
        <w:numPr>
          <w:ilvl w:val="0"/>
          <w:numId w:val="11"/>
        </w:numPr>
        <w:spacing w:after="200"/>
        <w:jc w:val="both"/>
        <w:rPr>
          <w:sz w:val="22"/>
          <w:szCs w:val="22"/>
        </w:rPr>
      </w:pPr>
      <w:r w:rsidRPr="00F72941">
        <w:rPr>
          <w:sz w:val="22"/>
          <w:szCs w:val="22"/>
        </w:rPr>
        <w:lastRenderedPageBreak/>
        <w:t>располаже неопходним финансијским и пословним капацитетом;</w:t>
      </w:r>
    </w:p>
    <w:p w:rsidR="005F0F6D" w:rsidRDefault="005F0F6D" w:rsidP="005F0F6D">
      <w:pPr>
        <w:tabs>
          <w:tab w:val="left" w:pos="0"/>
        </w:tabs>
        <w:spacing w:after="200"/>
        <w:jc w:val="both"/>
        <w:rPr>
          <w:sz w:val="22"/>
          <w:szCs w:val="22"/>
          <w:lang w:val="sr-Cyrl-RS"/>
        </w:rPr>
      </w:pPr>
      <w:r w:rsidRPr="00F72941">
        <w:rPr>
          <w:sz w:val="22"/>
          <w:szCs w:val="22"/>
          <w:lang w:val="sr-Cyrl-RS"/>
        </w:rPr>
        <w:t>Доказ:</w:t>
      </w:r>
      <w:r>
        <w:rPr>
          <w:sz w:val="22"/>
          <w:szCs w:val="22"/>
          <w:lang w:val="sr-Cyrl-RS"/>
        </w:rPr>
        <w:t xml:space="preserve"> </w:t>
      </w:r>
      <w:r w:rsidRPr="00F72941">
        <w:rPr>
          <w:sz w:val="22"/>
          <w:szCs w:val="22"/>
          <w:lang w:val="sr-Cyrl-RS"/>
        </w:rPr>
        <w:t>Финансијски извештај за 201</w:t>
      </w:r>
      <w:r>
        <w:rPr>
          <w:sz w:val="22"/>
          <w:szCs w:val="22"/>
          <w:lang w:val="sr-Cyrl-RS"/>
        </w:rPr>
        <w:t>3</w:t>
      </w:r>
      <w:r w:rsidRPr="00F72941">
        <w:rPr>
          <w:sz w:val="22"/>
          <w:szCs w:val="22"/>
          <w:lang w:val="sr-Cyrl-RS"/>
        </w:rPr>
        <w:t>.</w:t>
      </w:r>
      <w:r>
        <w:rPr>
          <w:sz w:val="22"/>
          <w:szCs w:val="22"/>
          <w:lang w:val="sr-Cyrl-RS"/>
        </w:rPr>
        <w:t xml:space="preserve"> </w:t>
      </w:r>
      <w:r w:rsidRPr="00F72941">
        <w:rPr>
          <w:sz w:val="22"/>
          <w:szCs w:val="22"/>
          <w:lang w:val="sr-Cyrl-RS"/>
        </w:rPr>
        <w:t>годину да је понуђач пословао позитивно у 201</w:t>
      </w:r>
      <w:r>
        <w:rPr>
          <w:sz w:val="22"/>
          <w:szCs w:val="22"/>
          <w:lang w:val="sr-Cyrl-RS"/>
        </w:rPr>
        <w:t>3</w:t>
      </w:r>
      <w:r w:rsidRPr="00F72941">
        <w:rPr>
          <w:sz w:val="22"/>
          <w:szCs w:val="22"/>
          <w:lang w:val="sr-Cyrl-RS"/>
        </w:rPr>
        <w:t>.</w:t>
      </w:r>
      <w:r>
        <w:rPr>
          <w:sz w:val="22"/>
          <w:szCs w:val="22"/>
          <w:lang w:val="sr-Cyrl-RS"/>
        </w:rPr>
        <w:t xml:space="preserve"> </w:t>
      </w:r>
      <w:r w:rsidRPr="00F72941">
        <w:rPr>
          <w:sz w:val="22"/>
          <w:szCs w:val="22"/>
          <w:lang w:val="sr-Cyrl-RS"/>
        </w:rPr>
        <w:t>години.</w:t>
      </w:r>
    </w:p>
    <w:p w:rsidR="005F0F6D" w:rsidRDefault="005F0F6D" w:rsidP="005F0F6D">
      <w:pPr>
        <w:tabs>
          <w:tab w:val="left" w:pos="0"/>
        </w:tabs>
        <w:spacing w:after="200"/>
        <w:jc w:val="both"/>
        <w:rPr>
          <w:sz w:val="22"/>
          <w:szCs w:val="22"/>
          <w:lang w:val="sr-Cyrl-RS"/>
        </w:rPr>
      </w:pPr>
      <w:r>
        <w:rPr>
          <w:sz w:val="22"/>
          <w:szCs w:val="22"/>
          <w:lang w:val="sr-Cyrl-RS"/>
        </w:rPr>
        <w:tab/>
        <w:t>Изјава понуђача о пословном капацитету.</w:t>
      </w:r>
    </w:p>
    <w:p w:rsidR="005F0F6D" w:rsidRPr="00F72941" w:rsidRDefault="005F0F6D" w:rsidP="005F0F6D">
      <w:pPr>
        <w:numPr>
          <w:ilvl w:val="0"/>
          <w:numId w:val="11"/>
        </w:numPr>
        <w:spacing w:after="200"/>
        <w:jc w:val="both"/>
        <w:rPr>
          <w:sz w:val="22"/>
          <w:szCs w:val="22"/>
        </w:rPr>
      </w:pPr>
      <w:r w:rsidRPr="00F72941">
        <w:rPr>
          <w:sz w:val="22"/>
          <w:szCs w:val="22"/>
        </w:rPr>
        <w:t>располаже довољним техничким и кадровским капацитетом;</w:t>
      </w:r>
    </w:p>
    <w:p w:rsidR="005F0F6D" w:rsidRPr="00F72941" w:rsidRDefault="005F0F6D" w:rsidP="005F0F6D">
      <w:pPr>
        <w:spacing w:after="200"/>
        <w:jc w:val="both"/>
        <w:rPr>
          <w:sz w:val="22"/>
          <w:szCs w:val="22"/>
        </w:rPr>
      </w:pPr>
      <w:r w:rsidRPr="00F72941">
        <w:rPr>
          <w:sz w:val="22"/>
          <w:szCs w:val="22"/>
          <w:lang w:val="sr-Cyrl-RS"/>
        </w:rPr>
        <w:t>Доказ: Изјава</w:t>
      </w:r>
      <w:r w:rsidRPr="00F72941">
        <w:t xml:space="preserve"> </w:t>
      </w:r>
      <w:r w:rsidRPr="00F72941">
        <w:rPr>
          <w:sz w:val="22"/>
          <w:szCs w:val="22"/>
          <w:lang w:val="sr-Cyrl-RS"/>
        </w:rPr>
        <w:t>понуђача да поседује једно доставно возило</w:t>
      </w:r>
      <w:r>
        <w:rPr>
          <w:sz w:val="22"/>
          <w:szCs w:val="22"/>
          <w:lang w:val="sr-Cyrl-RS"/>
        </w:rPr>
        <w:t xml:space="preserve"> </w:t>
      </w:r>
      <w:r w:rsidRPr="00F72941">
        <w:rPr>
          <w:sz w:val="22"/>
          <w:szCs w:val="22"/>
          <w:lang w:val="sr-Cyrl-RS"/>
        </w:rPr>
        <w:t xml:space="preserve">погодно за транспорт </w:t>
      </w:r>
      <w:r>
        <w:rPr>
          <w:sz w:val="22"/>
          <w:szCs w:val="22"/>
          <w:lang w:val="sr-Cyrl-RS"/>
        </w:rPr>
        <w:t xml:space="preserve">лекова </w:t>
      </w:r>
      <w:r w:rsidRPr="00F72941">
        <w:rPr>
          <w:sz w:val="22"/>
          <w:szCs w:val="22"/>
          <w:lang w:val="sr-Cyrl-RS"/>
        </w:rPr>
        <w:t>и</w:t>
      </w:r>
      <w:r>
        <w:rPr>
          <w:sz w:val="22"/>
          <w:szCs w:val="22"/>
          <w:lang w:val="sr-Cyrl-RS"/>
        </w:rPr>
        <w:t xml:space="preserve"> </w:t>
      </w:r>
      <w:r w:rsidRPr="00F72941">
        <w:rPr>
          <w:sz w:val="22"/>
          <w:szCs w:val="22"/>
          <w:lang w:val="sr-Cyrl-RS"/>
        </w:rPr>
        <w:t xml:space="preserve">изјава понуђача да има у радном односу најмање једног запосленог дипл. </w:t>
      </w:r>
      <w:r>
        <w:rPr>
          <w:sz w:val="22"/>
          <w:szCs w:val="22"/>
          <w:lang w:val="sr-Cyrl-RS"/>
        </w:rPr>
        <w:t>фармацеута или лекара</w:t>
      </w:r>
      <w:r w:rsidRPr="00F72941">
        <w:rPr>
          <w:sz w:val="22"/>
          <w:szCs w:val="22"/>
          <w:lang w:val="sr-Cyrl-RS"/>
        </w:rPr>
        <w:t>.</w:t>
      </w:r>
    </w:p>
    <w:p w:rsidR="005F0F6D" w:rsidRPr="00F72941" w:rsidRDefault="005F0F6D" w:rsidP="005F0F6D">
      <w:pPr>
        <w:numPr>
          <w:ilvl w:val="0"/>
          <w:numId w:val="11"/>
        </w:numPr>
        <w:spacing w:after="200"/>
        <w:jc w:val="both"/>
        <w:rPr>
          <w:sz w:val="22"/>
          <w:szCs w:val="22"/>
          <w:lang w:val="sr-Cyrl-RS"/>
        </w:rPr>
      </w:pPr>
      <w:r w:rsidRPr="00F72941">
        <w:rPr>
          <w:sz w:val="22"/>
          <w:szCs w:val="22"/>
          <w:lang w:val="sr-Cyrl-RS"/>
        </w:rPr>
        <w:t>ср</w:t>
      </w:r>
      <w:r>
        <w:rPr>
          <w:sz w:val="22"/>
          <w:szCs w:val="22"/>
          <w:lang w:val="sr-Cyrl-RS"/>
        </w:rPr>
        <w:t>едство финансијског обезбеђења</w:t>
      </w:r>
      <w:r w:rsidRPr="00F72941">
        <w:rPr>
          <w:sz w:val="22"/>
          <w:szCs w:val="22"/>
          <w:lang w:val="sr-Cyrl-RS"/>
        </w:rPr>
        <w:t xml:space="preserve"> меница за озбиљност понуде;</w:t>
      </w:r>
    </w:p>
    <w:p w:rsidR="005F0F6D" w:rsidRPr="00F72941" w:rsidRDefault="005F0F6D" w:rsidP="005F0F6D">
      <w:pPr>
        <w:spacing w:after="200"/>
        <w:jc w:val="both"/>
        <w:rPr>
          <w:sz w:val="22"/>
          <w:szCs w:val="22"/>
          <w:lang w:val="sr-Cyrl-RS"/>
        </w:rPr>
      </w:pPr>
      <w:r w:rsidRPr="00F72941">
        <w:rPr>
          <w:sz w:val="22"/>
          <w:szCs w:val="22"/>
          <w:lang w:val="sr-Cyrl-RS"/>
        </w:rPr>
        <w:t>Доказ: Сопствена бланко меница за озбиљност понуде са клаузулом „без протеста“</w:t>
      </w:r>
      <w:r>
        <w:rPr>
          <w:sz w:val="22"/>
          <w:szCs w:val="22"/>
          <w:lang w:val="sr-Cyrl-RS"/>
        </w:rPr>
        <w:t>,</w:t>
      </w:r>
      <w:r w:rsidRPr="00F72941">
        <w:rPr>
          <w:sz w:val="22"/>
          <w:szCs w:val="22"/>
          <w:lang w:val="sr-Cyrl-RS"/>
        </w:rPr>
        <w:t xml:space="preserve"> оверена и</w:t>
      </w:r>
      <w:r>
        <w:rPr>
          <w:sz w:val="22"/>
          <w:szCs w:val="22"/>
          <w:lang w:val="sr-Cyrl-RS"/>
        </w:rPr>
        <w:t xml:space="preserve"> </w:t>
      </w:r>
      <w:r w:rsidRPr="00F72941">
        <w:rPr>
          <w:sz w:val="22"/>
          <w:szCs w:val="22"/>
          <w:lang w:val="sr-Cyrl-RS"/>
        </w:rPr>
        <w:t xml:space="preserve">потписана од стране овлашћеног лица са меничним овлашћењем да је „Апотека Крагујевац“ може попунити и послати на наплату у висини од 1% од вредности понуде </w:t>
      </w:r>
      <w:r>
        <w:rPr>
          <w:sz w:val="22"/>
          <w:szCs w:val="22"/>
          <w:lang w:val="sr-Cyrl-RS"/>
        </w:rPr>
        <w:t xml:space="preserve">без ПДВ-а </w:t>
      </w:r>
      <w:r w:rsidRPr="00F72941">
        <w:rPr>
          <w:sz w:val="22"/>
          <w:szCs w:val="22"/>
          <w:lang w:val="sr-Cyrl-RS"/>
        </w:rPr>
        <w:t>са захтевом пословне банке да је регистрована у „Регистар меница</w:t>
      </w:r>
      <w:r>
        <w:rPr>
          <w:sz w:val="22"/>
          <w:szCs w:val="22"/>
          <w:lang w:val="sr-Cyrl-RS"/>
        </w:rPr>
        <w:t xml:space="preserve"> </w:t>
      </w:r>
      <w:r w:rsidRPr="00F72941">
        <w:rPr>
          <w:sz w:val="22"/>
          <w:szCs w:val="22"/>
          <w:lang w:val="sr-Cyrl-RS"/>
        </w:rPr>
        <w:t>и овлашћења“, који се води код НБС и овереном фотокопијом картона депонованих потписа</w:t>
      </w:r>
      <w:r w:rsidRPr="005513CA">
        <w:rPr>
          <w:lang w:val="sr-Cyrl-RS"/>
        </w:rPr>
        <w:t xml:space="preserve"> </w:t>
      </w:r>
      <w:r w:rsidRPr="00A127C1">
        <w:rPr>
          <w:sz w:val="22"/>
          <w:szCs w:val="22"/>
          <w:u w:val="single"/>
          <w:lang w:val="sr-Cyrl-RS"/>
        </w:rPr>
        <w:t>од стране банке после датума достављања позива за подношење понуда</w:t>
      </w:r>
      <w:r w:rsidRPr="00A127C1">
        <w:rPr>
          <w:sz w:val="22"/>
          <w:szCs w:val="22"/>
          <w:lang w:val="sr-Cyrl-RS"/>
        </w:rPr>
        <w:t>.</w:t>
      </w:r>
      <w:r>
        <w:rPr>
          <w:sz w:val="22"/>
          <w:szCs w:val="22"/>
          <w:lang w:val="sr-Cyrl-RS"/>
        </w:rPr>
        <w:t xml:space="preserve"> </w:t>
      </w:r>
      <w:r w:rsidRPr="00F72941">
        <w:rPr>
          <w:sz w:val="22"/>
          <w:szCs w:val="22"/>
          <w:lang w:val="sr-Cyrl-RS"/>
        </w:rPr>
        <w:t>У меничном о</w:t>
      </w:r>
      <w:r>
        <w:rPr>
          <w:sz w:val="22"/>
          <w:szCs w:val="22"/>
          <w:lang w:val="sr-Cyrl-RS"/>
        </w:rPr>
        <w:t xml:space="preserve">влашћењу навести бројеве партија за </w:t>
      </w:r>
      <w:r w:rsidRPr="00F72941">
        <w:rPr>
          <w:sz w:val="22"/>
          <w:szCs w:val="22"/>
          <w:lang w:val="sr-Cyrl-RS"/>
        </w:rPr>
        <w:t>које се подноси понуда. Рок важности менице је 60 дана од дана подношења понуде. Меница ће се активирати за оне партије за које понуђач одбија да закључи уговор (ово</w:t>
      </w:r>
      <w:r>
        <w:rPr>
          <w:sz w:val="22"/>
          <w:szCs w:val="22"/>
          <w:lang w:val="sr-Cyrl-RS"/>
        </w:rPr>
        <w:t xml:space="preserve"> навести у меничном овлашћењу).</w:t>
      </w:r>
    </w:p>
    <w:p w:rsidR="005F0F6D" w:rsidRPr="00F72941" w:rsidRDefault="005F0F6D" w:rsidP="005F0F6D">
      <w:pPr>
        <w:numPr>
          <w:ilvl w:val="0"/>
          <w:numId w:val="11"/>
        </w:numPr>
        <w:spacing w:after="200"/>
        <w:jc w:val="both"/>
        <w:rPr>
          <w:sz w:val="22"/>
          <w:szCs w:val="22"/>
          <w:lang w:val="sr-Cyrl-CS"/>
        </w:rPr>
      </w:pPr>
      <w:r w:rsidRPr="00F72941">
        <w:rPr>
          <w:sz w:val="22"/>
          <w:szCs w:val="22"/>
          <w:lang w:val="sr-Cyrl-RS"/>
        </w:rPr>
        <w:t>достави средство финансијског обезбеђења</w:t>
      </w:r>
      <w:r>
        <w:rPr>
          <w:sz w:val="22"/>
          <w:szCs w:val="22"/>
          <w:lang w:val="sr-Cyrl-RS"/>
        </w:rPr>
        <w:t xml:space="preserve"> </w:t>
      </w:r>
      <w:r w:rsidRPr="00F72941">
        <w:rPr>
          <w:sz w:val="22"/>
          <w:szCs w:val="22"/>
          <w:lang w:val="sr-Cyrl-RS"/>
        </w:rPr>
        <w:t>за добро извршење посла;</w:t>
      </w:r>
    </w:p>
    <w:p w:rsidR="005F0F6D" w:rsidRPr="00F72941" w:rsidRDefault="005F0F6D" w:rsidP="005F0F6D">
      <w:pPr>
        <w:spacing w:after="200"/>
        <w:jc w:val="both"/>
        <w:rPr>
          <w:sz w:val="22"/>
          <w:szCs w:val="22"/>
          <w:lang w:val="sr-Cyrl-RS"/>
        </w:rPr>
      </w:pPr>
      <w:r w:rsidRPr="00F72941">
        <w:rPr>
          <w:sz w:val="22"/>
          <w:szCs w:val="22"/>
          <w:lang w:val="sr-Cyrl-RS"/>
        </w:rPr>
        <w:t xml:space="preserve">Доказ: </w:t>
      </w:r>
      <w:r w:rsidRPr="00E671E4">
        <w:rPr>
          <w:sz w:val="22"/>
          <w:szCs w:val="22"/>
          <w:lang w:val="sr-Cyrl-RS"/>
        </w:rPr>
        <w:t xml:space="preserve">Писмо о намерама пословне банке да ће издати гаранцију за добро извршење посла-неопозиву, безусловну, без права на приговор и плативу на први позив на износ од </w:t>
      </w:r>
      <w:r w:rsidRPr="00E671E4">
        <w:rPr>
          <w:sz w:val="22"/>
          <w:szCs w:val="22"/>
          <w:lang w:val="pl-PL"/>
        </w:rPr>
        <w:t xml:space="preserve">10% вредности укупне понуде </w:t>
      </w:r>
      <w:r w:rsidRPr="00E671E4">
        <w:rPr>
          <w:sz w:val="22"/>
          <w:szCs w:val="22"/>
          <w:lang w:val="sr-Cyrl-RS"/>
        </w:rPr>
        <w:t>са ПДВ-ом,</w:t>
      </w:r>
      <w:r w:rsidRPr="00E671E4">
        <w:rPr>
          <w:sz w:val="22"/>
          <w:szCs w:val="22"/>
          <w:lang w:val="pl-PL"/>
        </w:rPr>
        <w:t xml:space="preserve"> односно Уговора.</w:t>
      </w:r>
      <w:r w:rsidRPr="00E671E4">
        <w:rPr>
          <w:sz w:val="22"/>
          <w:szCs w:val="22"/>
          <w:lang w:val="sr-Cyrl-RS"/>
        </w:rPr>
        <w:t xml:space="preserve"> Писмо о намерама пословне банке не сме им</w:t>
      </w:r>
      <w:r>
        <w:rPr>
          <w:sz w:val="22"/>
          <w:szCs w:val="22"/>
          <w:lang w:val="sr-Latn-RS"/>
        </w:rPr>
        <w:t>а</w:t>
      </w:r>
      <w:r w:rsidRPr="00E671E4">
        <w:rPr>
          <w:sz w:val="22"/>
          <w:szCs w:val="22"/>
          <w:lang w:val="sr-Cyrl-RS"/>
        </w:rPr>
        <w:t>ти садржину која се односи на политику банке и нар</w:t>
      </w:r>
      <w:r>
        <w:rPr>
          <w:sz w:val="22"/>
          <w:szCs w:val="22"/>
          <w:lang w:val="sr-Latn-RS"/>
        </w:rPr>
        <w:t>о</w:t>
      </w:r>
      <w:r w:rsidRPr="00E671E4">
        <w:rPr>
          <w:sz w:val="22"/>
          <w:szCs w:val="22"/>
          <w:lang w:val="sr-Cyrl-RS"/>
        </w:rPr>
        <w:t>чито не одредницу да писмо не преставља даљу обавезу за банку као гаранта, односно мора бити обавезујуће за банку.</w:t>
      </w:r>
      <w:r w:rsidRPr="00E671E4">
        <w:rPr>
          <w:sz w:val="22"/>
          <w:szCs w:val="22"/>
          <w:lang w:val="sr-Latn-RS"/>
        </w:rPr>
        <w:t xml:space="preserve"> </w:t>
      </w:r>
      <w:r w:rsidRPr="00E671E4">
        <w:rPr>
          <w:sz w:val="22"/>
          <w:szCs w:val="22"/>
          <w:lang w:val="sr-Cyrl-RS"/>
        </w:rPr>
        <w:t>Писмо о намерама достављају сви понуђачи за оне партије за које су поднели понуду а чија је вредност понуде већа од 200.000,00 динара без ПДВ-а, а банкарску гаранцију само понуђачи чија понуда буде изабрана. Понуђачи чија понуда има вредност мању од 200.000,00 динара без ПДВ-а као гаранцију за добро извршење посла достављају сопствену бланко меницу са клаузулом „без протеста“, оверену и потписану од стране овлашћеног лица са меничним овлашћењем да је „Апотека Крагујевац“ може попунити и послати на наплату у висини од 10% од вредности понуде са ПДВ-ом, односно Уговора, са захтевом пословне банке да је регистрована у „Регистар меница и овлашћења“, који се води код НБС и овереном фотокопијом картона депонованих потписа</w:t>
      </w:r>
      <w:r w:rsidRPr="005513CA">
        <w:rPr>
          <w:sz w:val="22"/>
          <w:szCs w:val="22"/>
          <w:lang w:val="sr-Cyrl-RS"/>
        </w:rPr>
        <w:t xml:space="preserve"> </w:t>
      </w:r>
      <w:r w:rsidRPr="00E671E4">
        <w:rPr>
          <w:sz w:val="22"/>
          <w:szCs w:val="22"/>
          <w:u w:val="single"/>
          <w:lang w:val="sr-Cyrl-RS"/>
        </w:rPr>
        <w:t xml:space="preserve">од стране банке после датума достављања позива за подношење понуда. </w:t>
      </w:r>
      <w:r w:rsidRPr="00E671E4">
        <w:rPr>
          <w:sz w:val="22"/>
          <w:szCs w:val="22"/>
          <w:lang w:val="sr-Cyrl-RS"/>
        </w:rPr>
        <w:t>Рок важности банкарске гаранције</w:t>
      </w:r>
      <w:r>
        <w:rPr>
          <w:sz w:val="22"/>
          <w:szCs w:val="22"/>
          <w:lang w:val="sr-Cyrl-RS"/>
        </w:rPr>
        <w:t xml:space="preserve"> или менице</w:t>
      </w:r>
      <w:r w:rsidRPr="00E671E4">
        <w:rPr>
          <w:sz w:val="22"/>
          <w:szCs w:val="22"/>
          <w:lang w:val="sr-Cyrl-RS"/>
        </w:rPr>
        <w:t xml:space="preserve"> је минимум </w:t>
      </w:r>
      <w:r>
        <w:rPr>
          <w:sz w:val="22"/>
          <w:szCs w:val="22"/>
          <w:lang w:val="sr-Cyrl-RS"/>
        </w:rPr>
        <w:t>6</w:t>
      </w:r>
      <w:r w:rsidRPr="00E671E4">
        <w:rPr>
          <w:sz w:val="22"/>
          <w:szCs w:val="22"/>
          <w:lang w:val="sr-Cyrl-RS"/>
        </w:rPr>
        <w:t>0 дана дужи од дана истека рока за испуњење уговорних обавеза.</w:t>
      </w:r>
    </w:p>
    <w:p w:rsidR="005F0F6D" w:rsidRPr="005513CA" w:rsidRDefault="005F0F6D" w:rsidP="005F0F6D">
      <w:pPr>
        <w:numPr>
          <w:ilvl w:val="0"/>
          <w:numId w:val="11"/>
        </w:numPr>
        <w:spacing w:after="200"/>
        <w:jc w:val="both"/>
        <w:rPr>
          <w:sz w:val="22"/>
          <w:szCs w:val="22"/>
          <w:lang w:val="sr-Cyrl-RS"/>
        </w:rPr>
      </w:pPr>
      <w:r w:rsidRPr="005513CA">
        <w:rPr>
          <w:sz w:val="22"/>
          <w:szCs w:val="22"/>
          <w:lang w:val="sr-Cyrl-RS"/>
        </w:rPr>
        <w:t>је испоштовао обавезе које произилазе из важећих прописа о заштити на раду, запошљавању и условима рада, заштити животне средине</w:t>
      </w:r>
      <w:r w:rsidRPr="00F72941">
        <w:rPr>
          <w:sz w:val="22"/>
          <w:szCs w:val="22"/>
          <w:lang w:val="sr-Cyrl-RS"/>
        </w:rPr>
        <w:t>;</w:t>
      </w:r>
    </w:p>
    <w:p w:rsidR="005F0F6D" w:rsidRPr="00F72941" w:rsidRDefault="005F0F6D" w:rsidP="005F0F6D">
      <w:pPr>
        <w:spacing w:after="200" w:line="276" w:lineRule="auto"/>
        <w:jc w:val="both"/>
        <w:rPr>
          <w:sz w:val="22"/>
          <w:szCs w:val="22"/>
        </w:rPr>
      </w:pPr>
      <w:r w:rsidRPr="00F72941">
        <w:rPr>
          <w:sz w:val="22"/>
          <w:szCs w:val="22"/>
          <w:lang w:val="sr-Cyrl-RS"/>
        </w:rPr>
        <w:t>Доказ: Изјава понуђача у складу са чл.75.</w:t>
      </w:r>
      <w:r w:rsidRPr="00F72941">
        <w:rPr>
          <w:b/>
          <w:sz w:val="28"/>
          <w:szCs w:val="28"/>
          <w:lang w:val="sr-Cyrl-CS"/>
        </w:rPr>
        <w:t xml:space="preserve"> </w:t>
      </w:r>
      <w:r w:rsidRPr="00F72941">
        <w:rPr>
          <w:sz w:val="22"/>
          <w:szCs w:val="22"/>
          <w:lang w:val="sr-Cyrl-CS"/>
        </w:rPr>
        <w:t>ст.</w:t>
      </w:r>
      <w:r>
        <w:rPr>
          <w:sz w:val="22"/>
          <w:szCs w:val="22"/>
          <w:lang w:val="sr-Cyrl-CS"/>
        </w:rPr>
        <w:t xml:space="preserve"> </w:t>
      </w:r>
      <w:r w:rsidRPr="00F72941">
        <w:rPr>
          <w:sz w:val="22"/>
          <w:szCs w:val="22"/>
          <w:lang w:val="sr-Cyrl-CS"/>
        </w:rPr>
        <w:t>2. ЗЈН.</w:t>
      </w:r>
      <w:r w:rsidRPr="00F72941">
        <w:rPr>
          <w:b/>
          <w:sz w:val="28"/>
          <w:szCs w:val="28"/>
          <w:lang w:val="sr-Cyrl-CS"/>
        </w:rPr>
        <w:t xml:space="preserve"> </w:t>
      </w:r>
    </w:p>
    <w:p w:rsidR="005F0F6D" w:rsidRDefault="005F0F6D" w:rsidP="005F0F6D">
      <w:pPr>
        <w:pStyle w:val="Pasussalistom"/>
        <w:numPr>
          <w:ilvl w:val="0"/>
          <w:numId w:val="11"/>
        </w:numPr>
        <w:spacing w:after="200" w:line="276" w:lineRule="auto"/>
        <w:jc w:val="both"/>
        <w:rPr>
          <w:sz w:val="22"/>
          <w:szCs w:val="22"/>
          <w:lang w:val="sr-Cyrl-RS"/>
        </w:rPr>
      </w:pPr>
      <w:r w:rsidRPr="00B6512D">
        <w:rPr>
          <w:sz w:val="22"/>
          <w:szCs w:val="22"/>
          <w:lang w:val="sr-Cyrl-RS"/>
        </w:rPr>
        <w:t xml:space="preserve">Понуђачи који су регистровани у регистру понуђача у складу са чланом 78. ЗЈН могу да доставе само </w:t>
      </w:r>
      <w:r w:rsidRPr="00B6512D">
        <w:rPr>
          <w:sz w:val="22"/>
          <w:szCs w:val="22"/>
          <w:lang w:val="sr-Latn-RS"/>
        </w:rPr>
        <w:t>решење</w:t>
      </w:r>
      <w:r w:rsidRPr="00B6512D">
        <w:rPr>
          <w:sz w:val="22"/>
          <w:szCs w:val="22"/>
          <w:lang w:val="sr-Cyrl-RS"/>
        </w:rPr>
        <w:t xml:space="preserve"> о регистрацији уместо доказа из члана 75. Став 1. Тачка 1) до 4) овог закона.</w:t>
      </w:r>
    </w:p>
    <w:p w:rsidR="005F0F6D" w:rsidRDefault="005F0F6D" w:rsidP="005F0F6D">
      <w:pPr>
        <w:pStyle w:val="Pasussalistom"/>
        <w:numPr>
          <w:ilvl w:val="0"/>
          <w:numId w:val="11"/>
        </w:numPr>
        <w:ind w:right="-1167"/>
        <w:rPr>
          <w:lang w:val="sr-Cyrl-RS"/>
        </w:rPr>
      </w:pPr>
      <w:r w:rsidRPr="00B6512D">
        <w:rPr>
          <w:lang w:val="sr-Cyrl-RS"/>
        </w:rPr>
        <w:t>Понуђачи који достављају понуде за медицинско-техничка помагала, неопходно је да</w:t>
      </w:r>
    </w:p>
    <w:p w:rsidR="005F0F6D" w:rsidRPr="00B6512D" w:rsidRDefault="005F0F6D" w:rsidP="005F0F6D">
      <w:pPr>
        <w:pStyle w:val="Pasussalistom"/>
        <w:ind w:right="-1167"/>
        <w:rPr>
          <w:lang w:val="sr-Cyrl-RS"/>
        </w:rPr>
      </w:pPr>
      <w:r w:rsidRPr="00B6512D">
        <w:rPr>
          <w:lang w:val="sr-Cyrl-RS"/>
        </w:rPr>
        <w:t xml:space="preserve">иста </w:t>
      </w:r>
      <w:r>
        <w:rPr>
          <w:lang w:val="sr-Cyrl-RS"/>
        </w:rPr>
        <w:t>имају</w:t>
      </w:r>
      <w:r w:rsidRPr="00B6512D">
        <w:rPr>
          <w:lang w:val="sr-Cyrl-RS"/>
        </w:rPr>
        <w:t xml:space="preserve"> регистрована код Агенције за лекове и медицинска средства Србије.</w:t>
      </w:r>
    </w:p>
    <w:p w:rsidR="005F0F6D" w:rsidRPr="00B6512D" w:rsidRDefault="005F0F6D" w:rsidP="005F0F6D">
      <w:pPr>
        <w:pStyle w:val="Pasussalistom"/>
        <w:ind w:right="-1167"/>
        <w:rPr>
          <w:lang w:val="sr-Cyrl-RS"/>
        </w:rPr>
      </w:pPr>
    </w:p>
    <w:p w:rsidR="005F0F6D" w:rsidRPr="00B6512D" w:rsidRDefault="005F0F6D" w:rsidP="005F0F6D">
      <w:pPr>
        <w:ind w:right="-1167"/>
        <w:rPr>
          <w:lang w:val="sr-Cyrl-RS"/>
        </w:rPr>
      </w:pPr>
      <w:r w:rsidRPr="00B6512D">
        <w:rPr>
          <w:lang w:val="sr-Cyrl-RS"/>
        </w:rPr>
        <w:t>Доказ: Копија Решења Агенције за лекове и медицинска средства Србије.</w:t>
      </w:r>
    </w:p>
    <w:p w:rsidR="005F0F6D" w:rsidRDefault="005F0F6D" w:rsidP="005F0F6D">
      <w:pPr>
        <w:rPr>
          <w:b/>
          <w:sz w:val="22"/>
          <w:szCs w:val="22"/>
          <w:lang w:val="sr-Cyrl-CS"/>
        </w:rPr>
      </w:pPr>
    </w:p>
    <w:p w:rsidR="005F0F6D" w:rsidRPr="005513CA" w:rsidRDefault="005F0F6D" w:rsidP="005F0F6D">
      <w:pPr>
        <w:rPr>
          <w:b/>
          <w:sz w:val="22"/>
          <w:szCs w:val="22"/>
          <w:lang w:val="sr-Cyrl-CS"/>
        </w:rPr>
      </w:pPr>
      <w:r>
        <w:rPr>
          <w:b/>
          <w:sz w:val="22"/>
          <w:szCs w:val="22"/>
          <w:lang w:val="sr-Cyrl-CS"/>
        </w:rPr>
        <w:t>5</w:t>
      </w:r>
      <w:r w:rsidRPr="005513CA">
        <w:rPr>
          <w:b/>
          <w:sz w:val="22"/>
          <w:szCs w:val="22"/>
          <w:lang w:val="sr-Cyrl-CS"/>
        </w:rPr>
        <w:t>.</w:t>
      </w:r>
      <w:r w:rsidRPr="00F72941">
        <w:rPr>
          <w:b/>
          <w:sz w:val="22"/>
          <w:szCs w:val="22"/>
          <w:lang w:val="sr-Cyrl-RS"/>
        </w:rPr>
        <w:t>3</w:t>
      </w:r>
      <w:r w:rsidRPr="005513CA">
        <w:rPr>
          <w:b/>
          <w:sz w:val="22"/>
          <w:szCs w:val="22"/>
          <w:lang w:val="sr-Cyrl-CS"/>
        </w:rPr>
        <w:t>. ПОПУЊАВАЊЕ ОБРАЗАЦА ДАТИХ У КОНКУРСНОЈ ДОКУМЕНТАЦИЈИ</w:t>
      </w:r>
    </w:p>
    <w:p w:rsidR="005F0F6D" w:rsidRPr="005513CA" w:rsidRDefault="005F0F6D" w:rsidP="005F0F6D">
      <w:pPr>
        <w:rPr>
          <w:sz w:val="22"/>
          <w:szCs w:val="22"/>
          <w:lang w:val="sr-Cyrl-CS"/>
        </w:rPr>
      </w:pPr>
    </w:p>
    <w:p w:rsidR="005F0F6D" w:rsidRPr="005513CA" w:rsidRDefault="005F0F6D" w:rsidP="005F0F6D">
      <w:pPr>
        <w:jc w:val="both"/>
        <w:rPr>
          <w:sz w:val="22"/>
          <w:szCs w:val="22"/>
          <w:lang w:val="sr-Cyrl-CS"/>
        </w:rPr>
      </w:pPr>
      <w:r w:rsidRPr="005513CA">
        <w:rPr>
          <w:sz w:val="22"/>
          <w:szCs w:val="22"/>
          <w:lang w:val="sr-Cyrl-CS"/>
        </w:rPr>
        <w:t>1.</w:t>
      </w:r>
      <w:r w:rsidRPr="00F72941">
        <w:rPr>
          <w:sz w:val="22"/>
          <w:szCs w:val="22"/>
          <w:lang w:val="sr-Cyrl-CS"/>
        </w:rPr>
        <w:t xml:space="preserve"> </w:t>
      </w:r>
      <w:r w:rsidRPr="005513CA">
        <w:rPr>
          <w:sz w:val="22"/>
          <w:szCs w:val="22"/>
          <w:lang w:val="sr-Cyrl-CS"/>
        </w:rPr>
        <w:t>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5F0F6D" w:rsidRPr="00F72941" w:rsidRDefault="005F0F6D" w:rsidP="005F0F6D">
      <w:pPr>
        <w:jc w:val="both"/>
        <w:rPr>
          <w:sz w:val="22"/>
          <w:szCs w:val="22"/>
          <w:lang w:val="sr-Cyrl-RS"/>
        </w:rPr>
      </w:pPr>
      <w:r w:rsidRPr="005513CA">
        <w:rPr>
          <w:sz w:val="22"/>
          <w:szCs w:val="22"/>
          <w:lang w:val="sr-Cyrl-CS"/>
        </w:rPr>
        <w:t>2.</w:t>
      </w:r>
      <w:r w:rsidRPr="00F72941">
        <w:rPr>
          <w:sz w:val="22"/>
          <w:szCs w:val="22"/>
          <w:lang w:val="sr-Cyrl-CS"/>
        </w:rPr>
        <w:t xml:space="preserve"> </w:t>
      </w:r>
      <w:r w:rsidRPr="005513CA">
        <w:rPr>
          <w:sz w:val="22"/>
          <w:szCs w:val="22"/>
          <w:lang w:val="sr-Cyrl-CS"/>
        </w:rPr>
        <w:t>Понуда се саставља тако што понуђач уписује тражене податке у обрасце који су саставни део конкурсне документације.</w:t>
      </w:r>
      <w:r w:rsidRPr="00F72941">
        <w:rPr>
          <w:sz w:val="22"/>
          <w:szCs w:val="22"/>
          <w:lang w:val="sr-Cyrl-CS"/>
        </w:rPr>
        <w:t xml:space="preserve"> </w:t>
      </w:r>
    </w:p>
    <w:p w:rsidR="005F0F6D" w:rsidRPr="00F72941" w:rsidRDefault="005F0F6D" w:rsidP="005F0F6D">
      <w:pPr>
        <w:jc w:val="both"/>
        <w:rPr>
          <w:sz w:val="22"/>
          <w:szCs w:val="22"/>
          <w:lang w:val="sr-Cyrl-RS"/>
        </w:rPr>
      </w:pPr>
      <w:r w:rsidRPr="00F72941">
        <w:rPr>
          <w:sz w:val="22"/>
          <w:szCs w:val="22"/>
          <w:lang w:val="sr-Cyrl-RS"/>
        </w:rPr>
        <w:t>3</w:t>
      </w:r>
      <w:r w:rsidRPr="005513CA">
        <w:rPr>
          <w:sz w:val="22"/>
          <w:szCs w:val="22"/>
          <w:lang w:val="sr-Cyrl-RS"/>
        </w:rPr>
        <w:t>.</w:t>
      </w:r>
      <w:r w:rsidRPr="00F72941">
        <w:rPr>
          <w:sz w:val="22"/>
          <w:szCs w:val="22"/>
          <w:lang w:val="sr-Cyrl-CS"/>
        </w:rPr>
        <w:t xml:space="preserve"> </w:t>
      </w:r>
      <w:r w:rsidRPr="005513CA">
        <w:rPr>
          <w:sz w:val="22"/>
          <w:szCs w:val="22"/>
          <w:lang w:val="sr-Cyrl-RS"/>
        </w:rPr>
        <w:t xml:space="preserve">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w:t>
      </w:r>
    </w:p>
    <w:p w:rsidR="005F0F6D" w:rsidRPr="005513CA" w:rsidRDefault="005F0F6D" w:rsidP="005F0F6D">
      <w:pPr>
        <w:jc w:val="both"/>
        <w:rPr>
          <w:sz w:val="22"/>
          <w:szCs w:val="22"/>
          <w:lang w:val="sr-Cyrl-RS"/>
        </w:rPr>
      </w:pPr>
      <w:r w:rsidRPr="005513CA">
        <w:rPr>
          <w:sz w:val="22"/>
          <w:szCs w:val="22"/>
          <w:lang w:val="sr-Cyrl-RS"/>
        </w:rPr>
        <w:lastRenderedPageBreak/>
        <w:t>сукцесивно и сл.). У случају да понуђач непрецизно одреди рокове, понуда ће бити одбијена.</w:t>
      </w:r>
    </w:p>
    <w:p w:rsidR="005F0F6D" w:rsidRPr="00F72941" w:rsidRDefault="005F0F6D" w:rsidP="005F0F6D">
      <w:pPr>
        <w:jc w:val="both"/>
        <w:rPr>
          <w:sz w:val="22"/>
          <w:szCs w:val="22"/>
          <w:lang w:val="sr-Cyrl-RS"/>
        </w:rPr>
      </w:pPr>
      <w:r w:rsidRPr="00F72941">
        <w:rPr>
          <w:sz w:val="22"/>
          <w:szCs w:val="22"/>
          <w:lang w:val="sr-Cyrl-RS"/>
        </w:rPr>
        <w:t>4</w:t>
      </w:r>
      <w:r w:rsidRPr="00F72941">
        <w:rPr>
          <w:sz w:val="22"/>
          <w:szCs w:val="22"/>
        </w:rPr>
        <w:t>.</w:t>
      </w:r>
      <w:r w:rsidRPr="00F72941">
        <w:rPr>
          <w:sz w:val="22"/>
          <w:szCs w:val="22"/>
          <w:lang w:val="sr-Cyrl-CS"/>
        </w:rPr>
        <w:t xml:space="preserve"> </w:t>
      </w:r>
      <w:r w:rsidRPr="00F72941">
        <w:rPr>
          <w:sz w:val="22"/>
          <w:szCs w:val="22"/>
        </w:rPr>
        <w:t>Уколико понуђач наступа са групом понуђача овлашћени представник групе понуђача попуњава, потписује и оверава печатом следеће обрасце:</w:t>
      </w:r>
    </w:p>
    <w:p w:rsidR="005F0F6D" w:rsidRPr="00F72941" w:rsidRDefault="005F0F6D" w:rsidP="005F0F6D">
      <w:pPr>
        <w:jc w:val="both"/>
        <w:rPr>
          <w:sz w:val="22"/>
          <w:szCs w:val="22"/>
          <w:lang w:val="sr-Cyrl-RS"/>
        </w:rPr>
      </w:pPr>
      <w:r w:rsidRPr="005513CA">
        <w:rPr>
          <w:sz w:val="22"/>
          <w:szCs w:val="22"/>
          <w:lang w:val="sr-Cyrl-RS"/>
        </w:rPr>
        <w:t>- образац понуде,</w:t>
      </w:r>
    </w:p>
    <w:p w:rsidR="005F0F6D" w:rsidRPr="005513CA" w:rsidRDefault="005F0F6D" w:rsidP="005F0F6D">
      <w:pPr>
        <w:jc w:val="both"/>
        <w:rPr>
          <w:sz w:val="22"/>
          <w:szCs w:val="22"/>
          <w:lang w:val="sr-Cyrl-RS"/>
        </w:rPr>
      </w:pPr>
      <w:r w:rsidRPr="005513CA">
        <w:rPr>
          <w:sz w:val="22"/>
          <w:szCs w:val="22"/>
          <w:lang w:val="sr-Cyrl-RS"/>
        </w:rPr>
        <w:t>- образац за оцену испуњености услова из члана 75. ЗЈН и упутство како се доказује испуњеност тих услова</w:t>
      </w:r>
    </w:p>
    <w:p w:rsidR="005F0F6D" w:rsidRPr="00F72941" w:rsidRDefault="005F0F6D" w:rsidP="005F0F6D">
      <w:pPr>
        <w:jc w:val="both"/>
        <w:rPr>
          <w:sz w:val="22"/>
          <w:szCs w:val="22"/>
          <w:lang w:val="sr-Cyrl-CS"/>
        </w:rPr>
      </w:pPr>
      <w:r w:rsidRPr="00F72941">
        <w:rPr>
          <w:sz w:val="22"/>
          <w:szCs w:val="22"/>
        </w:rPr>
        <w:t>-</w:t>
      </w:r>
      <w:r>
        <w:rPr>
          <w:sz w:val="22"/>
          <w:szCs w:val="22"/>
        </w:rPr>
        <w:t xml:space="preserve"> </w:t>
      </w:r>
      <w:r w:rsidRPr="00F72941">
        <w:rPr>
          <w:sz w:val="22"/>
          <w:szCs w:val="22"/>
        </w:rPr>
        <w:t>модел уговора</w:t>
      </w:r>
      <w:r w:rsidRPr="00F72941">
        <w:rPr>
          <w:sz w:val="22"/>
          <w:szCs w:val="22"/>
          <w:lang w:val="sr-Cyrl-CS"/>
        </w:rPr>
        <w:t>,</w:t>
      </w:r>
    </w:p>
    <w:p w:rsidR="005F0F6D" w:rsidRPr="00F72941" w:rsidRDefault="005F0F6D" w:rsidP="005F0F6D">
      <w:pPr>
        <w:jc w:val="both"/>
        <w:rPr>
          <w:sz w:val="22"/>
          <w:szCs w:val="22"/>
          <w:lang w:val="sr-Cyrl-CS"/>
        </w:rPr>
      </w:pPr>
      <w:r w:rsidRPr="00F72941">
        <w:rPr>
          <w:sz w:val="22"/>
          <w:szCs w:val="22"/>
        </w:rPr>
        <w:t>-</w:t>
      </w:r>
      <w:r>
        <w:rPr>
          <w:sz w:val="22"/>
          <w:szCs w:val="22"/>
        </w:rPr>
        <w:t xml:space="preserve"> </w:t>
      </w:r>
      <w:r w:rsidRPr="00F72941">
        <w:rPr>
          <w:sz w:val="22"/>
          <w:szCs w:val="22"/>
        </w:rPr>
        <w:t xml:space="preserve">образац </w:t>
      </w:r>
      <w:r w:rsidRPr="00F72941">
        <w:rPr>
          <w:sz w:val="22"/>
          <w:szCs w:val="22"/>
          <w:lang w:val="sr-Cyrl-RS"/>
        </w:rPr>
        <w:t xml:space="preserve">врста, квалитет, количина и опис добара- </w:t>
      </w:r>
      <w:r w:rsidRPr="00F72941">
        <w:rPr>
          <w:sz w:val="22"/>
          <w:szCs w:val="22"/>
        </w:rPr>
        <w:t>спецификације,</w:t>
      </w:r>
    </w:p>
    <w:p w:rsidR="005F0F6D" w:rsidRPr="005513CA" w:rsidRDefault="005F0F6D" w:rsidP="005F0F6D">
      <w:pPr>
        <w:jc w:val="both"/>
        <w:rPr>
          <w:sz w:val="22"/>
          <w:szCs w:val="22"/>
          <w:lang w:val="sr-Cyrl-CS"/>
        </w:rPr>
      </w:pPr>
      <w:r w:rsidRPr="005513CA">
        <w:rPr>
          <w:sz w:val="22"/>
          <w:szCs w:val="22"/>
          <w:lang w:val="sr-Cyrl-CS"/>
        </w:rPr>
        <w:t>- обра</w:t>
      </w:r>
      <w:r w:rsidRPr="00F72941">
        <w:rPr>
          <w:sz w:val="22"/>
          <w:szCs w:val="22"/>
          <w:lang w:val="sr-Cyrl-RS"/>
        </w:rPr>
        <w:t>з</w:t>
      </w:r>
      <w:r w:rsidRPr="005513CA">
        <w:rPr>
          <w:sz w:val="22"/>
          <w:szCs w:val="22"/>
          <w:lang w:val="sr-Cyrl-CS"/>
        </w:rPr>
        <w:t>ац трошкова припреме понуде,</w:t>
      </w:r>
    </w:p>
    <w:p w:rsidR="005F0F6D" w:rsidRPr="005513CA" w:rsidRDefault="005F0F6D" w:rsidP="005F0F6D">
      <w:pPr>
        <w:jc w:val="both"/>
        <w:rPr>
          <w:sz w:val="22"/>
          <w:szCs w:val="22"/>
          <w:lang w:val="sr-Cyrl-CS"/>
        </w:rPr>
      </w:pPr>
      <w:r w:rsidRPr="005513CA">
        <w:rPr>
          <w:sz w:val="22"/>
          <w:szCs w:val="22"/>
          <w:lang w:val="sr-Cyrl-CS"/>
        </w:rPr>
        <w:t>- обра</w:t>
      </w:r>
      <w:r w:rsidRPr="00F72941">
        <w:rPr>
          <w:sz w:val="22"/>
          <w:szCs w:val="22"/>
          <w:lang w:val="sr-Cyrl-RS"/>
        </w:rPr>
        <w:t>з</w:t>
      </w:r>
      <w:r w:rsidRPr="005513CA">
        <w:rPr>
          <w:sz w:val="22"/>
          <w:szCs w:val="22"/>
          <w:lang w:val="sr-Cyrl-CS"/>
        </w:rPr>
        <w:t>ац изјаве о независној понуди,</w:t>
      </w:r>
    </w:p>
    <w:p w:rsidR="005F0F6D" w:rsidRPr="00F72941" w:rsidRDefault="005F0F6D" w:rsidP="005F0F6D">
      <w:pPr>
        <w:jc w:val="both"/>
        <w:rPr>
          <w:sz w:val="22"/>
          <w:szCs w:val="22"/>
          <w:lang w:val="sr-Cyrl-RS"/>
        </w:rPr>
      </w:pPr>
      <w:r w:rsidRPr="005513CA">
        <w:rPr>
          <w:sz w:val="22"/>
          <w:szCs w:val="22"/>
          <w:lang w:val="sr-Cyrl-CS"/>
        </w:rPr>
        <w:t>- образац изјаве понуђача о поштовању обавеза које произлазе из важе</w:t>
      </w:r>
      <w:r w:rsidRPr="00F72941">
        <w:rPr>
          <w:sz w:val="22"/>
          <w:szCs w:val="22"/>
          <w:lang w:val="sr-Cyrl-RS"/>
        </w:rPr>
        <w:t>ћ</w:t>
      </w:r>
      <w:r w:rsidRPr="005513CA">
        <w:rPr>
          <w:sz w:val="22"/>
          <w:szCs w:val="22"/>
          <w:lang w:val="sr-Cyrl-CS"/>
        </w:rPr>
        <w:t>их прописа о заштити на</w:t>
      </w:r>
      <w:r w:rsidRPr="00F72941">
        <w:rPr>
          <w:sz w:val="22"/>
          <w:szCs w:val="22"/>
          <w:lang w:val="sr-Cyrl-RS"/>
        </w:rPr>
        <w:t xml:space="preserve"> раду, запошљавању и условима рада, заштите животне средине,</w:t>
      </w:r>
    </w:p>
    <w:p w:rsidR="005F0F6D" w:rsidRPr="00F72941" w:rsidRDefault="005F0F6D" w:rsidP="005F0F6D">
      <w:pPr>
        <w:jc w:val="both"/>
        <w:rPr>
          <w:sz w:val="22"/>
          <w:szCs w:val="22"/>
          <w:lang w:val="sr-Cyrl-CS"/>
        </w:rPr>
      </w:pPr>
      <w:r w:rsidRPr="005513CA">
        <w:rPr>
          <w:sz w:val="22"/>
          <w:szCs w:val="22"/>
          <w:lang w:val="sr-Cyrl-RS"/>
        </w:rPr>
        <w:t>- образац изјаве о уредном извршавању обавеза по раније закљученим уговорима</w:t>
      </w:r>
      <w:r w:rsidRPr="00F72941">
        <w:rPr>
          <w:sz w:val="22"/>
          <w:szCs w:val="22"/>
          <w:lang w:val="sr-Cyrl-CS"/>
        </w:rPr>
        <w:t>,</w:t>
      </w:r>
    </w:p>
    <w:p w:rsidR="005F0F6D" w:rsidRPr="00F72941" w:rsidRDefault="005F0F6D" w:rsidP="005F0F6D">
      <w:pPr>
        <w:jc w:val="both"/>
        <w:rPr>
          <w:sz w:val="22"/>
          <w:szCs w:val="22"/>
          <w:lang w:val="sr-Cyrl-CS"/>
        </w:rPr>
      </w:pPr>
      <w:r w:rsidRPr="00F72941">
        <w:rPr>
          <w:sz w:val="22"/>
          <w:szCs w:val="22"/>
          <w:lang w:val="sr-Cyrl-CS"/>
        </w:rPr>
        <w:t>-</w:t>
      </w:r>
      <w:r>
        <w:rPr>
          <w:sz w:val="22"/>
          <w:szCs w:val="22"/>
          <w:lang w:val="sr-Cyrl-CS"/>
        </w:rPr>
        <w:t xml:space="preserve"> </w:t>
      </w:r>
      <w:r w:rsidRPr="00F72941">
        <w:rPr>
          <w:sz w:val="22"/>
          <w:szCs w:val="22"/>
          <w:lang w:val="sr-Cyrl-CS"/>
        </w:rPr>
        <w:t>обрасце изјава о непходном кадровском и техничком капацитету,</w:t>
      </w:r>
    </w:p>
    <w:p w:rsidR="005F0F6D" w:rsidRPr="00F72941" w:rsidRDefault="005F0F6D" w:rsidP="005F0F6D">
      <w:pPr>
        <w:jc w:val="both"/>
        <w:rPr>
          <w:sz w:val="22"/>
          <w:szCs w:val="22"/>
          <w:lang w:val="sr-Cyrl-CS"/>
        </w:rPr>
      </w:pPr>
      <w:r w:rsidRPr="00F72941">
        <w:rPr>
          <w:sz w:val="22"/>
          <w:szCs w:val="22"/>
          <w:lang w:val="sr-Cyrl-CS"/>
        </w:rPr>
        <w:t>-</w:t>
      </w:r>
      <w:r>
        <w:rPr>
          <w:sz w:val="22"/>
          <w:szCs w:val="22"/>
          <w:lang w:val="sr-Cyrl-CS"/>
        </w:rPr>
        <w:t xml:space="preserve"> </w:t>
      </w:r>
      <w:r w:rsidRPr="00F72941">
        <w:rPr>
          <w:sz w:val="22"/>
          <w:szCs w:val="22"/>
          <w:lang w:val="sr-Cyrl-CS"/>
        </w:rPr>
        <w:t>обрасце изјава средстава финанцијског обезбеђења,</w:t>
      </w:r>
    </w:p>
    <w:p w:rsidR="005F0F6D" w:rsidRPr="00F72941" w:rsidRDefault="005F0F6D" w:rsidP="005F0F6D">
      <w:pPr>
        <w:jc w:val="both"/>
        <w:rPr>
          <w:sz w:val="22"/>
          <w:szCs w:val="22"/>
          <w:lang w:val="sr-Cyrl-CS"/>
        </w:rPr>
      </w:pPr>
      <w:r w:rsidRPr="00F72941">
        <w:rPr>
          <w:sz w:val="22"/>
          <w:szCs w:val="22"/>
          <w:lang w:val="sr-Cyrl-CS"/>
        </w:rPr>
        <w:t>-</w:t>
      </w:r>
      <w:r>
        <w:rPr>
          <w:sz w:val="22"/>
          <w:szCs w:val="22"/>
          <w:lang w:val="sr-Cyrl-CS"/>
        </w:rPr>
        <w:t xml:space="preserve"> </w:t>
      </w:r>
      <w:r w:rsidRPr="00F72941">
        <w:rPr>
          <w:sz w:val="22"/>
          <w:szCs w:val="22"/>
          <w:lang w:val="sr-Cyrl-CS"/>
        </w:rPr>
        <w:t>образац изјаве о пословном капацитету и</w:t>
      </w:r>
    </w:p>
    <w:p w:rsidR="005F0F6D" w:rsidRPr="00F72941" w:rsidRDefault="005F0F6D" w:rsidP="005F0F6D">
      <w:pPr>
        <w:rPr>
          <w:sz w:val="22"/>
          <w:szCs w:val="22"/>
          <w:lang w:val="sr-Cyrl-CS"/>
        </w:rPr>
      </w:pPr>
      <w:r w:rsidRPr="00F72941">
        <w:rPr>
          <w:sz w:val="22"/>
          <w:szCs w:val="22"/>
          <w:lang w:val="sr-Cyrl-CS"/>
        </w:rPr>
        <w:t>-</w:t>
      </w:r>
      <w:r>
        <w:rPr>
          <w:sz w:val="22"/>
          <w:szCs w:val="22"/>
          <w:lang w:val="sr-Cyrl-CS"/>
        </w:rPr>
        <w:t xml:space="preserve"> </w:t>
      </w:r>
      <w:r w:rsidRPr="00F72941">
        <w:rPr>
          <w:sz w:val="22"/>
          <w:szCs w:val="22"/>
          <w:lang w:val="sr-Cyrl-CS"/>
        </w:rPr>
        <w:t>образац изјаве понуђача да непостоји сукоб интереса између понуђача и представника</w:t>
      </w:r>
      <w:r>
        <w:rPr>
          <w:sz w:val="22"/>
          <w:szCs w:val="22"/>
          <w:lang w:val="sr-Cyrl-CS"/>
        </w:rPr>
        <w:t xml:space="preserve"> </w:t>
      </w:r>
    </w:p>
    <w:p w:rsidR="005F0F6D" w:rsidRPr="00F72941" w:rsidRDefault="005F0F6D" w:rsidP="005F0F6D">
      <w:pPr>
        <w:rPr>
          <w:sz w:val="22"/>
          <w:szCs w:val="22"/>
          <w:lang w:val="sr-Cyrl-CS"/>
        </w:rPr>
      </w:pPr>
      <w:r>
        <w:rPr>
          <w:sz w:val="22"/>
          <w:szCs w:val="22"/>
          <w:lang w:val="sr-Cyrl-CS"/>
        </w:rPr>
        <w:t xml:space="preserve"> </w:t>
      </w:r>
      <w:r w:rsidRPr="00F72941">
        <w:rPr>
          <w:sz w:val="22"/>
          <w:szCs w:val="22"/>
          <w:lang w:val="sr-Cyrl-CS"/>
        </w:rPr>
        <w:t>наручиоца.</w:t>
      </w:r>
    </w:p>
    <w:p w:rsidR="005F0F6D" w:rsidRPr="00F72941" w:rsidRDefault="005F0F6D" w:rsidP="005F0F6D">
      <w:pPr>
        <w:jc w:val="both"/>
        <w:rPr>
          <w:sz w:val="22"/>
          <w:szCs w:val="22"/>
        </w:rPr>
      </w:pPr>
      <w:r w:rsidRPr="00F72941">
        <w:rPr>
          <w:sz w:val="22"/>
          <w:szCs w:val="22"/>
        </w:rPr>
        <w:t xml:space="preserve">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w:t>
      </w:r>
    </w:p>
    <w:p w:rsidR="005F0F6D" w:rsidRPr="00F72941" w:rsidRDefault="005F0F6D" w:rsidP="005F0F6D">
      <w:pPr>
        <w:jc w:val="both"/>
        <w:rPr>
          <w:sz w:val="22"/>
          <w:szCs w:val="22"/>
        </w:rPr>
      </w:pPr>
    </w:p>
    <w:p w:rsidR="005F0F6D" w:rsidRPr="00F72941" w:rsidRDefault="005F0F6D" w:rsidP="005F0F6D">
      <w:pPr>
        <w:jc w:val="both"/>
        <w:rPr>
          <w:sz w:val="22"/>
          <w:szCs w:val="22"/>
          <w:lang w:val="sr-Cyrl-CS"/>
        </w:rPr>
      </w:pPr>
      <w:r w:rsidRPr="00F72941">
        <w:rPr>
          <w:sz w:val="22"/>
          <w:szCs w:val="22"/>
        </w:rPr>
        <w:t>Сваки понуђач из групе понуђача попуњава, потписује и печатом оверава</w:t>
      </w:r>
      <w:r w:rsidRPr="00F72941">
        <w:rPr>
          <w:sz w:val="22"/>
          <w:szCs w:val="22"/>
          <w:lang w:val="sr-Cyrl-CS"/>
        </w:rPr>
        <w:t xml:space="preserve"> образац </w:t>
      </w:r>
      <w:r w:rsidRPr="00F72941">
        <w:rPr>
          <w:sz w:val="22"/>
          <w:szCs w:val="22"/>
        </w:rPr>
        <w:t>Подаци о понуђачу који је учесник у заједничкој понуди.</w:t>
      </w:r>
      <w:r w:rsidRPr="00F72941">
        <w:t xml:space="preserve"> </w:t>
      </w:r>
      <w:r w:rsidRPr="00F72941">
        <w:rPr>
          <w:sz w:val="22"/>
          <w:szCs w:val="22"/>
          <w:lang w:val="sr-Cyrl-CS"/>
        </w:rPr>
        <w:t>О</w:t>
      </w:r>
      <w:r w:rsidRPr="00F72941">
        <w:rPr>
          <w:sz w:val="22"/>
          <w:szCs w:val="22"/>
        </w:rPr>
        <w:t>влашћен</w:t>
      </w:r>
      <w:r w:rsidRPr="00F72941">
        <w:rPr>
          <w:sz w:val="22"/>
          <w:szCs w:val="22"/>
          <w:lang w:val="sr-Cyrl-CS"/>
        </w:rPr>
        <w:t>и</w:t>
      </w:r>
      <w:r w:rsidRPr="00F72941">
        <w:rPr>
          <w:sz w:val="22"/>
          <w:szCs w:val="22"/>
        </w:rPr>
        <w:t xml:space="preserve"> представник понуђача попуњава, потписује и печатом оверава, образац Подаци о понуђачу</w:t>
      </w:r>
      <w:r w:rsidRPr="00F72941">
        <w:rPr>
          <w:sz w:val="22"/>
          <w:szCs w:val="22"/>
          <w:lang w:val="sr-Cyrl-CS"/>
        </w:rPr>
        <w:t>.</w:t>
      </w:r>
    </w:p>
    <w:p w:rsidR="005F0F6D" w:rsidRPr="00F72941" w:rsidRDefault="005F0F6D" w:rsidP="005F0F6D">
      <w:pPr>
        <w:jc w:val="both"/>
        <w:rPr>
          <w:sz w:val="22"/>
          <w:szCs w:val="22"/>
        </w:rPr>
      </w:pPr>
      <w:r>
        <w:rPr>
          <w:sz w:val="22"/>
          <w:szCs w:val="22"/>
          <w:lang w:val="sr-Cyrl-RS"/>
        </w:rPr>
        <w:t>5</w:t>
      </w:r>
      <w:r w:rsidRPr="00F72941">
        <w:rPr>
          <w:sz w:val="22"/>
          <w:szCs w:val="22"/>
        </w:rPr>
        <w:t>.</w:t>
      </w:r>
      <w:r w:rsidRPr="00F72941">
        <w:rPr>
          <w:sz w:val="22"/>
          <w:szCs w:val="22"/>
          <w:lang w:val="sr-Cyrl-CS"/>
        </w:rPr>
        <w:t xml:space="preserve"> </w:t>
      </w:r>
      <w:r w:rsidRPr="00F72941">
        <w:rPr>
          <w:sz w:val="22"/>
          <w:szCs w:val="22"/>
        </w:rPr>
        <w:t>Уколико понуђач наступа са подизвођачем, понуђач и подизвођач попуњавају, потписују и печатом оверавају Образац Подаци о подизвођачу.</w:t>
      </w:r>
    </w:p>
    <w:p w:rsidR="005F0F6D" w:rsidRPr="00F72941" w:rsidRDefault="005F0F6D" w:rsidP="005F0F6D">
      <w:pPr>
        <w:jc w:val="both"/>
        <w:rPr>
          <w:sz w:val="22"/>
          <w:szCs w:val="22"/>
          <w:lang w:val="sr-Latn-RS"/>
        </w:rPr>
      </w:pPr>
    </w:p>
    <w:p w:rsidR="005F0F6D" w:rsidRPr="00F72941" w:rsidRDefault="005F0F6D" w:rsidP="005F0F6D">
      <w:pPr>
        <w:rPr>
          <w:b/>
          <w:sz w:val="22"/>
          <w:szCs w:val="22"/>
          <w:lang w:val="sr-Cyrl-RS"/>
        </w:rPr>
      </w:pPr>
      <w:r>
        <w:rPr>
          <w:b/>
          <w:sz w:val="22"/>
          <w:szCs w:val="22"/>
          <w:lang w:val="sr-Cyrl-CS"/>
        </w:rPr>
        <w:t>5</w:t>
      </w:r>
      <w:r w:rsidRPr="00F72941">
        <w:rPr>
          <w:b/>
          <w:sz w:val="22"/>
          <w:szCs w:val="22"/>
          <w:lang w:val="sr-Cyrl-CS"/>
        </w:rPr>
        <w:t>.</w:t>
      </w:r>
      <w:r>
        <w:rPr>
          <w:b/>
          <w:sz w:val="22"/>
          <w:szCs w:val="22"/>
          <w:lang w:val="sr-Cyrl-RS"/>
        </w:rPr>
        <w:t>4</w:t>
      </w:r>
      <w:r w:rsidRPr="00F72941">
        <w:rPr>
          <w:b/>
          <w:sz w:val="22"/>
          <w:szCs w:val="22"/>
        </w:rPr>
        <w:t>.</w:t>
      </w:r>
      <w:r>
        <w:rPr>
          <w:b/>
          <w:sz w:val="22"/>
          <w:szCs w:val="22"/>
          <w:lang w:val="sr-Cyrl-CS"/>
        </w:rPr>
        <w:t xml:space="preserve"> </w:t>
      </w:r>
      <w:r w:rsidRPr="00F72941">
        <w:rPr>
          <w:b/>
          <w:sz w:val="22"/>
          <w:szCs w:val="22"/>
        </w:rPr>
        <w:t>ПОНУДЕ СА ВАРИЈАНТАМА</w:t>
      </w:r>
    </w:p>
    <w:p w:rsidR="005F0F6D" w:rsidRDefault="005F0F6D" w:rsidP="005F0F6D">
      <w:pPr>
        <w:rPr>
          <w:sz w:val="22"/>
          <w:szCs w:val="22"/>
          <w:lang w:val="sr-Cyrl-RS"/>
        </w:rPr>
      </w:pPr>
    </w:p>
    <w:p w:rsidR="005F0F6D" w:rsidRDefault="005F0F6D" w:rsidP="005F0F6D">
      <w:pPr>
        <w:rPr>
          <w:sz w:val="22"/>
          <w:szCs w:val="22"/>
          <w:lang w:val="sr-Cyrl-RS"/>
        </w:rPr>
      </w:pPr>
      <w:r w:rsidRPr="00F72941">
        <w:rPr>
          <w:sz w:val="22"/>
          <w:szCs w:val="22"/>
        </w:rPr>
        <w:t>Понуде са варијантама</w:t>
      </w:r>
      <w:r>
        <w:rPr>
          <w:sz w:val="22"/>
          <w:szCs w:val="22"/>
        </w:rPr>
        <w:t xml:space="preserve"> </w:t>
      </w:r>
      <w:r w:rsidRPr="00F72941">
        <w:rPr>
          <w:sz w:val="22"/>
          <w:szCs w:val="22"/>
        </w:rPr>
        <w:t>нису</w:t>
      </w:r>
      <w:r>
        <w:rPr>
          <w:sz w:val="22"/>
          <w:szCs w:val="22"/>
        </w:rPr>
        <w:t xml:space="preserve"> </w:t>
      </w:r>
      <w:r w:rsidRPr="00F72941">
        <w:rPr>
          <w:sz w:val="22"/>
          <w:szCs w:val="22"/>
        </w:rPr>
        <w:t>дозвољене.</w:t>
      </w:r>
    </w:p>
    <w:p w:rsidR="005F0F6D" w:rsidRDefault="005F0F6D" w:rsidP="005F0F6D">
      <w:pPr>
        <w:rPr>
          <w:sz w:val="22"/>
          <w:szCs w:val="22"/>
          <w:lang w:val="sr-Cyrl-RS"/>
        </w:rPr>
      </w:pPr>
    </w:p>
    <w:p w:rsidR="005F0F6D" w:rsidRPr="00F72941" w:rsidRDefault="005F0F6D" w:rsidP="005F0F6D">
      <w:pPr>
        <w:rPr>
          <w:b/>
          <w:sz w:val="22"/>
          <w:szCs w:val="22"/>
          <w:lang w:val="sr-Cyrl-RS"/>
        </w:rPr>
      </w:pPr>
      <w:r>
        <w:rPr>
          <w:b/>
          <w:sz w:val="22"/>
          <w:szCs w:val="22"/>
          <w:lang w:val="sr-Cyrl-CS"/>
        </w:rPr>
        <w:t>5</w:t>
      </w:r>
      <w:r w:rsidRPr="00F72941">
        <w:rPr>
          <w:b/>
          <w:sz w:val="22"/>
          <w:szCs w:val="22"/>
        </w:rPr>
        <w:t>.</w:t>
      </w:r>
      <w:r>
        <w:rPr>
          <w:b/>
          <w:sz w:val="22"/>
          <w:szCs w:val="22"/>
          <w:lang w:val="sr-Cyrl-RS"/>
        </w:rPr>
        <w:t>5</w:t>
      </w:r>
      <w:r w:rsidRPr="00F72941">
        <w:rPr>
          <w:b/>
          <w:sz w:val="22"/>
          <w:szCs w:val="22"/>
        </w:rPr>
        <w:t>.</w:t>
      </w:r>
      <w:r>
        <w:rPr>
          <w:b/>
          <w:sz w:val="22"/>
          <w:szCs w:val="22"/>
          <w:lang w:val="sr-Cyrl-CS"/>
        </w:rPr>
        <w:t xml:space="preserve"> </w:t>
      </w:r>
      <w:r w:rsidRPr="00F72941">
        <w:rPr>
          <w:b/>
          <w:sz w:val="22"/>
          <w:szCs w:val="22"/>
        </w:rPr>
        <w:t>ПОДАЦИ О ОБАВЕЗНОЈ САДРЖИНИ ПОНУДЕ</w:t>
      </w:r>
    </w:p>
    <w:p w:rsidR="005F0F6D" w:rsidRPr="00F72941" w:rsidRDefault="005F0F6D" w:rsidP="005F0F6D">
      <w:pPr>
        <w:rPr>
          <w:b/>
          <w:sz w:val="22"/>
          <w:szCs w:val="22"/>
          <w:lang w:val="sr-Cyrl-RS"/>
        </w:rPr>
      </w:pPr>
    </w:p>
    <w:p w:rsidR="005F0F6D" w:rsidRPr="00F72941" w:rsidRDefault="005F0F6D" w:rsidP="005F0F6D">
      <w:pPr>
        <w:jc w:val="both"/>
        <w:rPr>
          <w:sz w:val="22"/>
          <w:szCs w:val="22"/>
        </w:rPr>
      </w:pPr>
      <w:r w:rsidRPr="00F72941">
        <w:rPr>
          <w:sz w:val="22"/>
          <w:szCs w:val="22"/>
        </w:rPr>
        <w:t>1.</w:t>
      </w:r>
      <w:r w:rsidRPr="00F72941">
        <w:rPr>
          <w:sz w:val="22"/>
          <w:szCs w:val="22"/>
          <w:lang w:val="sr-Cyrl-CS"/>
        </w:rPr>
        <w:t xml:space="preserve"> </w:t>
      </w:r>
      <w:r w:rsidRPr="00F72941">
        <w:rPr>
          <w:sz w:val="22"/>
          <w:szCs w:val="22"/>
        </w:rPr>
        <w:t>Понуђач може да поднесе само једну понуду, са доказима о испуњености услова из конкурсне документације.</w:t>
      </w:r>
    </w:p>
    <w:p w:rsidR="005F0F6D" w:rsidRPr="00F72941" w:rsidRDefault="005F0F6D" w:rsidP="005F0F6D">
      <w:pPr>
        <w:jc w:val="both"/>
        <w:rPr>
          <w:sz w:val="22"/>
          <w:szCs w:val="22"/>
        </w:rPr>
      </w:pPr>
      <w:r w:rsidRPr="00F72941">
        <w:rPr>
          <w:sz w:val="22"/>
          <w:szCs w:val="22"/>
        </w:rPr>
        <w:t>2.</w:t>
      </w:r>
      <w:r w:rsidRPr="00F72941">
        <w:rPr>
          <w:sz w:val="22"/>
          <w:szCs w:val="22"/>
          <w:lang w:val="sr-Cyrl-CS"/>
        </w:rPr>
        <w:t xml:space="preserve"> </w:t>
      </w:r>
      <w:r w:rsidRPr="00F72941">
        <w:rPr>
          <w:sz w:val="22"/>
          <w:szCs w:val="22"/>
        </w:rPr>
        <w:t>У року за подношење понуде понуђач може да измени, допуни, опозове своју понуду, на начин</w:t>
      </w:r>
      <w:r>
        <w:rPr>
          <w:sz w:val="22"/>
          <w:szCs w:val="22"/>
        </w:rPr>
        <w:t xml:space="preserve"> </w:t>
      </w:r>
      <w:r w:rsidRPr="00F72941">
        <w:rPr>
          <w:sz w:val="22"/>
          <w:szCs w:val="22"/>
        </w:rPr>
        <w:t>који је одређен у конкурсној документацији.</w:t>
      </w:r>
    </w:p>
    <w:p w:rsidR="005F0F6D" w:rsidRPr="00F72941" w:rsidRDefault="005F0F6D" w:rsidP="005F0F6D">
      <w:pPr>
        <w:jc w:val="both"/>
        <w:rPr>
          <w:sz w:val="22"/>
          <w:szCs w:val="22"/>
        </w:rPr>
      </w:pPr>
      <w:r w:rsidRPr="00F72941">
        <w:rPr>
          <w:sz w:val="22"/>
          <w:szCs w:val="22"/>
        </w:rPr>
        <w:t>3.</w:t>
      </w:r>
      <w:r w:rsidRPr="00F72941">
        <w:rPr>
          <w:sz w:val="22"/>
          <w:szCs w:val="22"/>
          <w:lang w:val="sr-Cyrl-CS"/>
        </w:rPr>
        <w:t xml:space="preserve"> </w:t>
      </w:r>
      <w:r w:rsidRPr="00F72941">
        <w:rPr>
          <w:sz w:val="22"/>
          <w:szCs w:val="22"/>
        </w:rPr>
        <w:t>Понуда се сматра потпуном и прихватљивом, ако понуђач поднесе све доказе о испуњености услова из члана 75. и 76. на начин предвиђен чланом 77. ЗЈН наведене у условима и упутству</w:t>
      </w:r>
      <w:r>
        <w:rPr>
          <w:sz w:val="22"/>
          <w:szCs w:val="22"/>
        </w:rPr>
        <w:t xml:space="preserve"> </w:t>
      </w:r>
      <w:r w:rsidRPr="00F72941">
        <w:rPr>
          <w:sz w:val="22"/>
          <w:szCs w:val="22"/>
        </w:rPr>
        <w:t>како</w:t>
      </w:r>
      <w:r>
        <w:rPr>
          <w:sz w:val="22"/>
          <w:szCs w:val="22"/>
        </w:rPr>
        <w:t xml:space="preserve"> </w:t>
      </w:r>
      <w:r w:rsidRPr="00F72941">
        <w:rPr>
          <w:sz w:val="22"/>
          <w:szCs w:val="22"/>
        </w:rPr>
        <w:t>се</w:t>
      </w:r>
      <w:r>
        <w:rPr>
          <w:sz w:val="22"/>
          <w:szCs w:val="22"/>
        </w:rPr>
        <w:t xml:space="preserve"> </w:t>
      </w:r>
      <w:r w:rsidRPr="00F72941">
        <w:rPr>
          <w:sz w:val="22"/>
          <w:szCs w:val="22"/>
        </w:rPr>
        <w:t>доказује испуњеност тих услова.</w:t>
      </w:r>
    </w:p>
    <w:p w:rsidR="005F0F6D" w:rsidRPr="00F72941" w:rsidRDefault="005F0F6D" w:rsidP="005F0F6D">
      <w:pPr>
        <w:jc w:val="both"/>
        <w:rPr>
          <w:sz w:val="22"/>
          <w:szCs w:val="22"/>
          <w:lang w:val="sr-Cyrl-CS"/>
        </w:rPr>
      </w:pPr>
    </w:p>
    <w:p w:rsidR="005F0F6D" w:rsidRPr="00F72941" w:rsidRDefault="005F0F6D" w:rsidP="005F0F6D">
      <w:pPr>
        <w:rPr>
          <w:b/>
          <w:sz w:val="22"/>
          <w:szCs w:val="22"/>
        </w:rPr>
      </w:pPr>
      <w:r>
        <w:rPr>
          <w:b/>
          <w:sz w:val="22"/>
          <w:szCs w:val="22"/>
          <w:lang w:val="sr-Cyrl-CS"/>
        </w:rPr>
        <w:t>5</w:t>
      </w:r>
      <w:r w:rsidRPr="00F72941">
        <w:rPr>
          <w:b/>
          <w:sz w:val="22"/>
          <w:szCs w:val="22"/>
        </w:rPr>
        <w:t>.</w:t>
      </w:r>
      <w:r>
        <w:rPr>
          <w:b/>
          <w:sz w:val="22"/>
          <w:szCs w:val="22"/>
          <w:lang w:val="sr-Cyrl-CS"/>
        </w:rPr>
        <w:t>6</w:t>
      </w:r>
      <w:r w:rsidRPr="00F72941">
        <w:rPr>
          <w:b/>
          <w:sz w:val="22"/>
          <w:szCs w:val="22"/>
        </w:rPr>
        <w:t>.</w:t>
      </w:r>
      <w:r>
        <w:rPr>
          <w:b/>
          <w:sz w:val="22"/>
          <w:szCs w:val="22"/>
        </w:rPr>
        <w:t xml:space="preserve"> </w:t>
      </w:r>
      <w:r w:rsidRPr="00F72941">
        <w:rPr>
          <w:b/>
          <w:sz w:val="22"/>
          <w:szCs w:val="22"/>
        </w:rPr>
        <w:t>УЧЕСТВОВАЊЕ У ЗАЈЕДНИЧКОЈ ПОНУДИ ИЛИ КАО ПОДИЗВОЂАЧ</w:t>
      </w:r>
    </w:p>
    <w:p w:rsidR="005F0F6D" w:rsidRDefault="005F0F6D" w:rsidP="005F0F6D">
      <w:pPr>
        <w:jc w:val="both"/>
        <w:rPr>
          <w:sz w:val="22"/>
          <w:szCs w:val="22"/>
          <w:lang w:val="sr-Cyrl-RS"/>
        </w:rPr>
      </w:pPr>
    </w:p>
    <w:p w:rsidR="005F0F6D" w:rsidRPr="00F72941" w:rsidRDefault="005F0F6D" w:rsidP="005F0F6D">
      <w:pPr>
        <w:jc w:val="both"/>
        <w:rPr>
          <w:sz w:val="22"/>
          <w:szCs w:val="22"/>
          <w:lang w:val="sr-Cyrl-CS"/>
        </w:rPr>
      </w:pPr>
      <w:r w:rsidRPr="00F72941">
        <w:rPr>
          <w:sz w:val="22"/>
          <w:szCs w:val="22"/>
        </w:rPr>
        <w:t>Понуђач који је самостално поднео понуду не може истовремено да учествује у заједничкој понуди или као подизвођач.</w:t>
      </w:r>
    </w:p>
    <w:p w:rsidR="005F0F6D" w:rsidRDefault="005F0F6D" w:rsidP="005F0F6D">
      <w:pPr>
        <w:rPr>
          <w:b/>
          <w:sz w:val="22"/>
          <w:szCs w:val="22"/>
          <w:lang w:val="sr-Cyrl-CS"/>
        </w:rPr>
      </w:pPr>
    </w:p>
    <w:p w:rsidR="005F0F6D" w:rsidRPr="00F72941" w:rsidRDefault="005F0F6D" w:rsidP="005F0F6D">
      <w:pPr>
        <w:rPr>
          <w:b/>
          <w:sz w:val="22"/>
          <w:szCs w:val="22"/>
        </w:rPr>
      </w:pPr>
      <w:r>
        <w:rPr>
          <w:b/>
          <w:sz w:val="22"/>
          <w:szCs w:val="22"/>
          <w:lang w:val="sr-Cyrl-CS"/>
        </w:rPr>
        <w:t>5</w:t>
      </w:r>
      <w:r w:rsidRPr="00F72941">
        <w:rPr>
          <w:b/>
          <w:sz w:val="22"/>
          <w:szCs w:val="22"/>
        </w:rPr>
        <w:t>.</w:t>
      </w:r>
      <w:r>
        <w:rPr>
          <w:b/>
          <w:sz w:val="22"/>
          <w:szCs w:val="22"/>
          <w:lang w:val="sr-Cyrl-RS"/>
        </w:rPr>
        <w:t>7</w:t>
      </w:r>
      <w:r w:rsidRPr="00F72941">
        <w:rPr>
          <w:b/>
          <w:sz w:val="22"/>
          <w:szCs w:val="22"/>
        </w:rPr>
        <w:t>.</w:t>
      </w:r>
      <w:r>
        <w:rPr>
          <w:b/>
          <w:sz w:val="22"/>
          <w:szCs w:val="22"/>
        </w:rPr>
        <w:t xml:space="preserve"> </w:t>
      </w:r>
      <w:r w:rsidRPr="00F72941">
        <w:rPr>
          <w:b/>
          <w:sz w:val="22"/>
          <w:szCs w:val="22"/>
        </w:rPr>
        <w:t>ИСПУЊЕНОСТ УСЛОВА ОД СТРАНЕ ПОДИЗВОЂАЧА</w:t>
      </w:r>
    </w:p>
    <w:p w:rsidR="005F0F6D" w:rsidRDefault="005F0F6D" w:rsidP="005F0F6D">
      <w:pPr>
        <w:jc w:val="both"/>
        <w:rPr>
          <w:sz w:val="22"/>
          <w:szCs w:val="22"/>
          <w:lang w:val="sr-Cyrl-RS"/>
        </w:rPr>
      </w:pPr>
    </w:p>
    <w:p w:rsidR="005F0F6D" w:rsidRPr="00F72941" w:rsidRDefault="005F0F6D" w:rsidP="005F0F6D">
      <w:pPr>
        <w:jc w:val="both"/>
        <w:rPr>
          <w:sz w:val="22"/>
          <w:szCs w:val="22"/>
          <w:lang w:val="sr-Cyrl-RS"/>
        </w:rPr>
      </w:pPr>
      <w:r w:rsidRPr="00F72941">
        <w:rPr>
          <w:sz w:val="22"/>
          <w:szCs w:val="22"/>
        </w:rPr>
        <w:t>1.</w:t>
      </w:r>
      <w:r w:rsidRPr="00F72941">
        <w:rPr>
          <w:sz w:val="22"/>
          <w:szCs w:val="22"/>
          <w:lang w:val="sr-Cyrl-CS"/>
        </w:rPr>
        <w:t xml:space="preserve"> </w:t>
      </w:r>
      <w:r w:rsidRPr="00F72941">
        <w:rPr>
          <w:sz w:val="22"/>
          <w:szCs w:val="22"/>
        </w:rPr>
        <w:t>Понуђач је дужан да у понуди наведе да ли ће извршење набавке делимично поверити подизвођачу.</w:t>
      </w:r>
      <w:r w:rsidRPr="00F72941">
        <w:rPr>
          <w:sz w:val="22"/>
          <w:szCs w:val="22"/>
          <w:lang w:val="sr-Cyrl-RS"/>
        </w:rPr>
        <w:t xml:space="preserve"> </w:t>
      </w:r>
      <w:r w:rsidRPr="00F72941">
        <w:rPr>
          <w:sz w:val="22"/>
          <w:szCs w:val="22"/>
        </w:rPr>
        <w:t>Ако понуђач у понуди наведе да ће делимично извршење набавке поверити подизвођачу, дужан је да наведе:</w:t>
      </w:r>
    </w:p>
    <w:p w:rsidR="005F0F6D" w:rsidRPr="00F72941" w:rsidRDefault="005F0F6D" w:rsidP="005F0F6D">
      <w:pPr>
        <w:numPr>
          <w:ilvl w:val="0"/>
          <w:numId w:val="5"/>
        </w:numPr>
        <w:spacing w:after="200"/>
        <w:jc w:val="both"/>
        <w:rPr>
          <w:sz w:val="22"/>
          <w:szCs w:val="22"/>
        </w:rPr>
      </w:pPr>
      <w:r w:rsidRPr="00F72941">
        <w:rPr>
          <w:sz w:val="22"/>
          <w:szCs w:val="22"/>
        </w:rPr>
        <w:t>проценат укупне вредности набавке који ће поверити подизвођачу, а који не може бити</w:t>
      </w:r>
      <w:r>
        <w:rPr>
          <w:sz w:val="22"/>
          <w:szCs w:val="22"/>
        </w:rPr>
        <w:t xml:space="preserve"> </w:t>
      </w:r>
      <w:r w:rsidRPr="00F72941">
        <w:rPr>
          <w:sz w:val="22"/>
          <w:szCs w:val="22"/>
        </w:rPr>
        <w:t>већи од 50% као и део предметне набавке који ће извршити преко подизвођача,</w:t>
      </w:r>
    </w:p>
    <w:p w:rsidR="005F0F6D" w:rsidRPr="00951B55" w:rsidRDefault="005F0F6D" w:rsidP="005F0F6D">
      <w:pPr>
        <w:numPr>
          <w:ilvl w:val="0"/>
          <w:numId w:val="5"/>
        </w:numPr>
        <w:spacing w:after="200"/>
        <w:jc w:val="both"/>
        <w:rPr>
          <w:sz w:val="22"/>
          <w:szCs w:val="22"/>
        </w:rPr>
      </w:pPr>
      <w:r w:rsidRPr="00951B55">
        <w:rPr>
          <w:sz w:val="22"/>
          <w:szCs w:val="22"/>
        </w:rPr>
        <w:t>назив подизвођача, а уколико уговор између наручиоца и понуђача буде закључен, тај подизвођач ће бити наведен у уговору.</w:t>
      </w:r>
    </w:p>
    <w:p w:rsidR="005F0F6D" w:rsidRDefault="005F0F6D" w:rsidP="005F0F6D">
      <w:pPr>
        <w:spacing w:after="200" w:line="276" w:lineRule="auto"/>
        <w:jc w:val="both"/>
        <w:rPr>
          <w:sz w:val="22"/>
          <w:szCs w:val="22"/>
          <w:lang w:val="sr-Cyrl-RS"/>
        </w:rPr>
      </w:pPr>
      <w:r w:rsidRPr="00951B55">
        <w:rPr>
          <w:sz w:val="22"/>
          <w:szCs w:val="22"/>
        </w:rPr>
        <w:t>2.</w:t>
      </w:r>
      <w:r w:rsidRPr="00951B55">
        <w:rPr>
          <w:sz w:val="22"/>
          <w:szCs w:val="22"/>
          <w:lang w:val="sr-Cyrl-CS"/>
        </w:rPr>
        <w:t xml:space="preserve"> </w:t>
      </w:r>
      <w:r w:rsidRPr="00951B55">
        <w:rPr>
          <w:sz w:val="22"/>
          <w:szCs w:val="22"/>
        </w:rPr>
        <w:t>Понуђач у потпуности одговара наручиоцу за извршење уговорене набавке, без обзира на број подизвођача.</w:t>
      </w:r>
    </w:p>
    <w:p w:rsidR="005F0F6D" w:rsidRPr="005513CA" w:rsidRDefault="005F0F6D" w:rsidP="005F0F6D">
      <w:pPr>
        <w:spacing w:after="200" w:line="276" w:lineRule="auto"/>
        <w:jc w:val="both"/>
        <w:rPr>
          <w:sz w:val="22"/>
          <w:szCs w:val="22"/>
          <w:lang w:val="sr-Cyrl-RS"/>
        </w:rPr>
      </w:pPr>
      <w:r w:rsidRPr="005513CA">
        <w:rPr>
          <w:sz w:val="22"/>
          <w:szCs w:val="22"/>
          <w:lang w:val="sr-Cyrl-RS"/>
        </w:rPr>
        <w:lastRenderedPageBreak/>
        <w:t>3.</w:t>
      </w:r>
      <w:r w:rsidRPr="00F72941">
        <w:rPr>
          <w:sz w:val="22"/>
          <w:szCs w:val="22"/>
          <w:lang w:val="sr-Cyrl-CS"/>
        </w:rPr>
        <w:t xml:space="preserve"> </w:t>
      </w:r>
      <w:r w:rsidRPr="005513CA">
        <w:rPr>
          <w:sz w:val="22"/>
          <w:szCs w:val="22"/>
          <w:lang w:val="sr-Cyrl-RS"/>
        </w:rPr>
        <w:t>Понуђач је дужан да наручиоцу, на његов захтев, омогући приступ код подизвођача ради утврђивања испуњености услова.</w:t>
      </w:r>
    </w:p>
    <w:p w:rsidR="005F0F6D" w:rsidRPr="005513CA" w:rsidRDefault="005F0F6D" w:rsidP="005F0F6D">
      <w:pPr>
        <w:jc w:val="both"/>
        <w:rPr>
          <w:sz w:val="22"/>
          <w:szCs w:val="22"/>
          <w:lang w:val="sr-Cyrl-RS"/>
        </w:rPr>
      </w:pPr>
      <w:r w:rsidRPr="005513CA">
        <w:rPr>
          <w:sz w:val="22"/>
          <w:szCs w:val="22"/>
          <w:lang w:val="sr-Cyrl-RS"/>
        </w:rPr>
        <w:t>4.</w:t>
      </w:r>
      <w:r w:rsidRPr="00F72941">
        <w:rPr>
          <w:sz w:val="22"/>
          <w:szCs w:val="22"/>
          <w:lang w:val="sr-Cyrl-CS"/>
        </w:rPr>
        <w:t xml:space="preserve"> </w:t>
      </w:r>
      <w:r w:rsidRPr="005513CA">
        <w:rPr>
          <w:sz w:val="22"/>
          <w:szCs w:val="22"/>
          <w:lang w:val="sr-Cyrl-RS"/>
        </w:rPr>
        <w:t xml:space="preserve">Понуђач је дужан да за подизвођаче достави доказе о испуњености обавезних услова из члана 75. став 1. тач. 1) до 4) ЗЈН, а доказ о испуњености услова из члана 75. став 1. тачка 5) ЗЈН за део </w:t>
      </w:r>
    </w:p>
    <w:p w:rsidR="005F0F6D" w:rsidRDefault="005F0F6D" w:rsidP="005F0F6D">
      <w:pPr>
        <w:jc w:val="both"/>
        <w:rPr>
          <w:sz w:val="22"/>
          <w:szCs w:val="22"/>
          <w:lang w:val="sr-Cyrl-RS"/>
        </w:rPr>
      </w:pPr>
      <w:r w:rsidRPr="005513CA">
        <w:rPr>
          <w:sz w:val="22"/>
          <w:szCs w:val="22"/>
          <w:lang w:val="sr-Cyrl-RS"/>
        </w:rPr>
        <w:t>набавке који ће извршити преко подизвођача, на начин одређен чланом 77. овог закона и конкурсном документацијом, а остале услове из члана 76. ЗЈН испуњавају заједно.</w:t>
      </w:r>
    </w:p>
    <w:p w:rsidR="005F0F6D" w:rsidRPr="00951B55" w:rsidRDefault="005F0F6D" w:rsidP="005F0F6D">
      <w:pPr>
        <w:jc w:val="both"/>
        <w:rPr>
          <w:sz w:val="22"/>
          <w:szCs w:val="22"/>
          <w:lang w:val="sr-Cyrl-RS"/>
        </w:rPr>
      </w:pPr>
    </w:p>
    <w:p w:rsidR="005F0F6D" w:rsidRDefault="005F0F6D" w:rsidP="005F0F6D">
      <w:pPr>
        <w:jc w:val="both"/>
        <w:rPr>
          <w:sz w:val="22"/>
          <w:szCs w:val="22"/>
          <w:lang w:val="sr-Cyrl-RS"/>
        </w:rPr>
      </w:pPr>
      <w:r w:rsidRPr="005513CA">
        <w:rPr>
          <w:sz w:val="22"/>
          <w:szCs w:val="22"/>
          <w:lang w:val="sr-Cyrl-RS"/>
        </w:rPr>
        <w:t>5.</w:t>
      </w:r>
      <w:r w:rsidRPr="00F72941">
        <w:rPr>
          <w:sz w:val="22"/>
          <w:szCs w:val="22"/>
          <w:lang w:val="sr-Cyrl-CS"/>
        </w:rPr>
        <w:t xml:space="preserve"> </w:t>
      </w:r>
      <w:r w:rsidRPr="005513CA">
        <w:rPr>
          <w:sz w:val="22"/>
          <w:szCs w:val="22"/>
          <w:lang w:val="sr-Cyrl-RS"/>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5F0F6D" w:rsidRPr="00951B55" w:rsidRDefault="005F0F6D" w:rsidP="005F0F6D">
      <w:pPr>
        <w:jc w:val="both"/>
        <w:rPr>
          <w:sz w:val="22"/>
          <w:szCs w:val="22"/>
          <w:lang w:val="sr-Cyrl-RS"/>
        </w:rPr>
      </w:pPr>
    </w:p>
    <w:p w:rsidR="005F0F6D" w:rsidRDefault="005F0F6D" w:rsidP="005F0F6D">
      <w:pPr>
        <w:jc w:val="both"/>
        <w:rPr>
          <w:sz w:val="22"/>
          <w:szCs w:val="22"/>
          <w:lang w:val="sr-Cyrl-RS"/>
        </w:rPr>
      </w:pPr>
      <w:r w:rsidRPr="005513CA">
        <w:rPr>
          <w:sz w:val="22"/>
          <w:szCs w:val="22"/>
          <w:lang w:val="sr-Cyrl-RS"/>
        </w:rPr>
        <w:t>6.</w:t>
      </w:r>
      <w:r w:rsidRPr="00F72941">
        <w:rPr>
          <w:sz w:val="22"/>
          <w:szCs w:val="22"/>
          <w:lang w:val="sr-Cyrl-CS"/>
        </w:rPr>
        <w:t xml:space="preserve"> </w:t>
      </w:r>
      <w:r w:rsidRPr="005513CA">
        <w:rPr>
          <w:sz w:val="22"/>
          <w:szCs w:val="22"/>
          <w:lang w:val="sr-Cyrl-RS"/>
        </w:rPr>
        <w:t>У случају из тачке 5. наручилац је дужан да обавести организацију надлежну за заштиту конкуренције.</w:t>
      </w:r>
    </w:p>
    <w:p w:rsidR="005F0F6D" w:rsidRPr="00951B55" w:rsidRDefault="005F0F6D" w:rsidP="005F0F6D">
      <w:pPr>
        <w:jc w:val="both"/>
        <w:rPr>
          <w:sz w:val="22"/>
          <w:szCs w:val="22"/>
          <w:lang w:val="sr-Cyrl-RS"/>
        </w:rPr>
      </w:pPr>
    </w:p>
    <w:p w:rsidR="005F0F6D" w:rsidRDefault="005F0F6D" w:rsidP="005F0F6D">
      <w:pPr>
        <w:jc w:val="both"/>
        <w:rPr>
          <w:sz w:val="22"/>
          <w:szCs w:val="22"/>
          <w:lang w:val="sr-Cyrl-RS"/>
        </w:rPr>
      </w:pPr>
      <w:r w:rsidRPr="005513CA">
        <w:rPr>
          <w:sz w:val="22"/>
          <w:szCs w:val="22"/>
          <w:lang w:val="sr-Cyrl-RS"/>
        </w:rPr>
        <w:t>7.</w:t>
      </w:r>
      <w:r w:rsidRPr="00F72941">
        <w:rPr>
          <w:sz w:val="22"/>
          <w:szCs w:val="22"/>
          <w:lang w:val="sr-Cyrl-CS"/>
        </w:rPr>
        <w:t xml:space="preserve"> </w:t>
      </w:r>
      <w:r w:rsidRPr="005513CA">
        <w:rPr>
          <w:sz w:val="22"/>
          <w:szCs w:val="22"/>
          <w:lang w:val="sr-Cyrl-RS"/>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5F0F6D" w:rsidRPr="00951B55" w:rsidRDefault="005F0F6D" w:rsidP="005F0F6D">
      <w:pPr>
        <w:jc w:val="both"/>
        <w:rPr>
          <w:sz w:val="22"/>
          <w:szCs w:val="22"/>
          <w:lang w:val="sr-Cyrl-RS"/>
        </w:rPr>
      </w:pPr>
    </w:p>
    <w:p w:rsidR="005F0F6D" w:rsidRPr="00F72941" w:rsidRDefault="005F0F6D" w:rsidP="005F0F6D">
      <w:pPr>
        <w:jc w:val="both"/>
        <w:rPr>
          <w:sz w:val="22"/>
          <w:szCs w:val="22"/>
          <w:lang w:val="sr-Cyrl-RS"/>
        </w:rPr>
      </w:pPr>
      <w:r w:rsidRPr="00F72941">
        <w:rPr>
          <w:sz w:val="22"/>
          <w:szCs w:val="22"/>
          <w:lang w:val="sr-Cyrl-RS"/>
        </w:rPr>
        <w:t>8.</w:t>
      </w:r>
      <w:r w:rsidRPr="00F72941">
        <w:rPr>
          <w:sz w:val="22"/>
          <w:szCs w:val="22"/>
          <w:lang w:val="sr-Latn-RS"/>
        </w:rPr>
        <w:t xml:space="preserve"> </w:t>
      </w:r>
      <w:r w:rsidRPr="00F72941">
        <w:rPr>
          <w:sz w:val="22"/>
          <w:szCs w:val="22"/>
          <w:lang w:val="sr-Cyrl-RS"/>
        </w:rPr>
        <w:t>Овлашћење за носиоца посл</w:t>
      </w:r>
      <w:r>
        <w:rPr>
          <w:sz w:val="22"/>
          <w:szCs w:val="22"/>
          <w:lang w:val="sr-Cyrl-RS"/>
        </w:rPr>
        <w:t>а из понуде са п</w:t>
      </w:r>
      <w:r w:rsidRPr="00F72941">
        <w:rPr>
          <w:sz w:val="22"/>
          <w:szCs w:val="22"/>
          <w:lang w:val="sr-Cyrl-RS"/>
        </w:rPr>
        <w:t>о</w:t>
      </w:r>
      <w:r>
        <w:rPr>
          <w:sz w:val="22"/>
          <w:szCs w:val="22"/>
          <w:lang w:val="sr-Cyrl-RS"/>
        </w:rPr>
        <w:t>д</w:t>
      </w:r>
      <w:r w:rsidRPr="00F72941">
        <w:rPr>
          <w:sz w:val="22"/>
          <w:szCs w:val="22"/>
          <w:lang w:val="sr-Cyrl-RS"/>
        </w:rPr>
        <w:t>извођачима. Подизвођачи ће међу собом одредити једног члана-носиоца посла који ће бити овлашћен за потписивање Обрасца понуде, модела уговора и свих осталих образаца из конкурсне документације.</w:t>
      </w:r>
    </w:p>
    <w:p w:rsidR="005F0F6D" w:rsidRDefault="005F0F6D" w:rsidP="005F0F6D">
      <w:pPr>
        <w:jc w:val="both"/>
        <w:rPr>
          <w:b/>
          <w:sz w:val="22"/>
          <w:szCs w:val="22"/>
          <w:lang w:val="sr-Cyrl-CS"/>
        </w:rPr>
      </w:pPr>
    </w:p>
    <w:p w:rsidR="005F0F6D" w:rsidRPr="005513CA" w:rsidRDefault="005F0F6D" w:rsidP="005F0F6D">
      <w:pPr>
        <w:jc w:val="both"/>
        <w:rPr>
          <w:b/>
          <w:sz w:val="22"/>
          <w:szCs w:val="22"/>
          <w:lang w:val="sr-Cyrl-CS"/>
        </w:rPr>
      </w:pPr>
      <w:r>
        <w:rPr>
          <w:b/>
          <w:sz w:val="22"/>
          <w:szCs w:val="22"/>
          <w:lang w:val="sr-Cyrl-CS"/>
        </w:rPr>
        <w:t>5</w:t>
      </w:r>
      <w:r w:rsidRPr="005513CA">
        <w:rPr>
          <w:b/>
          <w:sz w:val="22"/>
          <w:szCs w:val="22"/>
          <w:lang w:val="sr-Cyrl-CS"/>
        </w:rPr>
        <w:t>.</w:t>
      </w:r>
      <w:r>
        <w:rPr>
          <w:b/>
          <w:sz w:val="22"/>
          <w:szCs w:val="22"/>
          <w:lang w:val="sr-Cyrl-RS"/>
        </w:rPr>
        <w:t>8</w:t>
      </w:r>
      <w:r w:rsidRPr="005513CA">
        <w:rPr>
          <w:b/>
          <w:sz w:val="22"/>
          <w:szCs w:val="22"/>
          <w:lang w:val="sr-Cyrl-CS"/>
        </w:rPr>
        <w:t xml:space="preserve">. ИСПУЊЕНОСТ УСЛОВА У ЗАЈЕДНИЧКОЈ ПОНУДИ </w:t>
      </w:r>
    </w:p>
    <w:p w:rsidR="005F0F6D" w:rsidRDefault="005F0F6D" w:rsidP="005F0F6D">
      <w:pPr>
        <w:jc w:val="both"/>
        <w:rPr>
          <w:sz w:val="22"/>
          <w:szCs w:val="22"/>
          <w:lang w:val="sr-Cyrl-RS"/>
        </w:rPr>
      </w:pPr>
    </w:p>
    <w:p w:rsidR="005F0F6D" w:rsidRPr="005513CA" w:rsidRDefault="005F0F6D" w:rsidP="005F0F6D">
      <w:pPr>
        <w:jc w:val="both"/>
        <w:rPr>
          <w:sz w:val="22"/>
          <w:szCs w:val="22"/>
          <w:lang w:val="sr-Cyrl-CS"/>
        </w:rPr>
      </w:pPr>
      <w:r w:rsidRPr="005513CA">
        <w:rPr>
          <w:sz w:val="22"/>
          <w:szCs w:val="22"/>
          <w:lang w:val="sr-Cyrl-CS"/>
        </w:rPr>
        <w:t>1.</w:t>
      </w:r>
      <w:r w:rsidRPr="00F72941">
        <w:rPr>
          <w:sz w:val="22"/>
          <w:szCs w:val="22"/>
          <w:lang w:val="sr-Cyrl-CS"/>
        </w:rPr>
        <w:t xml:space="preserve"> </w:t>
      </w:r>
      <w:r w:rsidRPr="005513CA">
        <w:rPr>
          <w:sz w:val="22"/>
          <w:szCs w:val="22"/>
          <w:lang w:val="sr-Cyrl-CS"/>
        </w:rPr>
        <w:t>Понуду може поднети ГРУПА ПОНУЂАЧА.</w:t>
      </w:r>
    </w:p>
    <w:p w:rsidR="005F0F6D" w:rsidRPr="00F72941" w:rsidRDefault="005F0F6D" w:rsidP="005F0F6D">
      <w:pPr>
        <w:jc w:val="both"/>
        <w:rPr>
          <w:sz w:val="22"/>
          <w:szCs w:val="22"/>
          <w:lang w:val="sr-Cyrl-RS"/>
        </w:rPr>
      </w:pPr>
      <w:r w:rsidRPr="005513CA">
        <w:rPr>
          <w:sz w:val="22"/>
          <w:szCs w:val="22"/>
          <w:lang w:val="sr-Cyrl-CS"/>
        </w:rPr>
        <w:t>2.</w:t>
      </w:r>
      <w:r w:rsidRPr="00F72941">
        <w:rPr>
          <w:sz w:val="22"/>
          <w:szCs w:val="22"/>
          <w:lang w:val="sr-Cyrl-CS"/>
        </w:rPr>
        <w:t xml:space="preserve"> </w:t>
      </w:r>
      <w:r w:rsidRPr="005513CA">
        <w:rPr>
          <w:sz w:val="22"/>
          <w:szCs w:val="22"/>
          <w:lang w:val="sr-Cyrl-CS"/>
        </w:rPr>
        <w:t>Понуђачи из групе понуђача одговарају неограничено солидарно према наручиоцу.</w:t>
      </w:r>
    </w:p>
    <w:p w:rsidR="005F0F6D" w:rsidRPr="005513CA" w:rsidRDefault="005F0F6D" w:rsidP="005F0F6D">
      <w:pPr>
        <w:jc w:val="both"/>
        <w:rPr>
          <w:sz w:val="22"/>
          <w:szCs w:val="22"/>
          <w:lang w:val="sr-Cyrl-RS"/>
        </w:rPr>
      </w:pPr>
      <w:r w:rsidRPr="005513CA">
        <w:rPr>
          <w:sz w:val="22"/>
          <w:szCs w:val="22"/>
          <w:lang w:val="sr-Cyrl-RS"/>
        </w:rPr>
        <w:t>3.</w:t>
      </w:r>
      <w:r w:rsidRPr="00F72941">
        <w:rPr>
          <w:sz w:val="22"/>
          <w:szCs w:val="22"/>
          <w:lang w:val="sr-Cyrl-CS"/>
        </w:rPr>
        <w:t xml:space="preserve"> </w:t>
      </w:r>
      <w:r w:rsidRPr="005513CA">
        <w:rPr>
          <w:sz w:val="22"/>
          <w:szCs w:val="22"/>
          <w:lang w:val="sr-Cyrl-RS"/>
        </w:rPr>
        <w:t>Сваки понуђач из групе понуђача мора да испуни услове из члана 75. став 1. тач. 1</w:t>
      </w:r>
      <w:r>
        <w:rPr>
          <w:sz w:val="22"/>
          <w:szCs w:val="22"/>
          <w:lang w:val="sr-Cyrl-RS"/>
        </w:rPr>
        <w:t>.</w:t>
      </w:r>
      <w:r w:rsidRPr="005513CA">
        <w:rPr>
          <w:sz w:val="22"/>
          <w:szCs w:val="22"/>
          <w:lang w:val="sr-Cyrl-RS"/>
        </w:rPr>
        <w:t xml:space="preserve"> до 4.</w:t>
      </w:r>
      <w:r>
        <w:rPr>
          <w:sz w:val="22"/>
          <w:szCs w:val="22"/>
          <w:lang w:val="sr-Cyrl-RS"/>
        </w:rPr>
        <w:t xml:space="preserve"> </w:t>
      </w:r>
      <w:r w:rsidRPr="005513CA">
        <w:rPr>
          <w:sz w:val="22"/>
          <w:szCs w:val="22"/>
          <w:lang w:val="sr-Cyrl-RS"/>
        </w:rPr>
        <w:t>ЗЈН, што доказује достављањем доказа из члана 77. ЗЈН и конкурсном документацијом, а остале услове испуњавају заједно. Услов из члана 75. став 1. тачка 5</w:t>
      </w:r>
      <w:r>
        <w:rPr>
          <w:sz w:val="22"/>
          <w:szCs w:val="22"/>
          <w:lang w:val="sr-Cyrl-RS"/>
        </w:rPr>
        <w:t>.</w:t>
      </w:r>
      <w:r w:rsidRPr="005513CA">
        <w:rPr>
          <w:sz w:val="22"/>
          <w:szCs w:val="22"/>
          <w:lang w:val="sr-Cyrl-RS"/>
        </w:rPr>
        <w:t xml:space="preserve"> ЗЈН дужан је да испуни понуђач из групе понуђача којем је поверено извршење дела набавке за који је неопходна испуњеност тог услова.</w:t>
      </w:r>
    </w:p>
    <w:p w:rsidR="005F0F6D" w:rsidRPr="005513CA" w:rsidRDefault="005F0F6D" w:rsidP="005F0F6D">
      <w:pPr>
        <w:jc w:val="both"/>
        <w:rPr>
          <w:sz w:val="22"/>
          <w:szCs w:val="22"/>
          <w:lang w:val="sr-Cyrl-RS"/>
        </w:rPr>
      </w:pPr>
      <w:r w:rsidRPr="005513CA">
        <w:rPr>
          <w:sz w:val="22"/>
          <w:szCs w:val="22"/>
          <w:lang w:val="sr-Cyrl-RS"/>
        </w:rPr>
        <w:t>4.</w:t>
      </w:r>
      <w:r w:rsidRPr="00F72941">
        <w:rPr>
          <w:sz w:val="22"/>
          <w:szCs w:val="22"/>
          <w:lang w:val="sr-Cyrl-CS"/>
        </w:rPr>
        <w:t xml:space="preserve"> </w:t>
      </w:r>
      <w:r w:rsidRPr="005513CA">
        <w:rPr>
          <w:sz w:val="22"/>
          <w:szCs w:val="22"/>
          <w:lang w:val="sr-Cyrl-RS"/>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5F0F6D" w:rsidRPr="005513CA" w:rsidRDefault="005F0F6D" w:rsidP="005F0F6D">
      <w:pPr>
        <w:ind w:firstLine="720"/>
        <w:jc w:val="both"/>
        <w:rPr>
          <w:sz w:val="22"/>
          <w:szCs w:val="22"/>
          <w:lang w:val="sr-Cyrl-RS"/>
        </w:rPr>
      </w:pPr>
      <w:r w:rsidRPr="005513CA">
        <w:rPr>
          <w:sz w:val="22"/>
          <w:szCs w:val="22"/>
          <w:lang w:val="sr-Cyrl-RS"/>
        </w:rPr>
        <w:t xml:space="preserve">1) члану групе који ће бити носилац посла, односно који ће поднети понуду и који ће заступати групу понуђача пред наручиоцем; </w:t>
      </w:r>
    </w:p>
    <w:p w:rsidR="005F0F6D" w:rsidRPr="005513CA" w:rsidRDefault="005F0F6D" w:rsidP="005F0F6D">
      <w:pPr>
        <w:ind w:firstLine="720"/>
        <w:jc w:val="both"/>
        <w:rPr>
          <w:sz w:val="22"/>
          <w:szCs w:val="22"/>
          <w:lang w:val="sr-Cyrl-RS"/>
        </w:rPr>
      </w:pPr>
      <w:r w:rsidRPr="005513CA">
        <w:rPr>
          <w:sz w:val="22"/>
          <w:szCs w:val="22"/>
          <w:lang w:val="sr-Cyrl-RS"/>
        </w:rPr>
        <w:t>2) понуђачу који ће у име групе понуђача потписати уговор;</w:t>
      </w:r>
    </w:p>
    <w:p w:rsidR="005F0F6D" w:rsidRPr="005513CA" w:rsidRDefault="005F0F6D" w:rsidP="005F0F6D">
      <w:pPr>
        <w:ind w:firstLine="720"/>
        <w:jc w:val="both"/>
        <w:rPr>
          <w:sz w:val="22"/>
          <w:szCs w:val="22"/>
          <w:lang w:val="sr-Cyrl-RS"/>
        </w:rPr>
      </w:pPr>
      <w:r w:rsidRPr="005513CA">
        <w:rPr>
          <w:sz w:val="22"/>
          <w:szCs w:val="22"/>
          <w:lang w:val="sr-Cyrl-RS"/>
        </w:rPr>
        <w:t>3) понуђачу који ће у име групе понуђача дати средство обезбеђења;</w:t>
      </w:r>
    </w:p>
    <w:p w:rsidR="005F0F6D" w:rsidRPr="005513CA" w:rsidRDefault="005F0F6D" w:rsidP="005F0F6D">
      <w:pPr>
        <w:ind w:firstLine="720"/>
        <w:jc w:val="both"/>
        <w:rPr>
          <w:sz w:val="22"/>
          <w:szCs w:val="22"/>
          <w:lang w:val="sr-Cyrl-RS"/>
        </w:rPr>
      </w:pPr>
      <w:r w:rsidRPr="005513CA">
        <w:rPr>
          <w:sz w:val="22"/>
          <w:szCs w:val="22"/>
          <w:lang w:val="sr-Cyrl-RS"/>
        </w:rPr>
        <w:t>4) понуђачу који ће издати рачун;</w:t>
      </w:r>
    </w:p>
    <w:p w:rsidR="005F0F6D" w:rsidRPr="005513CA" w:rsidRDefault="005F0F6D" w:rsidP="005F0F6D">
      <w:pPr>
        <w:ind w:firstLine="720"/>
        <w:jc w:val="both"/>
        <w:rPr>
          <w:sz w:val="22"/>
          <w:szCs w:val="22"/>
          <w:lang w:val="sr-Cyrl-RS"/>
        </w:rPr>
      </w:pPr>
      <w:r w:rsidRPr="005513CA">
        <w:rPr>
          <w:sz w:val="22"/>
          <w:szCs w:val="22"/>
          <w:lang w:val="sr-Cyrl-RS"/>
        </w:rPr>
        <w:t>5) рачуну на који ће бити извршено плаћање;</w:t>
      </w:r>
    </w:p>
    <w:p w:rsidR="005F0F6D" w:rsidRPr="00F72941" w:rsidRDefault="005F0F6D" w:rsidP="005F0F6D">
      <w:pPr>
        <w:ind w:firstLine="720"/>
        <w:jc w:val="both"/>
        <w:rPr>
          <w:sz w:val="22"/>
          <w:szCs w:val="22"/>
          <w:lang w:val="sr-Cyrl-RS"/>
        </w:rPr>
      </w:pPr>
      <w:r w:rsidRPr="005513CA">
        <w:rPr>
          <w:sz w:val="22"/>
          <w:szCs w:val="22"/>
          <w:lang w:val="sr-Cyrl-RS"/>
        </w:rPr>
        <w:t>6) обавез</w:t>
      </w:r>
      <w:r w:rsidRPr="00F72941">
        <w:rPr>
          <w:sz w:val="22"/>
          <w:szCs w:val="22"/>
          <w:lang w:val="sr-Cyrl-RS"/>
        </w:rPr>
        <w:t>а</w:t>
      </w:r>
      <w:r w:rsidRPr="005513CA">
        <w:rPr>
          <w:sz w:val="22"/>
          <w:szCs w:val="22"/>
          <w:lang w:val="sr-Cyrl-RS"/>
        </w:rPr>
        <w:t>ма сваког од понуђача из групе понуђача за извршење уговора.</w:t>
      </w:r>
    </w:p>
    <w:p w:rsidR="005F0F6D" w:rsidRDefault="005F0F6D" w:rsidP="005F0F6D">
      <w:pPr>
        <w:jc w:val="both"/>
        <w:rPr>
          <w:sz w:val="22"/>
          <w:szCs w:val="22"/>
          <w:lang w:val="sr-Cyrl-RS"/>
        </w:rPr>
      </w:pPr>
      <w:r w:rsidRPr="00F72941">
        <w:rPr>
          <w:sz w:val="22"/>
          <w:szCs w:val="22"/>
          <w:lang w:val="sr-Cyrl-RS"/>
        </w:rPr>
        <w:t>5. Чланови групе из заједничке понуде</w:t>
      </w:r>
      <w:r>
        <w:rPr>
          <w:sz w:val="22"/>
          <w:szCs w:val="22"/>
          <w:lang w:val="sr-Cyrl-RS"/>
        </w:rPr>
        <w:t xml:space="preserve"> </w:t>
      </w:r>
      <w:r w:rsidRPr="00F72941">
        <w:rPr>
          <w:sz w:val="22"/>
          <w:szCs w:val="22"/>
          <w:lang w:val="sr-Cyrl-RS"/>
        </w:rPr>
        <w:t>ће</w:t>
      </w:r>
      <w:r>
        <w:rPr>
          <w:sz w:val="22"/>
          <w:szCs w:val="22"/>
          <w:lang w:val="sr-Cyrl-RS"/>
        </w:rPr>
        <w:t xml:space="preserve"> </w:t>
      </w:r>
      <w:r w:rsidRPr="00F72941">
        <w:rPr>
          <w:sz w:val="22"/>
          <w:szCs w:val="22"/>
          <w:lang w:val="sr-Cyrl-RS"/>
        </w:rPr>
        <w:t>међу собом одредити једног представника који ће бити овлашћени члан за потписивање Обрасца понуде, модела уговора и свих осталих образаца из конкурсне документације.</w:t>
      </w:r>
    </w:p>
    <w:p w:rsidR="005F0F6D" w:rsidRDefault="005F0F6D" w:rsidP="005F0F6D">
      <w:pPr>
        <w:jc w:val="both"/>
        <w:rPr>
          <w:sz w:val="22"/>
          <w:szCs w:val="22"/>
          <w:lang w:val="sr-Cyrl-RS"/>
        </w:rPr>
      </w:pPr>
    </w:p>
    <w:p w:rsidR="005F0F6D" w:rsidRPr="005513CA" w:rsidRDefault="005F0F6D" w:rsidP="005F0F6D">
      <w:pPr>
        <w:jc w:val="both"/>
        <w:rPr>
          <w:b/>
          <w:sz w:val="22"/>
          <w:szCs w:val="22"/>
          <w:lang w:val="sr-Cyrl-RS"/>
        </w:rPr>
      </w:pPr>
      <w:r>
        <w:rPr>
          <w:b/>
          <w:sz w:val="22"/>
          <w:szCs w:val="22"/>
          <w:lang w:val="sr-Cyrl-CS"/>
        </w:rPr>
        <w:t>5</w:t>
      </w:r>
      <w:r w:rsidRPr="005513CA">
        <w:rPr>
          <w:b/>
          <w:sz w:val="22"/>
          <w:szCs w:val="22"/>
          <w:lang w:val="sr-Cyrl-RS"/>
        </w:rPr>
        <w:t>.</w:t>
      </w:r>
      <w:r>
        <w:rPr>
          <w:b/>
          <w:sz w:val="22"/>
          <w:szCs w:val="22"/>
          <w:lang w:val="sr-Cyrl-RS"/>
        </w:rPr>
        <w:t>9</w:t>
      </w:r>
      <w:r w:rsidRPr="005513CA">
        <w:rPr>
          <w:b/>
          <w:sz w:val="22"/>
          <w:szCs w:val="22"/>
          <w:lang w:val="sr-Cyrl-RS"/>
        </w:rPr>
        <w:t>.</w:t>
      </w:r>
      <w:r>
        <w:rPr>
          <w:b/>
          <w:sz w:val="22"/>
          <w:szCs w:val="22"/>
          <w:lang w:val="sr-Cyrl-CS"/>
        </w:rPr>
        <w:t xml:space="preserve"> </w:t>
      </w:r>
      <w:r w:rsidRPr="005513CA">
        <w:rPr>
          <w:b/>
          <w:sz w:val="22"/>
          <w:szCs w:val="22"/>
          <w:lang w:val="sr-Cyrl-RS"/>
        </w:rPr>
        <w:t xml:space="preserve">РОК И НАЧИН ПЛАЋАЊА </w:t>
      </w:r>
    </w:p>
    <w:p w:rsidR="005F0F6D" w:rsidRDefault="005F0F6D" w:rsidP="005F0F6D">
      <w:pPr>
        <w:jc w:val="both"/>
        <w:rPr>
          <w:sz w:val="22"/>
          <w:szCs w:val="22"/>
          <w:lang w:val="sr-Cyrl-CS"/>
        </w:rPr>
      </w:pPr>
    </w:p>
    <w:p w:rsidR="005F0F6D" w:rsidRPr="005513CA" w:rsidRDefault="005F0F6D" w:rsidP="005F0F6D">
      <w:pPr>
        <w:jc w:val="both"/>
        <w:rPr>
          <w:sz w:val="22"/>
          <w:szCs w:val="22"/>
          <w:lang w:val="sr-Cyrl-RS"/>
        </w:rPr>
      </w:pPr>
      <w:r w:rsidRPr="00C1562B">
        <w:rPr>
          <w:sz w:val="22"/>
          <w:szCs w:val="22"/>
          <w:lang w:val="sr-Cyrl-CS"/>
        </w:rPr>
        <w:t xml:space="preserve">Плаћање се врши </w:t>
      </w:r>
      <w:r w:rsidRPr="00C1562B">
        <w:rPr>
          <w:sz w:val="22"/>
          <w:szCs w:val="22"/>
          <w:lang w:val="sr-Cyrl-RS"/>
        </w:rPr>
        <w:t xml:space="preserve">одложено, вирманом, и у уговореном року од </w:t>
      </w:r>
      <w:r>
        <w:rPr>
          <w:sz w:val="22"/>
          <w:szCs w:val="22"/>
        </w:rPr>
        <w:t>90</w:t>
      </w:r>
      <w:r w:rsidRPr="00C1562B">
        <w:rPr>
          <w:sz w:val="22"/>
          <w:szCs w:val="22"/>
          <w:lang w:val="sr-Cyrl-RS"/>
        </w:rPr>
        <w:t xml:space="preserve"> дана, рачунато од дана испостављања фактуре. Понуђач може у понуди поред уговореног рока плаћања од </w:t>
      </w:r>
      <w:r>
        <w:rPr>
          <w:sz w:val="22"/>
          <w:szCs w:val="22"/>
        </w:rPr>
        <w:t>90</w:t>
      </w:r>
      <w:r w:rsidRPr="00C1562B">
        <w:rPr>
          <w:sz w:val="22"/>
          <w:szCs w:val="22"/>
          <w:lang w:val="sr-Cyrl-RS"/>
        </w:rPr>
        <w:t xml:space="preserve"> дана навести и краће рокове плаћања са попустом за плаћање пре уговореног рока.</w:t>
      </w:r>
      <w:r>
        <w:rPr>
          <w:sz w:val="22"/>
          <w:szCs w:val="22"/>
          <w:lang w:val="sr-Cyrl-RS"/>
        </w:rPr>
        <w:t xml:space="preserve"> </w:t>
      </w:r>
    </w:p>
    <w:p w:rsidR="005F0F6D" w:rsidRDefault="005F0F6D" w:rsidP="005F0F6D">
      <w:pPr>
        <w:jc w:val="both"/>
        <w:rPr>
          <w:sz w:val="22"/>
          <w:szCs w:val="22"/>
          <w:lang w:val="sr-Cyrl-CS"/>
        </w:rPr>
      </w:pPr>
      <w:r w:rsidRPr="005513CA">
        <w:rPr>
          <w:sz w:val="22"/>
          <w:szCs w:val="22"/>
          <w:lang w:val="sr-Cyrl-RS"/>
        </w:rPr>
        <w:t>Не могу се прихватити непрецизно одређени рокови (нпр. одмах, по договору, сукцесивно и сл.). У случају да понуђач непрецизно одреди рокове, понуда ће се сматрати не</w:t>
      </w:r>
      <w:r w:rsidRPr="00F72941">
        <w:rPr>
          <w:sz w:val="22"/>
          <w:szCs w:val="22"/>
          <w:lang w:val="sr-Cyrl-CS"/>
        </w:rPr>
        <w:t>прихватљивом.</w:t>
      </w:r>
    </w:p>
    <w:p w:rsidR="005F0F6D" w:rsidRDefault="005F0F6D" w:rsidP="005F0F6D">
      <w:pPr>
        <w:jc w:val="both"/>
        <w:rPr>
          <w:b/>
          <w:sz w:val="22"/>
          <w:szCs w:val="22"/>
          <w:lang w:val="sr-Cyrl-CS"/>
        </w:rPr>
      </w:pPr>
    </w:p>
    <w:p w:rsidR="005F0F6D" w:rsidRDefault="005F0F6D" w:rsidP="005F0F6D">
      <w:pPr>
        <w:jc w:val="both"/>
        <w:rPr>
          <w:b/>
          <w:sz w:val="22"/>
          <w:szCs w:val="22"/>
          <w:lang w:val="sr-Cyrl-RS"/>
        </w:rPr>
      </w:pPr>
      <w:r>
        <w:rPr>
          <w:b/>
          <w:sz w:val="22"/>
          <w:szCs w:val="22"/>
          <w:lang w:val="sr-Cyrl-CS"/>
        </w:rPr>
        <w:t>5</w:t>
      </w:r>
      <w:r w:rsidRPr="005513CA">
        <w:rPr>
          <w:b/>
          <w:sz w:val="22"/>
          <w:szCs w:val="22"/>
          <w:lang w:val="sr-Cyrl-CS"/>
        </w:rPr>
        <w:t>.1</w:t>
      </w:r>
      <w:r>
        <w:rPr>
          <w:b/>
          <w:sz w:val="22"/>
          <w:szCs w:val="22"/>
          <w:lang w:val="sr-Cyrl-RS"/>
        </w:rPr>
        <w:t>0</w:t>
      </w:r>
      <w:r w:rsidRPr="005513CA">
        <w:rPr>
          <w:b/>
          <w:sz w:val="22"/>
          <w:szCs w:val="22"/>
          <w:lang w:val="sr-Cyrl-CS"/>
        </w:rPr>
        <w:t>. ЦЕНА</w:t>
      </w:r>
    </w:p>
    <w:p w:rsidR="005F0F6D" w:rsidRDefault="005F0F6D" w:rsidP="005F0F6D">
      <w:pPr>
        <w:jc w:val="both"/>
        <w:rPr>
          <w:sz w:val="22"/>
          <w:szCs w:val="22"/>
          <w:lang w:val="sr-Cyrl-RS"/>
        </w:rPr>
      </w:pPr>
    </w:p>
    <w:p w:rsidR="005F0F6D" w:rsidRPr="005513CA" w:rsidRDefault="005F0F6D" w:rsidP="005F0F6D">
      <w:pPr>
        <w:jc w:val="both"/>
        <w:rPr>
          <w:sz w:val="22"/>
          <w:szCs w:val="22"/>
          <w:lang w:val="sr-Cyrl-RS"/>
        </w:rPr>
      </w:pPr>
      <w:r w:rsidRPr="005513CA">
        <w:rPr>
          <w:sz w:val="22"/>
          <w:szCs w:val="22"/>
          <w:lang w:val="sr-Cyrl-CS"/>
        </w:rPr>
        <w:t>Понуђач је дужан да у својој понуди искаже цену у прописаном Обрасцу понуде. Понуђач треба да упише појединачну цену без урачунатог ПДВ-а, као и укупну цену у динарима без урачунатог ПДВ-а</w:t>
      </w:r>
      <w:r w:rsidRPr="00F72941">
        <w:rPr>
          <w:sz w:val="22"/>
          <w:szCs w:val="22"/>
          <w:lang w:val="sr-Cyrl-RS"/>
        </w:rPr>
        <w:t>.</w:t>
      </w:r>
      <w:r>
        <w:rPr>
          <w:sz w:val="22"/>
          <w:szCs w:val="22"/>
          <w:lang w:val="sr-Cyrl-RS"/>
        </w:rPr>
        <w:t xml:space="preserve"> </w:t>
      </w:r>
      <w:r w:rsidRPr="005513CA">
        <w:rPr>
          <w:sz w:val="22"/>
          <w:szCs w:val="22"/>
          <w:lang w:val="sr-Cyrl-RS"/>
        </w:rPr>
        <w:t>Цене не могу бити веће од цена исказаних у</w:t>
      </w:r>
      <w:r w:rsidRPr="00F72941">
        <w:rPr>
          <w:sz w:val="22"/>
          <w:szCs w:val="22"/>
          <w:lang w:val="sr-Cyrl-RS"/>
        </w:rPr>
        <w:t xml:space="preserve"> </w:t>
      </w:r>
      <w:r>
        <w:rPr>
          <w:sz w:val="22"/>
          <w:szCs w:val="22"/>
          <w:lang w:val="sr-Cyrl-RS"/>
        </w:rPr>
        <w:t>„</w:t>
      </w:r>
      <w:r w:rsidRPr="00F72941">
        <w:rPr>
          <w:sz w:val="22"/>
          <w:szCs w:val="22"/>
          <w:lang w:val="sr-Cyrl-RS"/>
        </w:rPr>
        <w:t>Одлуци о највишим ценама лекова за употребу у хуманој медицини, а чији је режим издавања на рецепт</w:t>
      </w:r>
      <w:r w:rsidRPr="005513CA">
        <w:rPr>
          <w:sz w:val="22"/>
          <w:szCs w:val="22"/>
          <w:lang w:val="sr-Cyrl-RS"/>
        </w:rPr>
        <w:t>”</w:t>
      </w:r>
      <w:r>
        <w:rPr>
          <w:sz w:val="22"/>
          <w:szCs w:val="22"/>
          <w:lang w:val="sr-Cyrl-RS"/>
        </w:rPr>
        <w:t xml:space="preserve"> и</w:t>
      </w:r>
      <w:r w:rsidRPr="005513CA">
        <w:rPr>
          <w:sz w:val="22"/>
          <w:szCs w:val="22"/>
          <w:lang w:val="sr-Cyrl-RS"/>
        </w:rPr>
        <w:t xml:space="preserve"> </w:t>
      </w:r>
      <w:r w:rsidRPr="00F72941">
        <w:rPr>
          <w:sz w:val="22"/>
          <w:szCs w:val="22"/>
          <w:lang w:val="sr-Cyrl-RS"/>
        </w:rPr>
        <w:t>„</w:t>
      </w:r>
      <w:r w:rsidRPr="005513CA">
        <w:rPr>
          <w:sz w:val="22"/>
          <w:szCs w:val="22"/>
          <w:lang w:val="sr-Cyrl-RS"/>
        </w:rPr>
        <w:t>Правилнику о листи лекова који се прописују и издају на терет средстава обавезног здравственог осигурања</w:t>
      </w:r>
      <w:r w:rsidRPr="00F72941">
        <w:rPr>
          <w:sz w:val="22"/>
          <w:szCs w:val="22"/>
          <w:lang w:val="sr-Cyrl-RS"/>
        </w:rPr>
        <w:t>“,</w:t>
      </w:r>
      <w:r>
        <w:rPr>
          <w:sz w:val="22"/>
          <w:szCs w:val="22"/>
          <w:lang w:val="sr-Cyrl-RS"/>
        </w:rPr>
        <w:t xml:space="preserve"> а важећим на дан </w:t>
      </w:r>
      <w:r>
        <w:rPr>
          <w:sz w:val="22"/>
          <w:szCs w:val="22"/>
          <w:lang w:val="sr-Cyrl-RS"/>
        </w:rPr>
        <w:lastRenderedPageBreak/>
        <w:t>подношења понуда,</w:t>
      </w:r>
      <w:r w:rsidRPr="006B5700">
        <w:rPr>
          <w:sz w:val="22"/>
          <w:szCs w:val="22"/>
          <w:lang w:val="sr-Cyrl-RS"/>
        </w:rPr>
        <w:t xml:space="preserve"> </w:t>
      </w:r>
      <w:r w:rsidRPr="00E671E4">
        <w:rPr>
          <w:sz w:val="22"/>
          <w:szCs w:val="22"/>
          <w:lang w:val="sr-Cyrl-RS"/>
        </w:rPr>
        <w:t>осим за лекове са Д листе кој</w:t>
      </w:r>
      <w:r>
        <w:rPr>
          <w:sz w:val="22"/>
          <w:szCs w:val="22"/>
          <w:lang w:val="sr-Cyrl-RS"/>
        </w:rPr>
        <w:t>и</w:t>
      </w:r>
      <w:r w:rsidRPr="00E671E4">
        <w:rPr>
          <w:sz w:val="22"/>
          <w:szCs w:val="22"/>
          <w:lang w:val="sr-Cyrl-RS"/>
        </w:rPr>
        <w:t xml:space="preserve"> по члану 3.</w:t>
      </w:r>
      <w:r w:rsidRPr="00E671E4">
        <w:rPr>
          <w:sz w:val="22"/>
          <w:szCs w:val="22"/>
        </w:rPr>
        <w:t xml:space="preserve"> </w:t>
      </w:r>
      <w:r w:rsidRPr="00E671E4">
        <w:rPr>
          <w:sz w:val="22"/>
          <w:szCs w:val="22"/>
          <w:lang w:val="sr-Cyrl-RS"/>
        </w:rPr>
        <w:t>„</w:t>
      </w:r>
      <w:r w:rsidRPr="00E671E4">
        <w:rPr>
          <w:sz w:val="22"/>
          <w:szCs w:val="22"/>
        </w:rPr>
        <w:t>Правилник</w:t>
      </w:r>
      <w:r w:rsidRPr="00E671E4">
        <w:rPr>
          <w:sz w:val="22"/>
          <w:szCs w:val="22"/>
          <w:lang w:val="sr-Cyrl-RS"/>
        </w:rPr>
        <w:t>а</w:t>
      </w:r>
      <w:r w:rsidRPr="00E671E4">
        <w:rPr>
          <w:sz w:val="22"/>
          <w:szCs w:val="22"/>
        </w:rPr>
        <w:t xml:space="preserve"> о листи лекова који се прописују и издају на терет средстава обавезног здравственог осигурања</w:t>
      </w:r>
      <w:r w:rsidRPr="00E671E4">
        <w:rPr>
          <w:sz w:val="22"/>
          <w:szCs w:val="22"/>
          <w:lang w:val="sr-Cyrl-RS"/>
        </w:rPr>
        <w:t>“</w:t>
      </w:r>
      <w:r>
        <w:rPr>
          <w:sz w:val="22"/>
          <w:szCs w:val="22"/>
          <w:lang w:val="sr-Cyrl-RS"/>
        </w:rPr>
        <w:t xml:space="preserve"> </w:t>
      </w:r>
      <w:r w:rsidRPr="00E671E4">
        <w:rPr>
          <w:sz w:val="22"/>
          <w:szCs w:val="22"/>
          <w:lang w:val="sr-Cyrl-RS"/>
        </w:rPr>
        <w:t>не садржи цену лека на велико за паковање</w:t>
      </w:r>
      <w:r>
        <w:rPr>
          <w:sz w:val="22"/>
          <w:szCs w:val="22"/>
          <w:lang w:val="sr-Cyrl-RS"/>
        </w:rPr>
        <w:t xml:space="preserve">. </w:t>
      </w:r>
      <w:r w:rsidRPr="005513CA">
        <w:rPr>
          <w:sz w:val="22"/>
          <w:szCs w:val="22"/>
          <w:lang w:val="sr-Cyrl-RS"/>
        </w:rPr>
        <w:t>Све цене морају бити исказане у динарима, заокружене на две децимале</w:t>
      </w:r>
      <w:r w:rsidRPr="00F72941">
        <w:rPr>
          <w:sz w:val="22"/>
          <w:szCs w:val="22"/>
          <w:lang w:val="sr-Cyrl-CS"/>
        </w:rPr>
        <w:t xml:space="preserve">. </w:t>
      </w:r>
    </w:p>
    <w:p w:rsidR="005F0F6D" w:rsidRPr="00F72941" w:rsidRDefault="005F0F6D" w:rsidP="005F0F6D">
      <w:pPr>
        <w:jc w:val="both"/>
        <w:rPr>
          <w:sz w:val="22"/>
          <w:szCs w:val="22"/>
          <w:lang w:val="sr-Cyrl-CS"/>
        </w:rPr>
      </w:pPr>
      <w:r w:rsidRPr="00F72941">
        <w:rPr>
          <w:sz w:val="22"/>
          <w:szCs w:val="22"/>
          <w:lang w:val="sr-Cyrl-RS"/>
        </w:rPr>
        <w:t>Ц</w:t>
      </w:r>
      <w:r w:rsidRPr="00F72941">
        <w:rPr>
          <w:sz w:val="22"/>
          <w:szCs w:val="22"/>
          <w:lang w:val="sr-Cyrl-CS"/>
        </w:rPr>
        <w:t>ене су фиксне и не могу се мењати за време важења уговора.</w:t>
      </w:r>
    </w:p>
    <w:p w:rsidR="005F0F6D" w:rsidRPr="00F72941" w:rsidRDefault="005F0F6D" w:rsidP="005F0F6D">
      <w:pPr>
        <w:jc w:val="both"/>
        <w:rPr>
          <w:sz w:val="22"/>
          <w:szCs w:val="22"/>
          <w:lang w:val="sr-Cyrl-CS"/>
        </w:rPr>
      </w:pPr>
      <w:r w:rsidRPr="00F72941">
        <w:rPr>
          <w:sz w:val="22"/>
          <w:szCs w:val="22"/>
          <w:lang w:val="sr-Cyrl-CS"/>
        </w:rPr>
        <w:t xml:space="preserve">Изузетно, цене ће се мењати уколико дође до промене цене </w:t>
      </w:r>
      <w:r>
        <w:rPr>
          <w:sz w:val="22"/>
          <w:szCs w:val="22"/>
          <w:lang w:val="sr-Cyrl-CS"/>
        </w:rPr>
        <w:t>лекова</w:t>
      </w:r>
      <w:r w:rsidRPr="00F72941">
        <w:rPr>
          <w:sz w:val="22"/>
          <w:szCs w:val="22"/>
          <w:lang w:val="sr-Cyrl-CS"/>
        </w:rPr>
        <w:t xml:space="preserve"> утврђених</w:t>
      </w:r>
      <w:r>
        <w:rPr>
          <w:sz w:val="22"/>
          <w:szCs w:val="22"/>
          <w:lang w:val="sr-Cyrl-CS"/>
        </w:rPr>
        <w:t xml:space="preserve"> </w:t>
      </w:r>
      <w:r w:rsidRPr="00F72941">
        <w:rPr>
          <w:sz w:val="22"/>
          <w:szCs w:val="22"/>
          <w:lang w:val="sr-Cyrl-CS"/>
        </w:rPr>
        <w:t xml:space="preserve">у </w:t>
      </w:r>
      <w:r>
        <w:rPr>
          <w:sz w:val="22"/>
          <w:szCs w:val="22"/>
          <w:lang w:val="sr-Cyrl-CS"/>
        </w:rPr>
        <w:t>„</w:t>
      </w:r>
      <w:r w:rsidRPr="00F72941">
        <w:rPr>
          <w:sz w:val="22"/>
          <w:szCs w:val="22"/>
          <w:lang w:val="sr-Cyrl-RS"/>
        </w:rPr>
        <w:t>Одлуци о највишим ценама лекова за употребу у хуманој медицини, а чији је режим издавања на рецепт</w:t>
      </w:r>
      <w:r w:rsidRPr="005513CA">
        <w:rPr>
          <w:sz w:val="22"/>
          <w:szCs w:val="22"/>
          <w:lang w:val="sr-Cyrl-CS"/>
        </w:rPr>
        <w:t>”</w:t>
      </w:r>
      <w:r>
        <w:rPr>
          <w:sz w:val="22"/>
          <w:szCs w:val="22"/>
          <w:lang w:val="sr-Cyrl-RS"/>
        </w:rPr>
        <w:t xml:space="preserve"> и</w:t>
      </w:r>
      <w:r w:rsidRPr="005513CA">
        <w:rPr>
          <w:sz w:val="22"/>
          <w:szCs w:val="22"/>
          <w:lang w:val="sr-Cyrl-CS"/>
        </w:rPr>
        <w:t xml:space="preserve"> </w:t>
      </w:r>
      <w:r w:rsidRPr="00F72941">
        <w:rPr>
          <w:sz w:val="22"/>
          <w:szCs w:val="22"/>
          <w:lang w:val="sr-Cyrl-RS"/>
        </w:rPr>
        <w:t>„</w:t>
      </w:r>
      <w:r w:rsidRPr="005513CA">
        <w:rPr>
          <w:sz w:val="22"/>
          <w:szCs w:val="22"/>
          <w:lang w:val="sr-Cyrl-CS"/>
        </w:rPr>
        <w:t>Правилнику о листи лекова који се прописују и издају на терет средстава обавезног здравственог осигурања</w:t>
      </w:r>
      <w:r w:rsidRPr="00F72941">
        <w:rPr>
          <w:sz w:val="22"/>
          <w:szCs w:val="22"/>
          <w:lang w:val="sr-Cyrl-RS"/>
        </w:rPr>
        <w:t>“</w:t>
      </w:r>
      <w:r w:rsidRPr="00F72941">
        <w:rPr>
          <w:sz w:val="22"/>
          <w:szCs w:val="22"/>
          <w:lang w:val="sr-Cyrl-CS"/>
        </w:rPr>
        <w:t xml:space="preserve"> </w:t>
      </w:r>
      <w:r>
        <w:rPr>
          <w:sz w:val="22"/>
          <w:szCs w:val="22"/>
          <w:lang w:val="sr-Cyrl-RS"/>
        </w:rPr>
        <w:t xml:space="preserve">на следећи начин: </w:t>
      </w:r>
      <w:r>
        <w:rPr>
          <w:sz w:val="22"/>
          <w:szCs w:val="22"/>
          <w:lang w:val="sr-Cyrl-CS"/>
        </w:rPr>
        <w:t>Уколико су уговорене цене више од промењених цена</w:t>
      </w:r>
      <w:r w:rsidRPr="00F72941">
        <w:rPr>
          <w:sz w:val="22"/>
          <w:szCs w:val="22"/>
          <w:lang w:val="sr-Cyrl-CS"/>
        </w:rPr>
        <w:t xml:space="preserve"> исказаних</w:t>
      </w:r>
      <w:r>
        <w:rPr>
          <w:sz w:val="22"/>
          <w:szCs w:val="22"/>
          <w:lang w:val="sr-Cyrl-CS"/>
        </w:rPr>
        <w:t xml:space="preserve"> </w:t>
      </w:r>
      <w:r w:rsidRPr="00F72941">
        <w:rPr>
          <w:sz w:val="22"/>
          <w:szCs w:val="22"/>
          <w:lang w:val="sr-Cyrl-CS"/>
        </w:rPr>
        <w:t xml:space="preserve">у </w:t>
      </w:r>
      <w:r>
        <w:rPr>
          <w:sz w:val="22"/>
          <w:szCs w:val="22"/>
          <w:lang w:val="sr-Cyrl-CS"/>
        </w:rPr>
        <w:t>„</w:t>
      </w:r>
      <w:r w:rsidRPr="00F72941">
        <w:rPr>
          <w:sz w:val="22"/>
          <w:szCs w:val="22"/>
          <w:lang w:val="sr-Cyrl-RS"/>
        </w:rPr>
        <w:t>Одлуци о највишим ценама лекова за употребу у хуманој медицини, а чији је режим издавања на рецепт</w:t>
      </w:r>
      <w:r w:rsidRPr="005513CA">
        <w:rPr>
          <w:sz w:val="22"/>
          <w:szCs w:val="22"/>
          <w:lang w:val="sr-Cyrl-CS"/>
        </w:rPr>
        <w:t xml:space="preserve">” </w:t>
      </w:r>
      <w:r>
        <w:rPr>
          <w:sz w:val="22"/>
          <w:szCs w:val="22"/>
          <w:lang w:val="sr-Cyrl-RS"/>
        </w:rPr>
        <w:t xml:space="preserve">и </w:t>
      </w:r>
      <w:r w:rsidRPr="00F72941">
        <w:rPr>
          <w:sz w:val="22"/>
          <w:szCs w:val="22"/>
          <w:lang w:val="sr-Cyrl-RS"/>
        </w:rPr>
        <w:t>„</w:t>
      </w:r>
      <w:r w:rsidRPr="005513CA">
        <w:rPr>
          <w:sz w:val="22"/>
          <w:szCs w:val="22"/>
          <w:lang w:val="sr-Cyrl-CS"/>
        </w:rPr>
        <w:t>Правилнику о листи лекова који се прописују и издају на терет средстава обавезног здравственог осигурања</w:t>
      </w:r>
      <w:r w:rsidRPr="00F72941">
        <w:rPr>
          <w:sz w:val="22"/>
          <w:szCs w:val="22"/>
          <w:lang w:val="sr-Cyrl-RS"/>
        </w:rPr>
        <w:t>“,</w:t>
      </w:r>
      <w:r w:rsidRPr="003516DE">
        <w:rPr>
          <w:sz w:val="22"/>
          <w:szCs w:val="22"/>
          <w:lang w:val="sr-Cyrl-CS"/>
        </w:rPr>
        <w:t xml:space="preserve"> </w:t>
      </w:r>
      <w:r>
        <w:rPr>
          <w:sz w:val="22"/>
          <w:szCs w:val="22"/>
          <w:lang w:val="sr-Cyrl-CS"/>
        </w:rPr>
        <w:t>важиће цене из</w:t>
      </w:r>
      <w:r w:rsidRPr="00F72941">
        <w:rPr>
          <w:sz w:val="22"/>
          <w:szCs w:val="22"/>
          <w:lang w:val="sr-Cyrl-CS"/>
        </w:rPr>
        <w:t xml:space="preserve"> </w:t>
      </w:r>
      <w:r>
        <w:rPr>
          <w:sz w:val="22"/>
          <w:szCs w:val="22"/>
          <w:lang w:val="sr-Cyrl-CS"/>
        </w:rPr>
        <w:t>„</w:t>
      </w:r>
      <w:r w:rsidRPr="00F72941">
        <w:rPr>
          <w:sz w:val="22"/>
          <w:szCs w:val="22"/>
          <w:lang w:val="sr-Cyrl-RS"/>
        </w:rPr>
        <w:t>Одлу</w:t>
      </w:r>
      <w:r>
        <w:rPr>
          <w:sz w:val="22"/>
          <w:szCs w:val="22"/>
          <w:lang w:val="sr-Cyrl-RS"/>
        </w:rPr>
        <w:t>ке</w:t>
      </w:r>
      <w:r w:rsidRPr="00F72941">
        <w:rPr>
          <w:sz w:val="22"/>
          <w:szCs w:val="22"/>
          <w:lang w:val="sr-Cyrl-RS"/>
        </w:rPr>
        <w:t xml:space="preserve"> о највишим ценама лекова за употребу у хуманој медицини, а чији је режим издавања на рецепт</w:t>
      </w:r>
      <w:r w:rsidRPr="005513CA">
        <w:rPr>
          <w:sz w:val="22"/>
          <w:szCs w:val="22"/>
          <w:lang w:val="sr-Cyrl-CS"/>
        </w:rPr>
        <w:t xml:space="preserve">” </w:t>
      </w:r>
      <w:r>
        <w:rPr>
          <w:sz w:val="22"/>
          <w:szCs w:val="22"/>
          <w:lang w:val="sr-Cyrl-RS"/>
        </w:rPr>
        <w:t xml:space="preserve">и </w:t>
      </w:r>
      <w:r w:rsidRPr="00F72941">
        <w:rPr>
          <w:sz w:val="22"/>
          <w:szCs w:val="22"/>
          <w:lang w:val="sr-Cyrl-RS"/>
        </w:rPr>
        <w:t>„</w:t>
      </w:r>
      <w:r w:rsidRPr="005513CA">
        <w:rPr>
          <w:sz w:val="22"/>
          <w:szCs w:val="22"/>
          <w:lang w:val="sr-Cyrl-CS"/>
        </w:rPr>
        <w:t>Правилник</w:t>
      </w:r>
      <w:r>
        <w:rPr>
          <w:sz w:val="22"/>
          <w:szCs w:val="22"/>
          <w:lang w:val="sr-Cyrl-CS"/>
        </w:rPr>
        <w:t>а</w:t>
      </w:r>
      <w:r w:rsidRPr="005513CA">
        <w:rPr>
          <w:sz w:val="22"/>
          <w:szCs w:val="22"/>
          <w:lang w:val="sr-Cyrl-CS"/>
        </w:rPr>
        <w:t xml:space="preserve"> о листи лекова који се прописују и издају на терет средстава обавезног здравственог осигурања</w:t>
      </w:r>
      <w:r w:rsidRPr="00F72941">
        <w:rPr>
          <w:sz w:val="22"/>
          <w:szCs w:val="22"/>
          <w:lang w:val="sr-Cyrl-RS"/>
        </w:rPr>
        <w:t>“</w:t>
      </w:r>
      <w:r>
        <w:rPr>
          <w:sz w:val="22"/>
          <w:szCs w:val="22"/>
          <w:lang w:val="sr-Cyrl-RS"/>
        </w:rPr>
        <w:t xml:space="preserve"> од дана примене нових цена</w:t>
      </w:r>
      <w:r w:rsidRPr="00F72941">
        <w:rPr>
          <w:sz w:val="22"/>
          <w:szCs w:val="22"/>
          <w:lang w:val="sr-Cyrl-CS"/>
        </w:rPr>
        <w:t>.</w:t>
      </w:r>
      <w:r>
        <w:rPr>
          <w:sz w:val="22"/>
          <w:szCs w:val="22"/>
          <w:lang w:val="sr-Cyrl-CS"/>
        </w:rPr>
        <w:t xml:space="preserve"> Понуђач је дужан да у том случају у писаној форми достави списак измењених цена.</w:t>
      </w:r>
    </w:p>
    <w:p w:rsidR="005F0F6D" w:rsidRPr="00F72941" w:rsidRDefault="005F0F6D" w:rsidP="005F0F6D">
      <w:pPr>
        <w:jc w:val="both"/>
        <w:rPr>
          <w:sz w:val="22"/>
          <w:szCs w:val="22"/>
          <w:lang w:val="sr-Cyrl-CS"/>
        </w:rPr>
      </w:pPr>
      <w:r w:rsidRPr="005513CA">
        <w:rPr>
          <w:sz w:val="22"/>
          <w:szCs w:val="22"/>
          <w:lang w:val="sr-Cyrl-CS"/>
        </w:rPr>
        <w:t xml:space="preserve">Цена подразумева ФЦО </w:t>
      </w:r>
      <w:r>
        <w:rPr>
          <w:sz w:val="22"/>
          <w:szCs w:val="22"/>
          <w:lang w:val="sr-Cyrl-CS"/>
        </w:rPr>
        <w:t>апотеке</w:t>
      </w:r>
      <w:r w:rsidRPr="00F72941">
        <w:rPr>
          <w:sz w:val="22"/>
          <w:szCs w:val="22"/>
          <w:lang w:val="sr-Cyrl-CS"/>
        </w:rPr>
        <w:t xml:space="preserve"> које послују у саставу Апотеке Крагујевац</w:t>
      </w:r>
      <w:r>
        <w:rPr>
          <w:sz w:val="22"/>
          <w:szCs w:val="22"/>
          <w:lang w:val="sr-Cyrl-CS"/>
        </w:rPr>
        <w:t xml:space="preserve"> </w:t>
      </w:r>
      <w:r w:rsidRPr="00F72941">
        <w:rPr>
          <w:sz w:val="22"/>
          <w:szCs w:val="22"/>
          <w:lang w:val="sr-Cyrl-CS"/>
        </w:rPr>
        <w:t>на територији Шумадијског управног округа.</w:t>
      </w:r>
    </w:p>
    <w:p w:rsidR="005F0F6D" w:rsidRPr="00F72941" w:rsidRDefault="005F0F6D" w:rsidP="005F0F6D">
      <w:pPr>
        <w:jc w:val="both"/>
        <w:rPr>
          <w:sz w:val="22"/>
          <w:szCs w:val="22"/>
          <w:lang w:val="sr-Cyrl-RS"/>
        </w:rPr>
      </w:pPr>
      <w:r w:rsidRPr="005513CA">
        <w:rPr>
          <w:sz w:val="22"/>
          <w:szCs w:val="22"/>
          <w:lang w:val="sr-Cyrl-CS"/>
        </w:rPr>
        <w:t>Ако је у понуди исказана неуобичајено ниска цена, наручилац ће поступити у складу са чланом 92.</w:t>
      </w:r>
      <w:r>
        <w:rPr>
          <w:sz w:val="22"/>
          <w:szCs w:val="22"/>
          <w:lang w:val="sr-Cyrl-RS"/>
        </w:rPr>
        <w:t xml:space="preserve"> </w:t>
      </w:r>
      <w:r w:rsidRPr="005513CA">
        <w:rPr>
          <w:sz w:val="22"/>
          <w:szCs w:val="22"/>
          <w:lang w:val="sr-Cyrl-RS"/>
        </w:rPr>
        <w:t>ЗЈН.</w:t>
      </w:r>
    </w:p>
    <w:p w:rsidR="005F0F6D" w:rsidRPr="005513CA" w:rsidRDefault="005F0F6D" w:rsidP="005F0F6D">
      <w:pPr>
        <w:jc w:val="both"/>
        <w:rPr>
          <w:sz w:val="22"/>
          <w:szCs w:val="22"/>
          <w:lang w:val="sr-Cyrl-RS"/>
        </w:rPr>
      </w:pPr>
    </w:p>
    <w:p w:rsidR="005F0F6D" w:rsidRPr="00F72941" w:rsidRDefault="005F0F6D" w:rsidP="005F0F6D">
      <w:pPr>
        <w:jc w:val="both"/>
        <w:rPr>
          <w:b/>
          <w:sz w:val="22"/>
          <w:szCs w:val="22"/>
          <w:lang w:val="sr-Cyrl-RS"/>
        </w:rPr>
      </w:pPr>
      <w:r>
        <w:rPr>
          <w:b/>
          <w:sz w:val="22"/>
          <w:szCs w:val="22"/>
          <w:lang w:val="sr-Cyrl-CS"/>
        </w:rPr>
        <w:t>5</w:t>
      </w:r>
      <w:r w:rsidRPr="005513CA">
        <w:rPr>
          <w:b/>
          <w:sz w:val="22"/>
          <w:szCs w:val="22"/>
          <w:lang w:val="sr-Cyrl-RS"/>
        </w:rPr>
        <w:t>.1</w:t>
      </w:r>
      <w:r>
        <w:rPr>
          <w:b/>
          <w:sz w:val="22"/>
          <w:szCs w:val="22"/>
          <w:lang w:val="sr-Cyrl-RS"/>
        </w:rPr>
        <w:t>1</w:t>
      </w:r>
      <w:r w:rsidRPr="005513CA">
        <w:rPr>
          <w:b/>
          <w:sz w:val="22"/>
          <w:szCs w:val="22"/>
          <w:lang w:val="sr-Cyrl-RS"/>
        </w:rPr>
        <w:t>.</w:t>
      </w:r>
      <w:r>
        <w:rPr>
          <w:b/>
          <w:sz w:val="22"/>
          <w:szCs w:val="22"/>
          <w:lang w:val="sr-Cyrl-CS"/>
        </w:rPr>
        <w:t xml:space="preserve"> </w:t>
      </w:r>
      <w:r w:rsidRPr="005513CA">
        <w:rPr>
          <w:b/>
          <w:sz w:val="22"/>
          <w:szCs w:val="22"/>
          <w:lang w:val="sr-Cyrl-RS"/>
        </w:rPr>
        <w:t>РОК</w:t>
      </w:r>
      <w:r>
        <w:rPr>
          <w:b/>
          <w:sz w:val="22"/>
          <w:szCs w:val="22"/>
          <w:lang w:val="sr-Cyrl-CS"/>
        </w:rPr>
        <w:t xml:space="preserve"> </w:t>
      </w:r>
      <w:r w:rsidRPr="005513CA">
        <w:rPr>
          <w:b/>
          <w:sz w:val="22"/>
          <w:szCs w:val="22"/>
          <w:lang w:val="sr-Cyrl-RS"/>
        </w:rPr>
        <w:t>УПОТРЕБЕ ПОНУЂЕНИХ ДОБАРА</w:t>
      </w:r>
    </w:p>
    <w:p w:rsidR="005F0F6D" w:rsidRDefault="005F0F6D" w:rsidP="005F0F6D">
      <w:pPr>
        <w:jc w:val="both"/>
        <w:rPr>
          <w:sz w:val="22"/>
          <w:szCs w:val="22"/>
          <w:lang w:val="sr-Cyrl-RS"/>
        </w:rPr>
      </w:pPr>
    </w:p>
    <w:p w:rsidR="005F0F6D" w:rsidRPr="005513CA" w:rsidRDefault="005F0F6D" w:rsidP="005F0F6D">
      <w:pPr>
        <w:jc w:val="both"/>
        <w:rPr>
          <w:sz w:val="22"/>
          <w:szCs w:val="22"/>
          <w:lang w:val="sr-Cyrl-RS"/>
        </w:rPr>
      </w:pPr>
      <w:r w:rsidRPr="005513CA">
        <w:rPr>
          <w:sz w:val="22"/>
          <w:szCs w:val="22"/>
          <w:lang w:val="sr-Cyrl-RS"/>
        </w:rPr>
        <w:t>Понуђена добра</w:t>
      </w:r>
      <w:r w:rsidRPr="00F72941">
        <w:rPr>
          <w:sz w:val="22"/>
          <w:szCs w:val="22"/>
          <w:lang w:val="sr-Cyrl-CS"/>
        </w:rPr>
        <w:t xml:space="preserve"> </w:t>
      </w:r>
      <w:r w:rsidRPr="005513CA">
        <w:rPr>
          <w:sz w:val="22"/>
          <w:szCs w:val="22"/>
          <w:lang w:val="sr-Cyrl-RS"/>
        </w:rPr>
        <w:t>морају имати рок употребе мин</w:t>
      </w:r>
      <w:r>
        <w:rPr>
          <w:sz w:val="22"/>
          <w:szCs w:val="22"/>
          <w:lang w:val="sr-Cyrl-CS"/>
        </w:rPr>
        <w:t>имално 12</w:t>
      </w:r>
      <w:r w:rsidRPr="00F72941">
        <w:rPr>
          <w:sz w:val="22"/>
          <w:szCs w:val="22"/>
          <w:lang w:val="sr-Cyrl-CS"/>
        </w:rPr>
        <w:t xml:space="preserve"> </w:t>
      </w:r>
      <w:r w:rsidRPr="005513CA">
        <w:rPr>
          <w:sz w:val="22"/>
          <w:szCs w:val="22"/>
          <w:lang w:val="sr-Cyrl-RS"/>
        </w:rPr>
        <w:t>месеци од дана извршен</w:t>
      </w:r>
      <w:r w:rsidRPr="00F72941">
        <w:rPr>
          <w:sz w:val="22"/>
          <w:szCs w:val="22"/>
          <w:lang w:val="sr-Cyrl-RS"/>
        </w:rPr>
        <w:t>ог квалитативног и квантитативног пријема добара.</w:t>
      </w:r>
      <w:r w:rsidRPr="005513CA">
        <w:rPr>
          <w:sz w:val="22"/>
          <w:szCs w:val="22"/>
          <w:lang w:val="sr-Cyrl-RS"/>
        </w:rPr>
        <w:t xml:space="preserve"> </w:t>
      </w:r>
    </w:p>
    <w:p w:rsidR="005F0F6D" w:rsidRPr="00F72941" w:rsidRDefault="005F0F6D" w:rsidP="005F0F6D">
      <w:pPr>
        <w:jc w:val="both"/>
        <w:rPr>
          <w:b/>
          <w:sz w:val="22"/>
          <w:szCs w:val="22"/>
          <w:lang w:val="sr-Cyrl-CS"/>
        </w:rPr>
      </w:pPr>
    </w:p>
    <w:p w:rsidR="005F0F6D" w:rsidRPr="00F72941" w:rsidRDefault="005F0F6D" w:rsidP="005F0F6D">
      <w:pPr>
        <w:jc w:val="both"/>
        <w:rPr>
          <w:b/>
          <w:sz w:val="22"/>
          <w:szCs w:val="22"/>
          <w:lang w:val="sr-Cyrl-RS"/>
        </w:rPr>
      </w:pPr>
      <w:r>
        <w:rPr>
          <w:b/>
          <w:sz w:val="22"/>
          <w:szCs w:val="22"/>
          <w:lang w:val="sr-Cyrl-CS"/>
        </w:rPr>
        <w:t>5</w:t>
      </w:r>
      <w:r w:rsidRPr="005513CA">
        <w:rPr>
          <w:b/>
          <w:sz w:val="22"/>
          <w:szCs w:val="22"/>
          <w:lang w:val="sr-Cyrl-CS"/>
        </w:rPr>
        <w:t>.1</w:t>
      </w:r>
      <w:r>
        <w:rPr>
          <w:b/>
          <w:sz w:val="22"/>
          <w:szCs w:val="22"/>
          <w:lang w:val="sr-Cyrl-RS"/>
        </w:rPr>
        <w:t>2</w:t>
      </w:r>
      <w:r w:rsidRPr="005513CA">
        <w:rPr>
          <w:b/>
          <w:sz w:val="22"/>
          <w:szCs w:val="22"/>
          <w:lang w:val="sr-Cyrl-CS"/>
        </w:rPr>
        <w:t>. РОК ИЗВРШЕЊА</w:t>
      </w:r>
    </w:p>
    <w:p w:rsidR="005F0F6D" w:rsidRDefault="005F0F6D" w:rsidP="005F0F6D">
      <w:pPr>
        <w:jc w:val="both"/>
        <w:rPr>
          <w:sz w:val="22"/>
          <w:szCs w:val="22"/>
          <w:lang w:val="sr-Cyrl-RS"/>
        </w:rPr>
      </w:pPr>
    </w:p>
    <w:p w:rsidR="005F0F6D" w:rsidRPr="00F72941" w:rsidRDefault="005F0F6D" w:rsidP="005F0F6D">
      <w:pPr>
        <w:jc w:val="both"/>
        <w:rPr>
          <w:sz w:val="22"/>
          <w:szCs w:val="22"/>
          <w:lang w:val="sr-Latn-RS"/>
        </w:rPr>
      </w:pPr>
      <w:r w:rsidRPr="005513CA">
        <w:rPr>
          <w:sz w:val="22"/>
          <w:szCs w:val="22"/>
          <w:lang w:val="sr-Cyrl-CS"/>
        </w:rPr>
        <w:t>Понуђач је дужан да</w:t>
      </w:r>
      <w:r w:rsidRPr="00F72941">
        <w:rPr>
          <w:sz w:val="22"/>
          <w:szCs w:val="22"/>
          <w:lang w:val="sr-Cyrl-RS"/>
        </w:rPr>
        <w:t xml:space="preserve"> испоруку врши </w:t>
      </w:r>
      <w:r w:rsidRPr="00F72941">
        <w:rPr>
          <w:sz w:val="22"/>
          <w:szCs w:val="22"/>
          <w:lang w:val="sr-Cyrl-CS"/>
        </w:rPr>
        <w:t>сукцесивно по захтеву</w:t>
      </w:r>
      <w:r w:rsidRPr="00F72941">
        <w:rPr>
          <w:sz w:val="22"/>
          <w:szCs w:val="22"/>
          <w:lang w:val="sr-Latn-RS"/>
        </w:rPr>
        <w:t xml:space="preserve"> </w:t>
      </w:r>
      <w:r w:rsidRPr="00F72941">
        <w:rPr>
          <w:sz w:val="22"/>
          <w:szCs w:val="22"/>
          <w:lang w:val="sr-Cyrl-CS"/>
        </w:rPr>
        <w:t>Апотек</w:t>
      </w:r>
      <w:r w:rsidRPr="00F72941">
        <w:rPr>
          <w:sz w:val="22"/>
          <w:szCs w:val="22"/>
          <w:lang w:val="sr-Latn-RS"/>
        </w:rPr>
        <w:t>е</w:t>
      </w:r>
      <w:r w:rsidRPr="00F72941">
        <w:rPr>
          <w:sz w:val="22"/>
          <w:szCs w:val="22"/>
          <w:lang w:val="sr-Cyrl-CS"/>
        </w:rPr>
        <w:t xml:space="preserve"> Крагујевац</w:t>
      </w:r>
      <w:r>
        <w:rPr>
          <w:sz w:val="22"/>
          <w:szCs w:val="22"/>
          <w:lang w:val="sr-Latn-RS"/>
        </w:rPr>
        <w:t xml:space="preserve"> </w:t>
      </w:r>
      <w:r w:rsidRPr="00F72941">
        <w:rPr>
          <w:sz w:val="22"/>
          <w:szCs w:val="22"/>
          <w:lang w:val="sr-Cyrl-RS"/>
        </w:rPr>
        <w:t>(телефонски или путем е</w:t>
      </w:r>
      <w:r w:rsidRPr="00F72941">
        <w:rPr>
          <w:sz w:val="22"/>
          <w:szCs w:val="22"/>
          <w:lang w:val="sr-Latn-RS"/>
        </w:rPr>
        <w:t>-</w:t>
      </w:r>
      <w:r>
        <w:rPr>
          <w:sz w:val="22"/>
          <w:szCs w:val="22"/>
          <w:lang w:val="sr-Latn-RS"/>
        </w:rPr>
        <w:t>маила</w:t>
      </w:r>
      <w:r w:rsidRPr="00F72941">
        <w:rPr>
          <w:sz w:val="22"/>
          <w:szCs w:val="22"/>
          <w:lang w:val="sr-Cyrl-RS"/>
        </w:rPr>
        <w:t>)</w:t>
      </w:r>
      <w:r w:rsidRPr="00F72941">
        <w:rPr>
          <w:sz w:val="22"/>
          <w:szCs w:val="22"/>
          <w:lang w:val="sr-Cyrl-CS"/>
        </w:rPr>
        <w:t>, најкасније 3 дана од дана подношења захтева</w:t>
      </w:r>
      <w:r w:rsidRPr="00AF123C">
        <w:rPr>
          <w:sz w:val="22"/>
          <w:szCs w:val="22"/>
          <w:lang w:val="sr-Cyrl-CS"/>
        </w:rPr>
        <w:t xml:space="preserve"> </w:t>
      </w:r>
      <w:r>
        <w:rPr>
          <w:sz w:val="22"/>
          <w:szCs w:val="22"/>
          <w:lang w:val="sr-Cyrl-CS"/>
        </w:rPr>
        <w:t xml:space="preserve">за партије од броја 24 до броја 933 (листа А и А1) и </w:t>
      </w:r>
      <w:r w:rsidRPr="00A73162">
        <w:rPr>
          <w:sz w:val="22"/>
          <w:szCs w:val="22"/>
        </w:rPr>
        <w:t>по завр</w:t>
      </w:r>
      <w:r w:rsidRPr="00A73162">
        <w:rPr>
          <w:sz w:val="22"/>
          <w:szCs w:val="22"/>
          <w:lang w:val="sr-Cyrl-RS"/>
        </w:rPr>
        <w:t>ш</w:t>
      </w:r>
      <w:r w:rsidRPr="00A73162">
        <w:rPr>
          <w:sz w:val="22"/>
          <w:szCs w:val="22"/>
        </w:rPr>
        <w:t xml:space="preserve">етку законске процедуре увоза нерегистрованог лека, </w:t>
      </w:r>
      <w:r>
        <w:rPr>
          <w:sz w:val="22"/>
          <w:szCs w:val="22"/>
          <w:lang w:val="sr-Cyrl-RS"/>
        </w:rPr>
        <w:t>у складу са</w:t>
      </w:r>
      <w:r w:rsidRPr="00A73162">
        <w:rPr>
          <w:sz w:val="22"/>
          <w:szCs w:val="22"/>
        </w:rPr>
        <w:t xml:space="preserve"> Правилник</w:t>
      </w:r>
      <w:r>
        <w:rPr>
          <w:sz w:val="22"/>
          <w:szCs w:val="22"/>
          <w:lang w:val="sr-Cyrl-RS"/>
        </w:rPr>
        <w:t>ом</w:t>
      </w:r>
      <w:r w:rsidRPr="00A73162">
        <w:rPr>
          <w:sz w:val="22"/>
          <w:szCs w:val="22"/>
        </w:rPr>
        <w:t xml:space="preserve"> о документацији и на</w:t>
      </w:r>
      <w:r w:rsidRPr="00A73162">
        <w:rPr>
          <w:sz w:val="22"/>
          <w:szCs w:val="22"/>
          <w:lang w:val="sr-Cyrl-RS"/>
        </w:rPr>
        <w:t>ч</w:t>
      </w:r>
      <w:r w:rsidRPr="00A73162">
        <w:rPr>
          <w:sz w:val="22"/>
          <w:szCs w:val="22"/>
        </w:rPr>
        <w:t>ину увоза л</w:t>
      </w:r>
      <w:r>
        <w:rPr>
          <w:sz w:val="22"/>
          <w:szCs w:val="22"/>
        </w:rPr>
        <w:t xml:space="preserve">екова који немају дозволу </w:t>
      </w:r>
      <w:r>
        <w:rPr>
          <w:sz w:val="22"/>
          <w:szCs w:val="22"/>
          <w:lang w:val="sr-Cyrl-CS"/>
        </w:rPr>
        <w:t>за лек за партије од броја 1 до броја 24 (листа Д)</w:t>
      </w:r>
      <w:r w:rsidRPr="00F72941">
        <w:rPr>
          <w:sz w:val="22"/>
          <w:szCs w:val="22"/>
          <w:lang w:val="sr-Cyrl-CS"/>
        </w:rPr>
        <w:t>.</w:t>
      </w:r>
      <w:r>
        <w:rPr>
          <w:sz w:val="22"/>
          <w:szCs w:val="22"/>
          <w:lang w:val="sr-Cyrl-CS"/>
        </w:rPr>
        <w:t xml:space="preserve"> </w:t>
      </w:r>
      <w:r w:rsidRPr="005513CA">
        <w:rPr>
          <w:sz w:val="22"/>
          <w:szCs w:val="22"/>
          <w:lang w:val="sr-Cyrl-CS"/>
        </w:rPr>
        <w:t>Пријем робе извршиће се од стране овлашћеног лица Наручиоца и Понуђача у</w:t>
      </w:r>
      <w:r w:rsidRPr="00F72941">
        <w:rPr>
          <w:sz w:val="22"/>
          <w:szCs w:val="22"/>
          <w:lang w:val="sr-Cyrl-CS"/>
        </w:rPr>
        <w:t xml:space="preserve"> објектима - апотекама</w:t>
      </w:r>
      <w:r>
        <w:rPr>
          <w:sz w:val="22"/>
          <w:szCs w:val="22"/>
          <w:lang w:val="sr-Cyrl-CS"/>
        </w:rPr>
        <w:t xml:space="preserve"> </w:t>
      </w:r>
      <w:r w:rsidRPr="00F72941">
        <w:rPr>
          <w:sz w:val="22"/>
          <w:szCs w:val="22"/>
          <w:lang w:val="sr-Cyrl-CS"/>
        </w:rPr>
        <w:t>Апотеке Крагу</w:t>
      </w:r>
      <w:r w:rsidRPr="00F72941">
        <w:rPr>
          <w:sz w:val="22"/>
          <w:szCs w:val="22"/>
          <w:lang w:val="sr-Latn-RS"/>
        </w:rPr>
        <w:t>ј</w:t>
      </w:r>
      <w:r w:rsidRPr="00F72941">
        <w:rPr>
          <w:sz w:val="22"/>
          <w:szCs w:val="22"/>
          <w:lang w:val="sr-Cyrl-CS"/>
        </w:rPr>
        <w:t>евац</w:t>
      </w:r>
      <w:r w:rsidRPr="00F72941">
        <w:rPr>
          <w:sz w:val="22"/>
          <w:szCs w:val="22"/>
          <w:lang w:val="sr-Latn-RS"/>
        </w:rPr>
        <w:t>.</w:t>
      </w:r>
    </w:p>
    <w:p w:rsidR="005F0F6D" w:rsidRPr="00F72941" w:rsidRDefault="005F0F6D" w:rsidP="005F0F6D">
      <w:pPr>
        <w:jc w:val="both"/>
        <w:rPr>
          <w:sz w:val="22"/>
          <w:szCs w:val="22"/>
          <w:lang w:val="sr-Cyrl-CS"/>
        </w:rPr>
      </w:pPr>
    </w:p>
    <w:p w:rsidR="005F0F6D" w:rsidRPr="00F72941" w:rsidRDefault="005F0F6D" w:rsidP="005F0F6D">
      <w:pPr>
        <w:jc w:val="both"/>
        <w:rPr>
          <w:b/>
          <w:sz w:val="22"/>
          <w:szCs w:val="22"/>
          <w:lang w:val="sr-Cyrl-RS"/>
        </w:rPr>
      </w:pPr>
      <w:r>
        <w:rPr>
          <w:b/>
          <w:sz w:val="22"/>
          <w:szCs w:val="22"/>
          <w:lang w:val="sr-Cyrl-CS"/>
        </w:rPr>
        <w:t>5</w:t>
      </w:r>
      <w:r w:rsidRPr="005513CA">
        <w:rPr>
          <w:b/>
          <w:sz w:val="22"/>
          <w:szCs w:val="22"/>
          <w:lang w:val="sr-Cyrl-CS"/>
        </w:rPr>
        <w:t>.1</w:t>
      </w:r>
      <w:r>
        <w:rPr>
          <w:b/>
          <w:sz w:val="22"/>
          <w:szCs w:val="22"/>
          <w:lang w:val="sr-Cyrl-RS"/>
        </w:rPr>
        <w:t>3</w:t>
      </w:r>
      <w:r w:rsidRPr="005513CA">
        <w:rPr>
          <w:b/>
          <w:sz w:val="22"/>
          <w:szCs w:val="22"/>
          <w:lang w:val="sr-Cyrl-CS"/>
        </w:rPr>
        <w:t>. РОК ВАЖЕЊА ПОНУДЕ</w:t>
      </w:r>
    </w:p>
    <w:p w:rsidR="005F0F6D" w:rsidRDefault="005F0F6D" w:rsidP="005F0F6D">
      <w:pPr>
        <w:jc w:val="both"/>
        <w:rPr>
          <w:sz w:val="22"/>
          <w:szCs w:val="22"/>
          <w:lang w:val="sr-Cyrl-RS"/>
        </w:rPr>
      </w:pPr>
    </w:p>
    <w:p w:rsidR="005F0F6D" w:rsidRPr="005513CA" w:rsidRDefault="005F0F6D" w:rsidP="005F0F6D">
      <w:pPr>
        <w:jc w:val="both"/>
        <w:rPr>
          <w:sz w:val="22"/>
          <w:szCs w:val="22"/>
          <w:lang w:val="sr-Cyrl-CS"/>
        </w:rPr>
      </w:pPr>
      <w:r w:rsidRPr="005513CA">
        <w:rPr>
          <w:sz w:val="22"/>
          <w:szCs w:val="22"/>
          <w:lang w:val="sr-Cyrl-CS"/>
        </w:rPr>
        <w:t>Рок важења понуде не може бити краћи од 60 дана од дана отварања понуда. У случају да понуђач наведе краћи рок важења понуде, понуда ће бити одбијена као неприхватљива.</w:t>
      </w:r>
    </w:p>
    <w:p w:rsidR="005F0F6D" w:rsidRDefault="005F0F6D" w:rsidP="005F0F6D">
      <w:pPr>
        <w:jc w:val="both"/>
        <w:rPr>
          <w:sz w:val="22"/>
          <w:szCs w:val="22"/>
          <w:lang w:val="sr-Cyrl-CS"/>
        </w:rPr>
      </w:pPr>
    </w:p>
    <w:p w:rsidR="005F0F6D" w:rsidRPr="00F72941" w:rsidRDefault="005F0F6D" w:rsidP="005F0F6D">
      <w:pPr>
        <w:jc w:val="both"/>
        <w:rPr>
          <w:b/>
          <w:sz w:val="22"/>
          <w:szCs w:val="22"/>
          <w:lang w:val="sr-Cyrl-RS"/>
        </w:rPr>
      </w:pPr>
      <w:r>
        <w:rPr>
          <w:b/>
          <w:sz w:val="22"/>
          <w:szCs w:val="22"/>
          <w:lang w:val="sr-Cyrl-CS"/>
        </w:rPr>
        <w:t>5</w:t>
      </w:r>
      <w:r w:rsidRPr="005513CA">
        <w:rPr>
          <w:b/>
          <w:sz w:val="22"/>
          <w:szCs w:val="22"/>
          <w:lang w:val="sr-Cyrl-CS"/>
        </w:rPr>
        <w:t>.1</w:t>
      </w:r>
      <w:r>
        <w:rPr>
          <w:b/>
          <w:sz w:val="22"/>
          <w:szCs w:val="22"/>
          <w:lang w:val="sr-Cyrl-RS"/>
        </w:rPr>
        <w:t>4</w:t>
      </w:r>
      <w:r w:rsidRPr="005513CA">
        <w:rPr>
          <w:b/>
          <w:sz w:val="22"/>
          <w:szCs w:val="22"/>
          <w:lang w:val="sr-Cyrl-CS"/>
        </w:rPr>
        <w:t xml:space="preserve">. СРЕДСТВА ФИНАНСИЈСКОГ ОБЕЗБЕЂЕЊА </w:t>
      </w:r>
    </w:p>
    <w:p w:rsidR="005F0F6D" w:rsidRDefault="005F0F6D" w:rsidP="005F0F6D">
      <w:pPr>
        <w:jc w:val="both"/>
        <w:rPr>
          <w:sz w:val="22"/>
          <w:szCs w:val="22"/>
          <w:lang w:val="sr-Cyrl-RS"/>
        </w:rPr>
      </w:pPr>
    </w:p>
    <w:p w:rsidR="005F0F6D" w:rsidRPr="005513CA" w:rsidRDefault="005F0F6D" w:rsidP="005F0F6D">
      <w:pPr>
        <w:jc w:val="both"/>
        <w:rPr>
          <w:sz w:val="22"/>
          <w:szCs w:val="22"/>
          <w:lang w:val="sr-Cyrl-CS"/>
        </w:rPr>
      </w:pPr>
      <w:r w:rsidRPr="005513CA">
        <w:rPr>
          <w:sz w:val="22"/>
          <w:szCs w:val="22"/>
          <w:lang w:val="sr-Cyrl-CS"/>
        </w:rPr>
        <w:t>Понуђачи уз понуду достављају:</w:t>
      </w:r>
    </w:p>
    <w:p w:rsidR="005F0F6D" w:rsidRDefault="005F0F6D" w:rsidP="005F0F6D">
      <w:pPr>
        <w:jc w:val="both"/>
        <w:rPr>
          <w:sz w:val="22"/>
          <w:szCs w:val="22"/>
          <w:lang w:val="sr-Cyrl-CS"/>
        </w:rPr>
      </w:pPr>
      <w:r>
        <w:rPr>
          <w:sz w:val="22"/>
          <w:szCs w:val="22"/>
          <w:lang w:val="sr-Cyrl-CS"/>
        </w:rPr>
        <w:t xml:space="preserve">- </w:t>
      </w:r>
      <w:r w:rsidRPr="00E671E4">
        <w:rPr>
          <w:sz w:val="22"/>
          <w:szCs w:val="22"/>
          <w:lang w:val="sr-Cyrl-CS"/>
        </w:rPr>
        <w:t>Сопствена бланко меница за озбиљност понуде са клаузулом „без протеста“, оверена и потписана од стране овлашћеног лица са меничним овлашћењем да је „Апотека Крагујевац“ може попунити и послати на наплату у висини од 1% од вредности понуде без ПДВ-а са захтевом пословне банке да је регистрована у „Регистар меница и овлашћења“, који се води код НБС и овереном фотокопијом картона депонованих потписа од стране банке после датума достављања позива за подношење понуда. У меничном овлашћењу навести бројеве партија за које се подноси понуда. Рок важности менице је 60 дана од дана подношења понуде. Меница ће се активирати за оне партије за које понуђач одбија да закључи уговор (ово навести у меничном овлашћењу).</w:t>
      </w:r>
    </w:p>
    <w:p w:rsidR="005F0F6D" w:rsidRDefault="005F0F6D" w:rsidP="005F0F6D">
      <w:pPr>
        <w:jc w:val="both"/>
        <w:rPr>
          <w:sz w:val="22"/>
          <w:szCs w:val="22"/>
          <w:lang w:val="sr-Cyrl-CS"/>
        </w:rPr>
      </w:pPr>
      <w:r>
        <w:rPr>
          <w:sz w:val="22"/>
          <w:szCs w:val="22"/>
          <w:lang w:val="sr-Cyrl-CS"/>
        </w:rPr>
        <w:t xml:space="preserve">- </w:t>
      </w:r>
      <w:r w:rsidRPr="00E671E4">
        <w:rPr>
          <w:sz w:val="22"/>
          <w:szCs w:val="22"/>
          <w:lang w:val="sr-Cyrl-CS"/>
        </w:rPr>
        <w:t>Писмо о намерама пословне банке да ће издати гаранцију за добро извршење посла-неопозиву, безусловну, без права на приговор и плативу на први позив на износ од 10% вредности укупне понуде са ПДВ-ом, односно Уговора. Писмо о намерама пословне банке не сме имати садржину која се односи на политику банке и нарочито не одредницу да писмо не преставља даљу обавезу за банку као гаранта, односно мора бити обавезујуће за банку.</w:t>
      </w:r>
      <w:r>
        <w:rPr>
          <w:sz w:val="22"/>
          <w:szCs w:val="22"/>
          <w:lang w:val="sr-Cyrl-CS"/>
        </w:rPr>
        <w:t xml:space="preserve"> </w:t>
      </w:r>
      <w:r w:rsidRPr="00E671E4">
        <w:rPr>
          <w:sz w:val="22"/>
          <w:szCs w:val="22"/>
          <w:lang w:val="sr-Cyrl-CS"/>
        </w:rPr>
        <w:t xml:space="preserve">Писмо о намерама достављају сви понуђачи за оне партије за које су поднели понуду а чија је вредност понуде већа од 200.000,00 динара без ПДВ-а, а банкарску гаранцију само понуђачи чија понуда буде изабрана. Понуђачи чија понуда буде изабрана а има вредност мању од 200.000,00 динара без ПДВ-а као гаранцију за добро извршење посла достављају сопствену бланко меницу са клаузулом „без протеста“, оверену и потписану од стране овлашћеног лица са меничним овлашћењем да је „Апотека Крагујевац“ може попунити и </w:t>
      </w:r>
      <w:r w:rsidRPr="00E671E4">
        <w:rPr>
          <w:sz w:val="22"/>
          <w:szCs w:val="22"/>
          <w:lang w:val="sr-Cyrl-CS"/>
        </w:rPr>
        <w:lastRenderedPageBreak/>
        <w:t xml:space="preserve">послати на наплату у висини од 10% од вредности понуде са ПДВ-ом, односно Уговора, са захтевом пословне банке да је регистрована у „Регистар меница и овлашћења“, који се води код НБС и овереном фотокопијом картона депонованих потписа од стране банке после датума достављања позива за подношење понуда. Рок важности банкарске гаранције </w:t>
      </w:r>
      <w:r>
        <w:rPr>
          <w:sz w:val="22"/>
          <w:szCs w:val="22"/>
          <w:lang w:val="sr-Cyrl-CS"/>
        </w:rPr>
        <w:t xml:space="preserve">или менице </w:t>
      </w:r>
      <w:r w:rsidRPr="00E671E4">
        <w:rPr>
          <w:sz w:val="22"/>
          <w:szCs w:val="22"/>
          <w:lang w:val="sr-Cyrl-CS"/>
        </w:rPr>
        <w:t xml:space="preserve">је минимум </w:t>
      </w:r>
      <w:r>
        <w:rPr>
          <w:sz w:val="22"/>
          <w:szCs w:val="22"/>
          <w:lang w:val="sr-Cyrl-CS"/>
        </w:rPr>
        <w:t>6</w:t>
      </w:r>
      <w:r w:rsidRPr="00E671E4">
        <w:rPr>
          <w:sz w:val="22"/>
          <w:szCs w:val="22"/>
          <w:lang w:val="sr-Cyrl-CS"/>
        </w:rPr>
        <w:t>0 дана дужи од дана истека рока за испуњење уговорних обавеза.</w:t>
      </w:r>
    </w:p>
    <w:p w:rsidR="005F0F6D" w:rsidRPr="005513CA" w:rsidRDefault="005F0F6D" w:rsidP="005F0F6D">
      <w:pPr>
        <w:jc w:val="both"/>
        <w:rPr>
          <w:sz w:val="22"/>
          <w:szCs w:val="22"/>
          <w:lang w:val="sr-Cyrl-CS"/>
        </w:rPr>
      </w:pPr>
    </w:p>
    <w:p w:rsidR="005F0F6D" w:rsidRPr="00F72941" w:rsidRDefault="005F0F6D" w:rsidP="005F0F6D">
      <w:pPr>
        <w:jc w:val="both"/>
        <w:rPr>
          <w:b/>
          <w:sz w:val="22"/>
          <w:szCs w:val="22"/>
          <w:lang w:val="sr-Cyrl-RS"/>
        </w:rPr>
      </w:pPr>
      <w:r>
        <w:rPr>
          <w:b/>
          <w:sz w:val="22"/>
          <w:szCs w:val="22"/>
          <w:lang w:val="sr-Cyrl-CS"/>
        </w:rPr>
        <w:t>5</w:t>
      </w:r>
      <w:r w:rsidRPr="005513CA">
        <w:rPr>
          <w:b/>
          <w:sz w:val="22"/>
          <w:szCs w:val="22"/>
          <w:lang w:val="sr-Cyrl-CS"/>
        </w:rPr>
        <w:t>.1</w:t>
      </w:r>
      <w:r>
        <w:rPr>
          <w:b/>
          <w:sz w:val="22"/>
          <w:szCs w:val="22"/>
          <w:lang w:val="sr-Cyrl-RS"/>
        </w:rPr>
        <w:t>5</w:t>
      </w:r>
      <w:r w:rsidRPr="005513CA">
        <w:rPr>
          <w:b/>
          <w:sz w:val="22"/>
          <w:szCs w:val="22"/>
          <w:lang w:val="sr-Cyrl-CS"/>
        </w:rPr>
        <w:t>. ПОДНОШЕЊЕ ПОНУДЕ</w:t>
      </w:r>
    </w:p>
    <w:p w:rsidR="005F0F6D" w:rsidRDefault="005F0F6D" w:rsidP="005F0F6D">
      <w:pPr>
        <w:jc w:val="both"/>
        <w:rPr>
          <w:sz w:val="22"/>
          <w:szCs w:val="22"/>
          <w:lang w:val="sr-Cyrl-RS"/>
        </w:rPr>
      </w:pPr>
    </w:p>
    <w:p w:rsidR="005F0F6D" w:rsidRPr="00F72941" w:rsidRDefault="005F0F6D" w:rsidP="005F0F6D">
      <w:pPr>
        <w:jc w:val="both"/>
        <w:rPr>
          <w:sz w:val="22"/>
          <w:szCs w:val="22"/>
          <w:lang w:val="sr-Cyrl-CS"/>
        </w:rPr>
      </w:pPr>
      <w:r w:rsidRPr="005513CA">
        <w:rPr>
          <w:sz w:val="22"/>
          <w:szCs w:val="22"/>
          <w:lang w:val="sr-Cyrl-CS"/>
        </w:rPr>
        <w:t>1.</w:t>
      </w:r>
      <w:r w:rsidRPr="00F72941">
        <w:rPr>
          <w:sz w:val="22"/>
          <w:szCs w:val="22"/>
          <w:lang w:val="sr-Cyrl-CS"/>
        </w:rPr>
        <w:t xml:space="preserve"> </w:t>
      </w:r>
      <w:r w:rsidRPr="005513CA">
        <w:rPr>
          <w:sz w:val="22"/>
          <w:szCs w:val="22"/>
          <w:lang w:val="sr-Cyrl-CS"/>
        </w:rPr>
        <w:t>Понуђач понуду подноси непосредно</w:t>
      </w:r>
      <w:r w:rsidRPr="00F72941">
        <w:rPr>
          <w:sz w:val="22"/>
          <w:szCs w:val="22"/>
          <w:lang w:val="sr-Cyrl-CS"/>
        </w:rPr>
        <w:t xml:space="preserve"> или </w:t>
      </w:r>
      <w:r w:rsidRPr="005513CA">
        <w:rPr>
          <w:sz w:val="22"/>
          <w:szCs w:val="22"/>
          <w:lang w:val="sr-Cyrl-CS"/>
        </w:rPr>
        <w:t>путем поште</w:t>
      </w:r>
      <w:r>
        <w:rPr>
          <w:sz w:val="22"/>
          <w:szCs w:val="22"/>
          <w:lang w:val="sr-Cyrl-RS"/>
        </w:rPr>
        <w:t xml:space="preserve"> уз услов да је наручилац прими до истека рока за подношење понуде</w:t>
      </w:r>
      <w:r w:rsidRPr="00F72941">
        <w:rPr>
          <w:sz w:val="22"/>
          <w:szCs w:val="22"/>
          <w:lang w:val="sr-Cyrl-CS"/>
        </w:rPr>
        <w:t>.</w:t>
      </w:r>
    </w:p>
    <w:p w:rsidR="005F0F6D" w:rsidRPr="005513CA" w:rsidRDefault="005F0F6D" w:rsidP="005F0F6D">
      <w:pPr>
        <w:jc w:val="both"/>
        <w:rPr>
          <w:sz w:val="22"/>
          <w:szCs w:val="22"/>
          <w:lang w:val="sr-Cyrl-CS"/>
        </w:rPr>
      </w:pPr>
      <w:r w:rsidRPr="005513CA">
        <w:rPr>
          <w:sz w:val="22"/>
          <w:szCs w:val="22"/>
          <w:lang w:val="sr-Cyrl-CS"/>
        </w:rPr>
        <w:t>2.</w:t>
      </w:r>
      <w:r w:rsidRPr="00F72941">
        <w:rPr>
          <w:sz w:val="22"/>
          <w:szCs w:val="22"/>
          <w:lang w:val="sr-Cyrl-CS"/>
        </w:rPr>
        <w:t xml:space="preserve"> </w:t>
      </w:r>
      <w:r w:rsidRPr="005513CA">
        <w:rPr>
          <w:sz w:val="22"/>
          <w:szCs w:val="22"/>
          <w:lang w:val="sr-Cyrl-CS"/>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5F0F6D" w:rsidRPr="005513CA" w:rsidRDefault="005F0F6D" w:rsidP="005F0F6D">
      <w:pPr>
        <w:jc w:val="both"/>
        <w:rPr>
          <w:sz w:val="22"/>
          <w:szCs w:val="22"/>
          <w:lang w:val="sr-Cyrl-CS"/>
        </w:rPr>
      </w:pPr>
      <w:r w:rsidRPr="005513CA">
        <w:rPr>
          <w:sz w:val="22"/>
          <w:szCs w:val="22"/>
          <w:lang w:val="sr-Cyrl-CS"/>
        </w:rPr>
        <w:t>3.</w:t>
      </w:r>
      <w:r w:rsidRPr="00F72941">
        <w:rPr>
          <w:sz w:val="22"/>
          <w:szCs w:val="22"/>
          <w:lang w:val="sr-Cyrl-CS"/>
        </w:rPr>
        <w:t xml:space="preserve"> </w:t>
      </w:r>
      <w:r w:rsidRPr="005513CA">
        <w:rPr>
          <w:sz w:val="22"/>
          <w:szCs w:val="22"/>
          <w:lang w:val="sr-Cyrl-CS"/>
        </w:rPr>
        <w:t>Понуђач може да поднесе само једну понуду.</w:t>
      </w:r>
    </w:p>
    <w:p w:rsidR="005F0F6D" w:rsidRPr="005513CA" w:rsidRDefault="005F0F6D" w:rsidP="005F0F6D">
      <w:pPr>
        <w:jc w:val="both"/>
        <w:rPr>
          <w:sz w:val="22"/>
          <w:szCs w:val="22"/>
          <w:lang w:val="sr-Cyrl-CS"/>
        </w:rPr>
      </w:pPr>
      <w:r w:rsidRPr="005513CA">
        <w:rPr>
          <w:sz w:val="22"/>
          <w:szCs w:val="22"/>
          <w:lang w:val="sr-Cyrl-CS"/>
        </w:rPr>
        <w:t>4.</w:t>
      </w:r>
      <w:r w:rsidRPr="00F72941">
        <w:rPr>
          <w:sz w:val="22"/>
          <w:szCs w:val="22"/>
          <w:lang w:val="sr-Cyrl-CS"/>
        </w:rPr>
        <w:t xml:space="preserve"> </w:t>
      </w:r>
      <w:r w:rsidRPr="005513CA">
        <w:rPr>
          <w:sz w:val="22"/>
          <w:szCs w:val="22"/>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F0F6D" w:rsidRPr="00F72941" w:rsidRDefault="005F0F6D" w:rsidP="005F0F6D">
      <w:pPr>
        <w:jc w:val="both"/>
        <w:rPr>
          <w:sz w:val="22"/>
          <w:szCs w:val="22"/>
          <w:lang w:val="sr-Cyrl-RS"/>
        </w:rPr>
      </w:pPr>
      <w:r w:rsidRPr="005513CA">
        <w:rPr>
          <w:sz w:val="22"/>
          <w:szCs w:val="22"/>
          <w:lang w:val="sr-Cyrl-CS"/>
        </w:rPr>
        <w:t>5.</w:t>
      </w:r>
      <w:r w:rsidRPr="00F72941">
        <w:rPr>
          <w:sz w:val="22"/>
          <w:szCs w:val="22"/>
          <w:lang w:val="sr-Cyrl-CS"/>
        </w:rPr>
        <w:t xml:space="preserve"> </w:t>
      </w:r>
      <w:r w:rsidRPr="00F72941">
        <w:rPr>
          <w:sz w:val="22"/>
          <w:szCs w:val="22"/>
          <w:lang w:val="sr-Cyrl-RS"/>
        </w:rPr>
        <w:t>Обавез</w:t>
      </w:r>
      <w:r w:rsidRPr="005513CA">
        <w:rPr>
          <w:sz w:val="22"/>
          <w:szCs w:val="22"/>
          <w:lang w:val="sr-Cyrl-CS"/>
        </w:rPr>
        <w:t>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5F0F6D" w:rsidRDefault="005F0F6D" w:rsidP="005F0F6D">
      <w:pPr>
        <w:jc w:val="both"/>
        <w:rPr>
          <w:sz w:val="22"/>
          <w:szCs w:val="22"/>
          <w:lang w:val="sr-Cyrl-RS"/>
        </w:rPr>
      </w:pPr>
      <w:r w:rsidRPr="005513CA">
        <w:rPr>
          <w:sz w:val="22"/>
          <w:szCs w:val="22"/>
          <w:lang w:val="sr-Cyrl-RS"/>
        </w:rPr>
        <w:t>6.</w:t>
      </w:r>
      <w:r w:rsidRPr="00F72941">
        <w:rPr>
          <w:sz w:val="22"/>
          <w:szCs w:val="22"/>
          <w:lang w:val="sr-Cyrl-CS"/>
        </w:rPr>
        <w:t xml:space="preserve"> </w:t>
      </w:r>
      <w:r w:rsidRPr="005513CA">
        <w:rPr>
          <w:sz w:val="22"/>
          <w:szCs w:val="22"/>
          <w:lang w:val="sr-Cyrl-RS"/>
        </w:rPr>
        <w:t>Понуду са доказима о испуњености услова из конкурсне документације</w:t>
      </w:r>
      <w:r w:rsidRPr="00F72941">
        <w:rPr>
          <w:sz w:val="22"/>
          <w:szCs w:val="22"/>
          <w:lang w:val="sr-Cyrl-RS"/>
        </w:rPr>
        <w:t xml:space="preserve"> и </w:t>
      </w:r>
      <w:r>
        <w:rPr>
          <w:sz w:val="22"/>
          <w:szCs w:val="22"/>
          <w:lang w:val="sr-Cyrl-RS"/>
        </w:rPr>
        <w:t>ЦД</w:t>
      </w:r>
      <w:r w:rsidRPr="00F72941">
        <w:rPr>
          <w:sz w:val="22"/>
          <w:szCs w:val="22"/>
          <w:lang w:val="sr-Cyrl-RS"/>
        </w:rPr>
        <w:t xml:space="preserve"> са попуњеним подацима из табеле које су саставни део обрасца понуде, </w:t>
      </w:r>
      <w:r w:rsidRPr="005513CA">
        <w:rPr>
          <w:sz w:val="22"/>
          <w:szCs w:val="22"/>
          <w:lang w:val="sr-Cyrl-RS"/>
        </w:rPr>
        <w:t>доставити у затвореној коверти и</w:t>
      </w:r>
      <w:r w:rsidRPr="00F72941">
        <w:rPr>
          <w:sz w:val="22"/>
          <w:szCs w:val="22"/>
          <w:lang w:val="sr-Cyrl-RS"/>
        </w:rPr>
        <w:t xml:space="preserve">ли кутији </w:t>
      </w:r>
      <w:r w:rsidRPr="005513CA">
        <w:rPr>
          <w:sz w:val="22"/>
          <w:szCs w:val="22"/>
          <w:lang w:val="sr-Cyrl-RS"/>
        </w:rPr>
        <w:t xml:space="preserve">на адресу: Апотека </w:t>
      </w:r>
      <w:r w:rsidRPr="00F72941">
        <w:rPr>
          <w:sz w:val="22"/>
          <w:szCs w:val="22"/>
          <w:lang w:val="sr-Cyrl-RS"/>
        </w:rPr>
        <w:t>Крагујевац</w:t>
      </w:r>
      <w:r w:rsidRPr="005513CA">
        <w:rPr>
          <w:sz w:val="22"/>
          <w:szCs w:val="22"/>
          <w:lang w:val="sr-Cyrl-RS"/>
        </w:rPr>
        <w:t xml:space="preserve">, улица </w:t>
      </w:r>
      <w:r w:rsidRPr="00F72941">
        <w:rPr>
          <w:sz w:val="22"/>
          <w:szCs w:val="22"/>
          <w:lang w:val="sr-Cyrl-RS"/>
        </w:rPr>
        <w:t xml:space="preserve">Краља Александра Првог Карађорђевића </w:t>
      </w:r>
      <w:r w:rsidRPr="005513CA">
        <w:rPr>
          <w:sz w:val="22"/>
          <w:szCs w:val="22"/>
          <w:lang w:val="sr-Cyrl-RS"/>
        </w:rPr>
        <w:t xml:space="preserve">бр. </w:t>
      </w:r>
      <w:r w:rsidRPr="00F72941">
        <w:rPr>
          <w:sz w:val="22"/>
          <w:szCs w:val="22"/>
          <w:lang w:val="sr-Cyrl-RS"/>
        </w:rPr>
        <w:t>3</w:t>
      </w:r>
      <w:r w:rsidRPr="005513CA">
        <w:rPr>
          <w:sz w:val="22"/>
          <w:szCs w:val="22"/>
          <w:lang w:val="sr-Cyrl-RS"/>
        </w:rPr>
        <w:t xml:space="preserve">6, </w:t>
      </w:r>
      <w:r w:rsidRPr="00F72941">
        <w:rPr>
          <w:sz w:val="22"/>
          <w:szCs w:val="22"/>
          <w:lang w:val="sr-Cyrl-RS"/>
        </w:rPr>
        <w:t>34</w:t>
      </w:r>
      <w:r w:rsidRPr="005513CA">
        <w:rPr>
          <w:sz w:val="22"/>
          <w:szCs w:val="22"/>
          <w:lang w:val="sr-Cyrl-RS"/>
        </w:rPr>
        <w:t>000</w:t>
      </w:r>
      <w:r w:rsidRPr="00F72941">
        <w:rPr>
          <w:sz w:val="22"/>
          <w:szCs w:val="22"/>
          <w:lang w:val="sr-Cyrl-RS"/>
        </w:rPr>
        <w:t xml:space="preserve"> Крагујевац</w:t>
      </w:r>
      <w:r w:rsidRPr="005513CA">
        <w:rPr>
          <w:sz w:val="22"/>
          <w:szCs w:val="22"/>
          <w:lang w:val="sr-Cyrl-RS"/>
        </w:rPr>
        <w:t>, са назнаком:</w:t>
      </w:r>
    </w:p>
    <w:p w:rsidR="005F0F6D" w:rsidRPr="00CE758B" w:rsidRDefault="005F0F6D" w:rsidP="005F0F6D">
      <w:pPr>
        <w:jc w:val="both"/>
        <w:rPr>
          <w:sz w:val="22"/>
          <w:szCs w:val="22"/>
          <w:lang w:val="sr-Cyrl-RS"/>
        </w:rPr>
      </w:pPr>
    </w:p>
    <w:p w:rsidR="005F0F6D" w:rsidRPr="0014189A" w:rsidRDefault="005F0F6D" w:rsidP="005F0F6D">
      <w:pPr>
        <w:jc w:val="both"/>
        <w:rPr>
          <w:b/>
          <w:sz w:val="22"/>
          <w:szCs w:val="22"/>
          <w:lang w:val="sr-Cyrl-CS"/>
        </w:rPr>
      </w:pPr>
      <w:r w:rsidRPr="005513CA">
        <w:rPr>
          <w:sz w:val="22"/>
          <w:szCs w:val="22"/>
          <w:lang w:val="sr-Cyrl-RS"/>
        </w:rPr>
        <w:t>„Понуда за јавну набавку доб</w:t>
      </w:r>
      <w:r>
        <w:rPr>
          <w:sz w:val="22"/>
          <w:szCs w:val="22"/>
          <w:lang w:val="sr-Cyrl-RS"/>
        </w:rPr>
        <w:t>а</w:t>
      </w:r>
      <w:r w:rsidRPr="005513CA">
        <w:rPr>
          <w:sz w:val="22"/>
          <w:szCs w:val="22"/>
          <w:lang w:val="sr-Cyrl-RS"/>
        </w:rPr>
        <w:t xml:space="preserve">ра – </w:t>
      </w:r>
      <w:r>
        <w:rPr>
          <w:b/>
          <w:sz w:val="22"/>
          <w:szCs w:val="22"/>
          <w:lang w:val="sr-Cyrl-CS"/>
        </w:rPr>
        <w:t xml:space="preserve">набавка лекова Листа А и А1/РФЗО, лекови Листа Д/РФЗО, </w:t>
      </w:r>
      <w:r w:rsidRPr="005513CA">
        <w:rPr>
          <w:sz w:val="22"/>
          <w:szCs w:val="22"/>
          <w:lang w:val="sr-Cyrl-RS"/>
        </w:rPr>
        <w:t>партија _______</w:t>
      </w:r>
      <w:r w:rsidRPr="006A595F">
        <w:rPr>
          <w:sz w:val="22"/>
          <w:szCs w:val="22"/>
          <w:lang w:val="sr-Cyrl-CS"/>
        </w:rPr>
        <w:t>________________</w:t>
      </w:r>
      <w:r w:rsidRPr="005513CA">
        <w:rPr>
          <w:sz w:val="22"/>
          <w:szCs w:val="22"/>
          <w:lang w:val="sr-Cyrl-RS"/>
        </w:rPr>
        <w:t xml:space="preserve"> , ЈН бр</w:t>
      </w:r>
      <w:r>
        <w:rPr>
          <w:sz w:val="22"/>
          <w:szCs w:val="22"/>
          <w:lang w:val="sr-Cyrl-RS"/>
        </w:rPr>
        <w:t xml:space="preserve">ој </w:t>
      </w:r>
      <w:r>
        <w:rPr>
          <w:sz w:val="22"/>
          <w:szCs w:val="22"/>
        </w:rPr>
        <w:t>6</w:t>
      </w:r>
      <w:r>
        <w:rPr>
          <w:sz w:val="22"/>
          <w:szCs w:val="22"/>
          <w:lang w:val="sr-Cyrl-RS"/>
        </w:rPr>
        <w:t>/2014-О</w:t>
      </w:r>
      <w:r w:rsidRPr="005513CA">
        <w:rPr>
          <w:sz w:val="22"/>
          <w:szCs w:val="22"/>
          <w:lang w:val="sr-Cyrl-RS"/>
        </w:rPr>
        <w:t>- НЕ ОТВАРАТИ“</w:t>
      </w:r>
    </w:p>
    <w:p w:rsidR="005F0F6D" w:rsidRPr="005513CA" w:rsidRDefault="005F0F6D" w:rsidP="005F0F6D">
      <w:pPr>
        <w:jc w:val="both"/>
        <w:rPr>
          <w:sz w:val="22"/>
          <w:szCs w:val="22"/>
          <w:lang w:val="sr-Cyrl-RS"/>
        </w:rPr>
      </w:pPr>
    </w:p>
    <w:p w:rsidR="005F0F6D" w:rsidRPr="005513CA" w:rsidRDefault="005F0F6D" w:rsidP="005F0F6D">
      <w:pPr>
        <w:jc w:val="both"/>
        <w:rPr>
          <w:sz w:val="22"/>
          <w:szCs w:val="22"/>
          <w:lang w:val="sr-Cyrl-RS"/>
        </w:rPr>
      </w:pPr>
      <w:r w:rsidRPr="005513CA">
        <w:rPr>
          <w:sz w:val="22"/>
          <w:szCs w:val="22"/>
          <w:lang w:val="sr-Cyrl-RS"/>
        </w:rPr>
        <w:t>7.</w:t>
      </w:r>
      <w:r w:rsidRPr="00F72941">
        <w:rPr>
          <w:sz w:val="22"/>
          <w:szCs w:val="22"/>
          <w:lang w:val="sr-Cyrl-CS"/>
        </w:rPr>
        <w:t xml:space="preserve"> </w:t>
      </w:r>
      <w:r w:rsidRPr="005513CA">
        <w:rPr>
          <w:sz w:val="22"/>
          <w:szCs w:val="22"/>
          <w:lang w:val="sr-Cyrl-RS"/>
        </w:rPr>
        <w:t>На полеђини коверте или кутије мора бити исписан тачан назив и адреса понуђача.</w:t>
      </w:r>
    </w:p>
    <w:p w:rsidR="005F0F6D" w:rsidRPr="005513CA" w:rsidRDefault="005F0F6D" w:rsidP="005F0F6D">
      <w:pPr>
        <w:jc w:val="both"/>
        <w:rPr>
          <w:sz w:val="22"/>
          <w:szCs w:val="22"/>
          <w:lang w:val="sr-Cyrl-RS"/>
        </w:rPr>
      </w:pPr>
      <w:r w:rsidRPr="005513CA">
        <w:rPr>
          <w:sz w:val="22"/>
          <w:szCs w:val="22"/>
          <w:lang w:val="sr-Cyrl-RS"/>
        </w:rPr>
        <w:t>8.</w:t>
      </w:r>
      <w:r w:rsidRPr="00F72941">
        <w:rPr>
          <w:sz w:val="22"/>
          <w:szCs w:val="22"/>
          <w:lang w:val="sr-Cyrl-CS"/>
        </w:rPr>
        <w:t xml:space="preserve"> </w:t>
      </w:r>
      <w:r w:rsidRPr="005513CA">
        <w:rPr>
          <w:sz w:val="22"/>
          <w:szCs w:val="22"/>
          <w:lang w:val="sr-Cyrl-RS"/>
        </w:rPr>
        <w:t>У року за подношење понуде понуђач може да измени, допуни или опозове своју понуду, на начин који је одређен за подношење понуде.</w:t>
      </w:r>
    </w:p>
    <w:p w:rsidR="005F0F6D" w:rsidRPr="005513CA" w:rsidRDefault="005F0F6D" w:rsidP="005F0F6D">
      <w:pPr>
        <w:jc w:val="both"/>
        <w:rPr>
          <w:sz w:val="22"/>
          <w:szCs w:val="22"/>
          <w:lang w:val="sr-Cyrl-RS"/>
        </w:rPr>
      </w:pPr>
      <w:r w:rsidRPr="005513CA">
        <w:rPr>
          <w:sz w:val="22"/>
          <w:szCs w:val="22"/>
          <w:lang w:val="sr-Cyrl-RS"/>
        </w:rPr>
        <w:t>9.</w:t>
      </w:r>
      <w:r w:rsidRPr="00F72941">
        <w:rPr>
          <w:sz w:val="22"/>
          <w:szCs w:val="22"/>
          <w:lang w:val="sr-Cyrl-CS"/>
        </w:rPr>
        <w:t xml:space="preserve"> </w:t>
      </w:r>
      <w:r w:rsidRPr="005513CA">
        <w:rPr>
          <w:sz w:val="22"/>
          <w:szCs w:val="22"/>
          <w:lang w:val="sr-Cyrl-RS"/>
        </w:rPr>
        <w:t>Благовремена понуда је понуда примљена од стране наручиоца у року одређеном у позиву за подношење понуде.</w:t>
      </w:r>
    </w:p>
    <w:p w:rsidR="005F0F6D" w:rsidRDefault="005F0F6D" w:rsidP="005F0F6D">
      <w:pPr>
        <w:jc w:val="both"/>
        <w:rPr>
          <w:sz w:val="22"/>
          <w:szCs w:val="22"/>
          <w:lang w:val="sr-Cyrl-RS"/>
        </w:rPr>
      </w:pPr>
      <w:r w:rsidRPr="005513CA">
        <w:rPr>
          <w:sz w:val="22"/>
          <w:szCs w:val="22"/>
          <w:lang w:val="sr-Cyrl-RS"/>
        </w:rPr>
        <w:t>10.</w:t>
      </w:r>
      <w:r w:rsidRPr="00F72941">
        <w:rPr>
          <w:sz w:val="22"/>
          <w:szCs w:val="22"/>
          <w:lang w:val="sr-Cyrl-CS"/>
        </w:rPr>
        <w:t xml:space="preserve"> </w:t>
      </w:r>
      <w:r w:rsidRPr="005513CA">
        <w:rPr>
          <w:sz w:val="22"/>
          <w:szCs w:val="22"/>
          <w:lang w:val="sr-Cyrl-RS"/>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5F0F6D" w:rsidRPr="00CA2424" w:rsidRDefault="005F0F6D" w:rsidP="005F0F6D">
      <w:pPr>
        <w:jc w:val="both"/>
        <w:rPr>
          <w:sz w:val="22"/>
          <w:szCs w:val="22"/>
        </w:rPr>
      </w:pPr>
    </w:p>
    <w:p w:rsidR="005F0F6D" w:rsidRPr="00F72941" w:rsidRDefault="005F0F6D" w:rsidP="005F0F6D">
      <w:pPr>
        <w:jc w:val="both"/>
        <w:rPr>
          <w:b/>
          <w:sz w:val="22"/>
          <w:szCs w:val="22"/>
          <w:lang w:val="sr-Cyrl-RS"/>
        </w:rPr>
      </w:pPr>
      <w:r>
        <w:rPr>
          <w:b/>
          <w:sz w:val="22"/>
          <w:szCs w:val="22"/>
          <w:lang w:val="sr-Cyrl-CS"/>
        </w:rPr>
        <w:t>5</w:t>
      </w:r>
      <w:r w:rsidRPr="005513CA">
        <w:rPr>
          <w:b/>
          <w:sz w:val="22"/>
          <w:szCs w:val="22"/>
          <w:lang w:val="sr-Cyrl-RS"/>
        </w:rPr>
        <w:t>.1</w:t>
      </w:r>
      <w:r>
        <w:rPr>
          <w:b/>
          <w:sz w:val="22"/>
          <w:szCs w:val="22"/>
          <w:lang w:val="sr-Cyrl-RS"/>
        </w:rPr>
        <w:t>6</w:t>
      </w:r>
      <w:r w:rsidRPr="005513CA">
        <w:rPr>
          <w:b/>
          <w:sz w:val="22"/>
          <w:szCs w:val="22"/>
          <w:lang w:val="sr-Cyrl-RS"/>
        </w:rPr>
        <w:t>. ТРОШКОВИ ПРИПРЕМАЊА ПОНУДЕ</w:t>
      </w:r>
    </w:p>
    <w:p w:rsidR="005F0F6D" w:rsidRDefault="005F0F6D" w:rsidP="005F0F6D">
      <w:pPr>
        <w:jc w:val="both"/>
        <w:rPr>
          <w:sz w:val="22"/>
          <w:szCs w:val="22"/>
          <w:lang w:val="sr-Cyrl-RS"/>
        </w:rPr>
      </w:pPr>
    </w:p>
    <w:p w:rsidR="005F0F6D" w:rsidRPr="00A97E6E" w:rsidRDefault="005F0F6D" w:rsidP="005F0F6D">
      <w:pPr>
        <w:jc w:val="both"/>
        <w:rPr>
          <w:sz w:val="22"/>
          <w:szCs w:val="22"/>
          <w:lang w:val="sr-Cyrl-RS"/>
        </w:rPr>
      </w:pPr>
      <w:r w:rsidRPr="005513CA">
        <w:rPr>
          <w:sz w:val="22"/>
          <w:szCs w:val="22"/>
          <w:lang w:val="sr-Cyrl-RS"/>
        </w:rPr>
        <w:t>1.</w:t>
      </w:r>
      <w:r>
        <w:rPr>
          <w:sz w:val="22"/>
          <w:szCs w:val="22"/>
          <w:lang w:val="sr-Cyrl-RS"/>
        </w:rPr>
        <w:t xml:space="preserve"> </w:t>
      </w:r>
      <w:r w:rsidRPr="005513CA">
        <w:rPr>
          <w:sz w:val="22"/>
          <w:szCs w:val="22"/>
          <w:lang w:val="sr-Cyrl-RS"/>
        </w:rPr>
        <w:t xml:space="preserve">Понуђач попуњава и доставља у оквиру понуде </w:t>
      </w:r>
      <w:r>
        <w:rPr>
          <w:sz w:val="22"/>
          <w:szCs w:val="22"/>
          <w:lang w:val="sr-Cyrl-RS"/>
        </w:rPr>
        <w:t xml:space="preserve">Образац </w:t>
      </w:r>
      <w:r w:rsidRPr="005513CA">
        <w:rPr>
          <w:sz w:val="22"/>
          <w:szCs w:val="22"/>
          <w:lang w:val="sr-Cyrl-RS"/>
        </w:rPr>
        <w:t>трошкова припрем</w:t>
      </w:r>
      <w:r>
        <w:rPr>
          <w:sz w:val="22"/>
          <w:szCs w:val="22"/>
          <w:lang w:val="sr-Cyrl-RS"/>
        </w:rPr>
        <w:t>е</w:t>
      </w:r>
      <w:r w:rsidRPr="005513CA">
        <w:rPr>
          <w:sz w:val="22"/>
          <w:szCs w:val="22"/>
          <w:lang w:val="sr-Cyrl-RS"/>
        </w:rPr>
        <w:t xml:space="preserve"> понуде</w:t>
      </w:r>
      <w:r>
        <w:rPr>
          <w:sz w:val="22"/>
          <w:szCs w:val="22"/>
          <w:lang w:val="sr-Cyrl-RS"/>
        </w:rPr>
        <w:t>, који чини саставни део конкурсне документације.</w:t>
      </w:r>
    </w:p>
    <w:p w:rsidR="005F0F6D" w:rsidRPr="005513CA" w:rsidRDefault="005F0F6D" w:rsidP="005F0F6D">
      <w:pPr>
        <w:jc w:val="both"/>
        <w:rPr>
          <w:sz w:val="22"/>
          <w:szCs w:val="22"/>
          <w:lang w:val="sr-Cyrl-RS"/>
        </w:rPr>
      </w:pPr>
      <w:r w:rsidRPr="005513CA">
        <w:rPr>
          <w:sz w:val="22"/>
          <w:szCs w:val="22"/>
          <w:lang w:val="sr-Cyrl-RS"/>
        </w:rPr>
        <w:t>2.</w:t>
      </w:r>
      <w:r w:rsidRPr="00F72941">
        <w:rPr>
          <w:sz w:val="22"/>
          <w:szCs w:val="22"/>
          <w:lang w:val="sr-Cyrl-CS"/>
        </w:rPr>
        <w:t xml:space="preserve"> </w:t>
      </w:r>
      <w:r w:rsidRPr="005513CA">
        <w:rPr>
          <w:sz w:val="22"/>
          <w:szCs w:val="22"/>
          <w:lang w:val="sr-Cyrl-RS"/>
        </w:rPr>
        <w:t>Трошкове припреме и подношења понуде сноси искључиво понуђач и не може тражити од наручиоца накнаду трошкова.</w:t>
      </w:r>
    </w:p>
    <w:p w:rsidR="005F0F6D" w:rsidRPr="00F72941" w:rsidRDefault="005F0F6D" w:rsidP="005F0F6D">
      <w:pPr>
        <w:jc w:val="both"/>
        <w:rPr>
          <w:sz w:val="22"/>
          <w:szCs w:val="22"/>
          <w:lang w:val="sr-Cyrl-RS"/>
        </w:rPr>
      </w:pPr>
      <w:r w:rsidRPr="005513CA">
        <w:rPr>
          <w:sz w:val="22"/>
          <w:szCs w:val="22"/>
          <w:lang w:val="sr-Cyrl-RS"/>
        </w:rPr>
        <w:t>3.</w:t>
      </w:r>
      <w:r w:rsidRPr="00F72941">
        <w:rPr>
          <w:sz w:val="22"/>
          <w:szCs w:val="22"/>
          <w:lang w:val="sr-Cyrl-CS"/>
        </w:rPr>
        <w:t xml:space="preserve"> </w:t>
      </w:r>
      <w:r w:rsidRPr="005513CA">
        <w:rPr>
          <w:sz w:val="22"/>
          <w:szCs w:val="22"/>
          <w:lang w:val="sr-Cyrl-RS"/>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5F0F6D" w:rsidRPr="00F72941" w:rsidRDefault="005F0F6D" w:rsidP="005F0F6D">
      <w:pPr>
        <w:jc w:val="both"/>
        <w:rPr>
          <w:sz w:val="22"/>
          <w:szCs w:val="22"/>
          <w:lang w:val="sr-Cyrl-RS"/>
        </w:rPr>
      </w:pPr>
    </w:p>
    <w:p w:rsidR="005F0F6D" w:rsidRPr="005513CA" w:rsidRDefault="005F0F6D" w:rsidP="005F0F6D">
      <w:pPr>
        <w:jc w:val="both"/>
        <w:rPr>
          <w:b/>
          <w:sz w:val="22"/>
          <w:szCs w:val="22"/>
          <w:lang w:val="sr-Cyrl-RS"/>
        </w:rPr>
      </w:pPr>
      <w:r>
        <w:rPr>
          <w:b/>
          <w:sz w:val="22"/>
          <w:szCs w:val="22"/>
          <w:lang w:val="sr-Cyrl-CS"/>
        </w:rPr>
        <w:t>5</w:t>
      </w:r>
      <w:r w:rsidRPr="005513CA">
        <w:rPr>
          <w:b/>
          <w:sz w:val="22"/>
          <w:szCs w:val="22"/>
          <w:lang w:val="sr-Cyrl-RS"/>
        </w:rPr>
        <w:t>.1</w:t>
      </w:r>
      <w:r>
        <w:rPr>
          <w:b/>
          <w:sz w:val="22"/>
          <w:szCs w:val="22"/>
          <w:lang w:val="sr-Cyrl-RS"/>
        </w:rPr>
        <w:t>7</w:t>
      </w:r>
      <w:r w:rsidRPr="005513CA">
        <w:rPr>
          <w:b/>
          <w:sz w:val="22"/>
          <w:szCs w:val="22"/>
          <w:lang w:val="sr-Cyrl-RS"/>
        </w:rPr>
        <w:t>.</w:t>
      </w:r>
      <w:r>
        <w:rPr>
          <w:b/>
          <w:sz w:val="22"/>
          <w:szCs w:val="22"/>
          <w:lang w:val="sr-Cyrl-CS"/>
        </w:rPr>
        <w:t xml:space="preserve"> </w:t>
      </w:r>
      <w:r w:rsidRPr="005513CA">
        <w:rPr>
          <w:b/>
          <w:sz w:val="22"/>
          <w:szCs w:val="22"/>
          <w:lang w:val="sr-Cyrl-RS"/>
        </w:rPr>
        <w:t>НАЧИН ОЗНАЧАВАЊА ПОВЕРЉИВИХ ПОДАТАКА У ПОНУДИ</w:t>
      </w:r>
    </w:p>
    <w:p w:rsidR="005F0F6D" w:rsidRDefault="005F0F6D" w:rsidP="005F0F6D">
      <w:pPr>
        <w:jc w:val="both"/>
        <w:rPr>
          <w:sz w:val="22"/>
          <w:szCs w:val="22"/>
          <w:lang w:val="sr-Cyrl-RS"/>
        </w:rPr>
      </w:pPr>
    </w:p>
    <w:p w:rsidR="005F0F6D" w:rsidRPr="005513CA" w:rsidRDefault="005F0F6D" w:rsidP="005F0F6D">
      <w:pPr>
        <w:jc w:val="both"/>
        <w:rPr>
          <w:sz w:val="22"/>
          <w:szCs w:val="22"/>
          <w:lang w:val="sr-Cyrl-RS"/>
        </w:rPr>
      </w:pPr>
      <w:r w:rsidRPr="005513CA">
        <w:rPr>
          <w:sz w:val="22"/>
          <w:szCs w:val="22"/>
          <w:lang w:val="sr-Cyrl-RS"/>
        </w:rPr>
        <w:t>1.</w:t>
      </w:r>
      <w:r w:rsidRPr="00F72941">
        <w:rPr>
          <w:sz w:val="22"/>
          <w:szCs w:val="22"/>
          <w:lang w:val="sr-Cyrl-CS"/>
        </w:rPr>
        <w:t xml:space="preserve"> </w:t>
      </w:r>
      <w:r w:rsidRPr="005513CA">
        <w:rPr>
          <w:sz w:val="22"/>
          <w:szCs w:val="22"/>
          <w:lang w:val="sr-Cyrl-RS"/>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5F0F6D" w:rsidRPr="005513CA" w:rsidRDefault="005F0F6D" w:rsidP="005F0F6D">
      <w:pPr>
        <w:jc w:val="both"/>
        <w:rPr>
          <w:sz w:val="22"/>
          <w:szCs w:val="22"/>
          <w:lang w:val="sr-Cyrl-RS"/>
        </w:rPr>
      </w:pPr>
      <w:r w:rsidRPr="005513CA">
        <w:rPr>
          <w:sz w:val="22"/>
          <w:szCs w:val="22"/>
          <w:lang w:val="sr-Cyrl-RS"/>
        </w:rPr>
        <w:t>2.</w:t>
      </w:r>
      <w:r w:rsidRPr="00F72941">
        <w:rPr>
          <w:sz w:val="22"/>
          <w:szCs w:val="22"/>
          <w:lang w:val="sr-Cyrl-CS"/>
        </w:rPr>
        <w:t xml:space="preserve"> </w:t>
      </w:r>
      <w:r w:rsidRPr="005513CA">
        <w:rPr>
          <w:sz w:val="22"/>
          <w:szCs w:val="22"/>
          <w:lang w:val="sr-Cyrl-RS"/>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r>
        <w:rPr>
          <w:sz w:val="22"/>
          <w:szCs w:val="22"/>
          <w:lang w:val="sr-Cyrl-RS"/>
        </w:rPr>
        <w:t xml:space="preserve"> </w:t>
      </w:r>
      <w:r w:rsidRPr="005513CA">
        <w:rPr>
          <w:sz w:val="22"/>
          <w:szCs w:val="22"/>
          <w:lang w:val="sr-Cyrl-RS"/>
        </w:rPr>
        <w:t>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наведено</w:t>
      </w:r>
      <w:r>
        <w:rPr>
          <w:sz w:val="22"/>
          <w:szCs w:val="22"/>
          <w:lang w:val="sr-Cyrl-CS"/>
        </w:rPr>
        <w:t xml:space="preserve"> </w:t>
      </w:r>
      <w:r w:rsidRPr="00F72941">
        <w:rPr>
          <w:sz w:val="22"/>
          <w:szCs w:val="22"/>
          <w:lang w:val="sr-Cyrl-CS"/>
        </w:rPr>
        <w:t>„</w:t>
      </w:r>
      <w:r w:rsidRPr="005513CA">
        <w:rPr>
          <w:sz w:val="22"/>
          <w:szCs w:val="22"/>
          <w:lang w:val="sr-Cyrl-RS"/>
        </w:rPr>
        <w:t>ПОВЕРЉИВО’’, а испод наведене ознаке, потпис овлашћеног лица понуђача.</w:t>
      </w:r>
    </w:p>
    <w:p w:rsidR="005F0F6D" w:rsidRPr="005513CA" w:rsidRDefault="005F0F6D" w:rsidP="005F0F6D">
      <w:pPr>
        <w:jc w:val="both"/>
        <w:rPr>
          <w:sz w:val="22"/>
          <w:szCs w:val="22"/>
          <w:lang w:val="sr-Cyrl-CS"/>
        </w:rPr>
      </w:pPr>
      <w:r w:rsidRPr="005513CA">
        <w:rPr>
          <w:sz w:val="22"/>
          <w:szCs w:val="22"/>
          <w:lang w:val="sr-Cyrl-RS"/>
        </w:rPr>
        <w:t>3.</w:t>
      </w:r>
      <w:r w:rsidRPr="00F72941">
        <w:rPr>
          <w:sz w:val="22"/>
          <w:szCs w:val="22"/>
          <w:lang w:val="sr-Cyrl-CS"/>
        </w:rPr>
        <w:t xml:space="preserve"> </w:t>
      </w:r>
      <w:r w:rsidRPr="005513CA">
        <w:rPr>
          <w:sz w:val="22"/>
          <w:szCs w:val="22"/>
          <w:lang w:val="sr-Cyrl-RS"/>
        </w:rPr>
        <w:t>Наручилац не одговара за поверљивост података који нису означени на наведени начин.</w:t>
      </w:r>
      <w:r w:rsidRPr="00F72941">
        <w:rPr>
          <w:sz w:val="22"/>
          <w:szCs w:val="22"/>
          <w:lang w:val="sr-Cyrl-CS"/>
        </w:rPr>
        <w:t xml:space="preserve"> </w:t>
      </w:r>
      <w:r w:rsidRPr="005513CA">
        <w:rPr>
          <w:sz w:val="22"/>
          <w:szCs w:val="22"/>
          <w:lang w:val="sr-Cyrl-CS"/>
        </w:rPr>
        <w:t xml:space="preserve">Наручилац ће одбити давање информација која би значила повреду поверљивости података добијених у понуди. </w:t>
      </w:r>
    </w:p>
    <w:p w:rsidR="005F0F6D" w:rsidRPr="005513CA" w:rsidRDefault="005F0F6D" w:rsidP="005F0F6D">
      <w:pPr>
        <w:jc w:val="both"/>
        <w:rPr>
          <w:sz w:val="22"/>
          <w:szCs w:val="22"/>
          <w:lang w:val="sr-Cyrl-CS"/>
        </w:rPr>
      </w:pPr>
      <w:r w:rsidRPr="005513CA">
        <w:rPr>
          <w:sz w:val="22"/>
          <w:szCs w:val="22"/>
          <w:lang w:val="sr-Cyrl-CS"/>
        </w:rPr>
        <w:lastRenderedPageBreak/>
        <w:t>4.</w:t>
      </w:r>
      <w:r w:rsidRPr="00F72941">
        <w:rPr>
          <w:sz w:val="22"/>
          <w:szCs w:val="22"/>
          <w:lang w:val="sr-Cyrl-CS"/>
        </w:rPr>
        <w:t xml:space="preserve"> </w:t>
      </w:r>
      <w:r w:rsidRPr="005513CA">
        <w:rPr>
          <w:sz w:val="22"/>
          <w:szCs w:val="22"/>
          <w:lang w:val="sr-Cyrl-CS"/>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Наручилац ће чувати као пословну тајну имена</w:t>
      </w:r>
      <w:r w:rsidRPr="00F72941">
        <w:rPr>
          <w:sz w:val="22"/>
          <w:szCs w:val="22"/>
          <w:lang w:val="sr-Cyrl-CS"/>
        </w:rPr>
        <w:t xml:space="preserve"> заинтересованих лица </w:t>
      </w:r>
      <w:r w:rsidRPr="005513CA">
        <w:rPr>
          <w:sz w:val="22"/>
          <w:szCs w:val="22"/>
          <w:lang w:val="sr-Cyrl-CS"/>
        </w:rPr>
        <w:t>понуђача, као и поднете понуде до истека рока предвиђеног за отварање понуда.</w:t>
      </w:r>
    </w:p>
    <w:p w:rsidR="005F0F6D" w:rsidRPr="00F72941" w:rsidRDefault="005F0F6D" w:rsidP="005F0F6D">
      <w:pPr>
        <w:jc w:val="both"/>
        <w:rPr>
          <w:sz w:val="22"/>
          <w:szCs w:val="22"/>
          <w:lang w:val="sr-Cyrl-RS"/>
        </w:rPr>
      </w:pPr>
    </w:p>
    <w:p w:rsidR="005F0F6D" w:rsidRPr="00F72941" w:rsidRDefault="005F0F6D" w:rsidP="005F0F6D">
      <w:pPr>
        <w:jc w:val="both"/>
        <w:rPr>
          <w:b/>
          <w:sz w:val="22"/>
          <w:szCs w:val="22"/>
          <w:lang w:val="sr-Cyrl-CS"/>
        </w:rPr>
      </w:pPr>
      <w:r>
        <w:rPr>
          <w:b/>
          <w:sz w:val="22"/>
          <w:szCs w:val="22"/>
          <w:lang w:val="sr-Cyrl-CS"/>
        </w:rPr>
        <w:t>5</w:t>
      </w:r>
      <w:r w:rsidRPr="005513CA">
        <w:rPr>
          <w:b/>
          <w:sz w:val="22"/>
          <w:szCs w:val="22"/>
          <w:lang w:val="sr-Cyrl-RS"/>
        </w:rPr>
        <w:t>.</w:t>
      </w:r>
      <w:r w:rsidRPr="00F72941">
        <w:rPr>
          <w:b/>
          <w:sz w:val="22"/>
          <w:szCs w:val="22"/>
          <w:lang w:val="sr-Cyrl-RS"/>
        </w:rPr>
        <w:t>1</w:t>
      </w:r>
      <w:r>
        <w:rPr>
          <w:b/>
          <w:sz w:val="22"/>
          <w:szCs w:val="22"/>
          <w:lang w:val="sr-Cyrl-RS"/>
        </w:rPr>
        <w:t>8</w:t>
      </w:r>
      <w:r w:rsidRPr="005513CA">
        <w:rPr>
          <w:b/>
          <w:sz w:val="22"/>
          <w:szCs w:val="22"/>
          <w:lang w:val="sr-Cyrl-RS"/>
        </w:rPr>
        <w:t xml:space="preserve">. ДОДАТНЕ ИНФОРМАЦИЈЕ И ПОЈАШЊЕЊА </w:t>
      </w:r>
    </w:p>
    <w:p w:rsidR="005F0F6D" w:rsidRDefault="005F0F6D" w:rsidP="005F0F6D">
      <w:pPr>
        <w:jc w:val="both"/>
        <w:rPr>
          <w:sz w:val="22"/>
          <w:szCs w:val="22"/>
          <w:lang w:val="sr-Cyrl-RS"/>
        </w:rPr>
      </w:pPr>
    </w:p>
    <w:p w:rsidR="005F0F6D" w:rsidRPr="005513CA" w:rsidRDefault="005F0F6D" w:rsidP="005F0F6D">
      <w:pPr>
        <w:jc w:val="both"/>
        <w:rPr>
          <w:sz w:val="22"/>
          <w:szCs w:val="22"/>
          <w:lang w:val="sr-Cyrl-RS"/>
        </w:rPr>
      </w:pPr>
      <w:r w:rsidRPr="005513CA">
        <w:rPr>
          <w:sz w:val="22"/>
          <w:szCs w:val="22"/>
          <w:lang w:val="sr-Cyrl-RS"/>
        </w:rPr>
        <w:t>1.</w:t>
      </w:r>
      <w:r w:rsidRPr="00F72941">
        <w:rPr>
          <w:sz w:val="22"/>
          <w:szCs w:val="22"/>
          <w:lang w:val="sr-Cyrl-CS"/>
        </w:rPr>
        <w:t xml:space="preserve"> </w:t>
      </w:r>
      <w:r w:rsidRPr="005513CA">
        <w:rPr>
          <w:sz w:val="22"/>
          <w:szCs w:val="22"/>
          <w:lang w:val="sr-Cyrl-RS"/>
        </w:rPr>
        <w:t>Заинтересовано лице може, у писаном облику, на адресу Апотека</w:t>
      </w:r>
      <w:r w:rsidRPr="00F72941">
        <w:rPr>
          <w:sz w:val="22"/>
          <w:szCs w:val="22"/>
          <w:lang w:val="sr-Cyrl-RS"/>
        </w:rPr>
        <w:t xml:space="preserve"> Крагујевац</w:t>
      </w:r>
      <w:r w:rsidRPr="005513CA">
        <w:rPr>
          <w:sz w:val="22"/>
          <w:szCs w:val="22"/>
          <w:lang w:val="sr-Cyrl-RS"/>
        </w:rPr>
        <w:t xml:space="preserve">, </w:t>
      </w:r>
      <w:r w:rsidRPr="00F72941">
        <w:rPr>
          <w:sz w:val="22"/>
          <w:szCs w:val="22"/>
          <w:lang w:val="sr-Cyrl-RS"/>
        </w:rPr>
        <w:t>ул. Краља Александра Првог Карађорђевића бр.36</w:t>
      </w:r>
      <w:r w:rsidRPr="005513CA">
        <w:rPr>
          <w:sz w:val="22"/>
          <w:szCs w:val="22"/>
          <w:lang w:val="sr-Cyrl-RS"/>
        </w:rPr>
        <w:t xml:space="preserve">, </w:t>
      </w:r>
      <w:r w:rsidRPr="00F72941">
        <w:rPr>
          <w:sz w:val="22"/>
          <w:szCs w:val="22"/>
          <w:lang w:val="sr-Cyrl-RS"/>
        </w:rPr>
        <w:t>34000 Крагујевац -</w:t>
      </w:r>
      <w:r w:rsidRPr="005513CA">
        <w:rPr>
          <w:sz w:val="22"/>
          <w:szCs w:val="22"/>
          <w:lang w:val="sr-Cyrl-RS"/>
        </w:rPr>
        <w:t xml:space="preserve"> „Питања за Комисију за јавну набавку доб</w:t>
      </w:r>
      <w:r w:rsidRPr="00F72941">
        <w:rPr>
          <w:sz w:val="22"/>
          <w:szCs w:val="22"/>
          <w:lang w:val="sr-Cyrl-RS"/>
        </w:rPr>
        <w:t>а</w:t>
      </w:r>
      <w:r w:rsidRPr="005513CA">
        <w:rPr>
          <w:sz w:val="22"/>
          <w:szCs w:val="22"/>
          <w:lang w:val="sr-Cyrl-RS"/>
        </w:rPr>
        <w:t xml:space="preserve">ра, </w:t>
      </w:r>
      <w:r>
        <w:rPr>
          <w:b/>
          <w:sz w:val="22"/>
          <w:szCs w:val="22"/>
          <w:lang w:val="sr-Cyrl-CS"/>
        </w:rPr>
        <w:t xml:space="preserve">набавка лекова Листа А и А1/РФЗО, лекови Листа Д/РФЗО, </w:t>
      </w:r>
      <w:r>
        <w:rPr>
          <w:sz w:val="22"/>
          <w:szCs w:val="22"/>
          <w:lang w:val="sr-Cyrl-CS"/>
        </w:rPr>
        <w:t>ЈН бр. 6/2014-О</w:t>
      </w:r>
      <w:r w:rsidRPr="00F72941">
        <w:rPr>
          <w:sz w:val="22"/>
          <w:szCs w:val="22"/>
          <w:lang w:val="sr-Cyrl-CS"/>
        </w:rPr>
        <w:t>“</w:t>
      </w:r>
      <w:r w:rsidRPr="005513CA">
        <w:rPr>
          <w:sz w:val="22"/>
          <w:szCs w:val="22"/>
          <w:lang w:val="sr-Cyrl-RS"/>
        </w:rPr>
        <w:t xml:space="preserve"> или на </w:t>
      </w:r>
      <w:r w:rsidRPr="00F72941">
        <w:rPr>
          <w:sz w:val="22"/>
          <w:szCs w:val="22"/>
          <w:lang w:val="sr-Cyrl-RS"/>
        </w:rPr>
        <w:t xml:space="preserve">електронску адресу: </w:t>
      </w:r>
      <w:hyperlink r:id="rId15" w:history="1">
        <w:r>
          <w:rPr>
            <w:rStyle w:val="Hiperveza"/>
            <w:sz w:val="22"/>
            <w:szCs w:val="22"/>
          </w:rPr>
          <w:t>javne</w:t>
        </w:r>
        <w:r w:rsidRPr="005513CA">
          <w:rPr>
            <w:rStyle w:val="Hiperveza"/>
            <w:sz w:val="22"/>
            <w:szCs w:val="22"/>
            <w:lang w:val="sr-Cyrl-RS"/>
          </w:rPr>
          <w:t>.</w:t>
        </w:r>
        <w:r>
          <w:rPr>
            <w:rStyle w:val="Hiperveza"/>
            <w:sz w:val="22"/>
            <w:szCs w:val="22"/>
          </w:rPr>
          <w:t>nabavke</w:t>
        </w:r>
        <w:r w:rsidRPr="005513CA">
          <w:rPr>
            <w:rStyle w:val="Hiperveza"/>
            <w:sz w:val="22"/>
            <w:szCs w:val="22"/>
            <w:lang w:val="sr-Cyrl-RS"/>
          </w:rPr>
          <w:t>@</w:t>
        </w:r>
        <w:r>
          <w:rPr>
            <w:rStyle w:val="Hiperveza"/>
            <w:sz w:val="22"/>
            <w:szCs w:val="22"/>
            <w:lang w:val="sr-Latn-CS"/>
          </w:rPr>
          <w:t>apotekakg</w:t>
        </w:r>
        <w:r w:rsidRPr="00906D5C">
          <w:rPr>
            <w:rStyle w:val="Hiperveza"/>
            <w:sz w:val="22"/>
            <w:szCs w:val="22"/>
            <w:lang w:val="sr-Latn-CS"/>
          </w:rPr>
          <w:t>.</w:t>
        </w:r>
        <w:r>
          <w:rPr>
            <w:rStyle w:val="Hiperveza"/>
            <w:sz w:val="22"/>
            <w:szCs w:val="22"/>
            <w:lang w:val="sr-Latn-CS"/>
          </w:rPr>
          <w:t>rs</w:t>
        </w:r>
      </w:hyperlink>
      <w:r>
        <w:rPr>
          <w:sz w:val="22"/>
          <w:szCs w:val="22"/>
          <w:lang w:val="sr-Latn-CS"/>
        </w:rPr>
        <w:t xml:space="preserve"> </w:t>
      </w:r>
      <w:r w:rsidRPr="005513CA">
        <w:rPr>
          <w:sz w:val="22"/>
          <w:szCs w:val="22"/>
          <w:lang w:val="sr-Cyrl-RS"/>
        </w:rPr>
        <w:t>, тражити додатне информације или појашњења у вези са припремањем понуде,</w:t>
      </w:r>
      <w:r w:rsidRPr="00F72941">
        <w:rPr>
          <w:sz w:val="22"/>
          <w:szCs w:val="22"/>
          <w:lang w:val="sr-Cyrl-RS"/>
        </w:rPr>
        <w:t xml:space="preserve"> </w:t>
      </w:r>
      <w:r w:rsidRPr="005513CA">
        <w:rPr>
          <w:sz w:val="22"/>
          <w:szCs w:val="22"/>
          <w:lang w:val="sr-Cyrl-RS"/>
        </w:rPr>
        <w:t xml:space="preserve">а Апотека </w:t>
      </w:r>
      <w:r w:rsidRPr="00F72941">
        <w:rPr>
          <w:sz w:val="22"/>
          <w:szCs w:val="22"/>
          <w:lang w:val="sr-Cyrl-RS"/>
        </w:rPr>
        <w:t>Крагујевац</w:t>
      </w:r>
      <w:r>
        <w:rPr>
          <w:sz w:val="22"/>
          <w:szCs w:val="22"/>
          <w:lang w:val="sr-Cyrl-RS"/>
        </w:rPr>
        <w:t xml:space="preserve"> </w:t>
      </w:r>
      <w:r w:rsidRPr="005513CA">
        <w:rPr>
          <w:sz w:val="22"/>
          <w:szCs w:val="22"/>
          <w:lang w:val="sr-Cyrl-RS"/>
        </w:rPr>
        <w:t>ће на захтев одговорити</w:t>
      </w:r>
      <w:r>
        <w:rPr>
          <w:sz w:val="22"/>
          <w:szCs w:val="22"/>
          <w:lang w:val="sr-Cyrl-RS"/>
        </w:rPr>
        <w:t xml:space="preserve"> </w:t>
      </w:r>
      <w:r w:rsidRPr="00F72941">
        <w:rPr>
          <w:sz w:val="22"/>
          <w:szCs w:val="22"/>
          <w:lang w:val="sr-Cyrl-CS"/>
        </w:rPr>
        <w:t xml:space="preserve">у року од </w:t>
      </w:r>
      <w:r w:rsidRPr="005513CA">
        <w:rPr>
          <w:sz w:val="22"/>
          <w:szCs w:val="22"/>
          <w:lang w:val="sr-Cyrl-RS"/>
        </w:rPr>
        <w:t>3</w:t>
      </w:r>
      <w:r>
        <w:rPr>
          <w:sz w:val="22"/>
          <w:szCs w:val="22"/>
          <w:lang w:val="sr-Cyrl-RS"/>
        </w:rPr>
        <w:t xml:space="preserve"> дана</w:t>
      </w:r>
      <w:r>
        <w:rPr>
          <w:sz w:val="22"/>
          <w:szCs w:val="22"/>
          <w:lang w:val="sr-Cyrl-CS"/>
        </w:rPr>
        <w:t xml:space="preserve"> </w:t>
      </w:r>
      <w:r w:rsidRPr="005513CA">
        <w:rPr>
          <w:sz w:val="22"/>
          <w:szCs w:val="22"/>
          <w:lang w:val="sr-Cyrl-RS"/>
        </w:rPr>
        <w:t>и истовремено ту информацију објавити на Порталу јавних набавки и на својој интернет страници.</w:t>
      </w:r>
    </w:p>
    <w:p w:rsidR="005F0F6D" w:rsidRPr="005513CA" w:rsidRDefault="005F0F6D" w:rsidP="005F0F6D">
      <w:pPr>
        <w:jc w:val="both"/>
        <w:rPr>
          <w:sz w:val="22"/>
          <w:szCs w:val="22"/>
          <w:lang w:val="sr-Cyrl-RS"/>
        </w:rPr>
      </w:pPr>
      <w:r w:rsidRPr="005513CA">
        <w:rPr>
          <w:sz w:val="22"/>
          <w:szCs w:val="22"/>
          <w:lang w:val="sr-Cyrl-RS"/>
        </w:rPr>
        <w:t>2.</w:t>
      </w:r>
      <w:r w:rsidRPr="00F72941">
        <w:rPr>
          <w:sz w:val="22"/>
          <w:szCs w:val="22"/>
          <w:lang w:val="sr-Cyrl-CS"/>
        </w:rPr>
        <w:t xml:space="preserve"> </w:t>
      </w:r>
      <w:r w:rsidRPr="005513CA">
        <w:rPr>
          <w:sz w:val="22"/>
          <w:szCs w:val="22"/>
          <w:lang w:val="sr-Cyrl-RS"/>
        </w:rPr>
        <w:t xml:space="preserve">Ако Апотека </w:t>
      </w:r>
      <w:r w:rsidRPr="00F72941">
        <w:rPr>
          <w:sz w:val="22"/>
          <w:szCs w:val="22"/>
          <w:lang w:val="sr-Cyrl-RS"/>
        </w:rPr>
        <w:t>Крагујевац</w:t>
      </w:r>
      <w:r w:rsidRPr="005513CA">
        <w:rPr>
          <w:sz w:val="22"/>
          <w:szCs w:val="22"/>
          <w:lang w:val="sr-Cyrl-RS"/>
        </w:rPr>
        <w:t xml:space="preserve"> измени или допуни конкурсну документацију пре истека рока за подношење понуда, дужна је да продужи рок за подношење понуда и да објави обавештење о продужењу рока за подношење понуда на Порталу јавних набавки и на својој интернет страници.</w:t>
      </w:r>
      <w:r w:rsidRPr="00F72941">
        <w:rPr>
          <w:sz w:val="22"/>
          <w:szCs w:val="22"/>
          <w:lang w:val="sr-Cyrl-RS"/>
        </w:rPr>
        <w:t xml:space="preserve"> </w:t>
      </w:r>
      <w:r w:rsidRPr="005513CA">
        <w:rPr>
          <w:sz w:val="22"/>
          <w:szCs w:val="22"/>
          <w:lang w:val="sr-Cyrl-RS"/>
        </w:rPr>
        <w:t>Комуникација у вези са додатним информацијама, појашње</w:t>
      </w:r>
      <w:r w:rsidRPr="00F72941">
        <w:rPr>
          <w:sz w:val="22"/>
          <w:szCs w:val="22"/>
          <w:lang w:val="sr-Cyrl-RS"/>
        </w:rPr>
        <w:t>њ</w:t>
      </w:r>
      <w:r w:rsidRPr="005513CA">
        <w:rPr>
          <w:sz w:val="22"/>
          <w:szCs w:val="22"/>
          <w:lang w:val="sr-Cyrl-RS"/>
        </w:rPr>
        <w:t>има и одговорима врши се писаним путем, односно путем поште, електронске поште или факсом</w:t>
      </w:r>
      <w:r w:rsidRPr="00F72941">
        <w:rPr>
          <w:sz w:val="22"/>
          <w:szCs w:val="22"/>
          <w:lang w:val="sr-Cyrl-CS"/>
        </w:rPr>
        <w:t xml:space="preserve"> са обавезом лица које је примило информацију да на исти начин потврди пријем и читљивост документа</w:t>
      </w:r>
      <w:r w:rsidRPr="005513CA">
        <w:rPr>
          <w:sz w:val="22"/>
          <w:szCs w:val="22"/>
          <w:lang w:val="sr-Cyrl-RS"/>
        </w:rPr>
        <w:t>.</w:t>
      </w:r>
    </w:p>
    <w:p w:rsidR="005F0F6D" w:rsidRPr="00F72941" w:rsidRDefault="005F0F6D" w:rsidP="005F0F6D">
      <w:pPr>
        <w:jc w:val="both"/>
        <w:rPr>
          <w:b/>
          <w:sz w:val="22"/>
          <w:szCs w:val="22"/>
          <w:lang w:val="sr-Cyrl-RS"/>
        </w:rPr>
      </w:pPr>
      <w:r w:rsidRPr="005513CA">
        <w:rPr>
          <w:b/>
          <w:sz w:val="22"/>
          <w:szCs w:val="22"/>
          <w:lang w:val="sr-Cyrl-RS"/>
        </w:rPr>
        <w:t>3.</w:t>
      </w:r>
      <w:r w:rsidRPr="00F72941">
        <w:rPr>
          <w:b/>
          <w:sz w:val="22"/>
          <w:szCs w:val="22"/>
          <w:lang w:val="sr-Cyrl-CS"/>
        </w:rPr>
        <w:t xml:space="preserve"> </w:t>
      </w:r>
      <w:r w:rsidRPr="005513CA">
        <w:rPr>
          <w:b/>
          <w:sz w:val="22"/>
          <w:szCs w:val="22"/>
          <w:lang w:val="sr-Cyrl-RS"/>
        </w:rPr>
        <w:t>Тражење додатних информација и појашњења телефоном није дозвољено.</w:t>
      </w:r>
    </w:p>
    <w:p w:rsidR="005F0F6D" w:rsidRDefault="005F0F6D" w:rsidP="005F0F6D">
      <w:pPr>
        <w:jc w:val="both"/>
        <w:rPr>
          <w:b/>
          <w:sz w:val="22"/>
          <w:szCs w:val="22"/>
          <w:lang w:val="sr-Cyrl-RS"/>
        </w:rPr>
      </w:pPr>
    </w:p>
    <w:p w:rsidR="005F0F6D" w:rsidRPr="00F72941" w:rsidRDefault="005F0F6D" w:rsidP="005F0F6D">
      <w:pPr>
        <w:jc w:val="both"/>
        <w:rPr>
          <w:b/>
          <w:sz w:val="22"/>
          <w:szCs w:val="22"/>
          <w:lang w:val="sr-Cyrl-RS"/>
        </w:rPr>
      </w:pPr>
      <w:r>
        <w:rPr>
          <w:b/>
          <w:sz w:val="22"/>
          <w:szCs w:val="22"/>
          <w:lang w:val="sr-Cyrl-CS"/>
        </w:rPr>
        <w:t>5</w:t>
      </w:r>
      <w:r w:rsidRPr="005513CA">
        <w:rPr>
          <w:b/>
          <w:sz w:val="22"/>
          <w:szCs w:val="22"/>
          <w:lang w:val="sr-Cyrl-RS"/>
        </w:rPr>
        <w:t>.</w:t>
      </w:r>
      <w:r>
        <w:rPr>
          <w:b/>
          <w:sz w:val="22"/>
          <w:szCs w:val="22"/>
          <w:lang w:val="sr-Cyrl-RS"/>
        </w:rPr>
        <w:t>19</w:t>
      </w:r>
      <w:r w:rsidRPr="005513CA">
        <w:rPr>
          <w:b/>
          <w:sz w:val="22"/>
          <w:szCs w:val="22"/>
          <w:lang w:val="sr-Cyrl-RS"/>
        </w:rPr>
        <w:t>. ДОДАТНА ОБЈАШЊЕЊА, КОНТРОЛА И ДОПУШТЕНЕ ИСПРАВКЕ</w:t>
      </w:r>
    </w:p>
    <w:p w:rsidR="005F0F6D" w:rsidRDefault="005F0F6D" w:rsidP="005F0F6D">
      <w:pPr>
        <w:jc w:val="both"/>
        <w:rPr>
          <w:sz w:val="22"/>
          <w:szCs w:val="22"/>
          <w:lang w:val="sr-Cyrl-RS"/>
        </w:rPr>
      </w:pPr>
    </w:p>
    <w:p w:rsidR="005F0F6D" w:rsidRPr="005513CA" w:rsidRDefault="005F0F6D" w:rsidP="005F0F6D">
      <w:pPr>
        <w:jc w:val="both"/>
        <w:rPr>
          <w:sz w:val="22"/>
          <w:szCs w:val="22"/>
          <w:lang w:val="sr-Cyrl-RS"/>
        </w:rPr>
      </w:pPr>
      <w:r w:rsidRPr="005513CA">
        <w:rPr>
          <w:sz w:val="22"/>
          <w:szCs w:val="22"/>
          <w:lang w:val="sr-Cyrl-RS"/>
        </w:rPr>
        <w:t>1.</w:t>
      </w:r>
      <w:r w:rsidRPr="00F72941">
        <w:rPr>
          <w:sz w:val="22"/>
          <w:szCs w:val="22"/>
          <w:lang w:val="sr-Cyrl-CS"/>
        </w:rPr>
        <w:t xml:space="preserve">Апотека Крагујевац </w:t>
      </w:r>
      <w:r w:rsidRPr="00F72941">
        <w:rPr>
          <w:sz w:val="22"/>
          <w:szCs w:val="22"/>
          <w:lang w:val="sr-Cyrl-RS"/>
        </w:rPr>
        <w:t>п</w:t>
      </w:r>
      <w:r w:rsidRPr="005513CA">
        <w:rPr>
          <w:sz w:val="22"/>
          <w:szCs w:val="22"/>
          <w:lang w:val="sr-Cyrl-RS"/>
        </w:rPr>
        <w:t>осле отварања понуда</w:t>
      </w:r>
      <w:r w:rsidRPr="00F72941">
        <w:rPr>
          <w:sz w:val="22"/>
          <w:szCs w:val="22"/>
          <w:lang w:val="sr-Cyrl-RS"/>
        </w:rPr>
        <w:t xml:space="preserve"> </w:t>
      </w:r>
      <w:r w:rsidRPr="005513CA">
        <w:rPr>
          <w:sz w:val="22"/>
          <w:szCs w:val="22"/>
          <w:lang w:val="sr-Cyrl-RS"/>
        </w:rPr>
        <w:t>захтева</w:t>
      </w:r>
      <w:r w:rsidRPr="00F72941">
        <w:rPr>
          <w:sz w:val="22"/>
          <w:szCs w:val="22"/>
          <w:lang w:val="sr-Cyrl-RS"/>
        </w:rPr>
        <w:t>ће</w:t>
      </w:r>
      <w:r w:rsidRPr="005513CA">
        <w:rPr>
          <w:sz w:val="22"/>
          <w:szCs w:val="22"/>
          <w:lang w:val="sr-Cyrl-RS"/>
        </w:rPr>
        <w:t xml:space="preserve"> у пис</w:t>
      </w:r>
      <w:r w:rsidRPr="00F72941">
        <w:rPr>
          <w:sz w:val="22"/>
          <w:szCs w:val="22"/>
          <w:lang w:val="sr-Cyrl-RS"/>
        </w:rPr>
        <w:t>а</w:t>
      </w:r>
      <w:r w:rsidRPr="005513CA">
        <w:rPr>
          <w:sz w:val="22"/>
          <w:szCs w:val="22"/>
          <w:lang w:val="sr-Cyrl-RS"/>
        </w:rPr>
        <w:t>ном облику од понуђача додатна објашњења која ће помоћи при прегледу, вредновању и упоређивању понуда, а врши</w:t>
      </w:r>
      <w:r w:rsidRPr="00F72941">
        <w:rPr>
          <w:sz w:val="22"/>
          <w:szCs w:val="22"/>
          <w:lang w:val="sr-Cyrl-RS"/>
        </w:rPr>
        <w:t>ће и</w:t>
      </w:r>
      <w:r w:rsidRPr="005513CA">
        <w:rPr>
          <w:sz w:val="22"/>
          <w:szCs w:val="22"/>
          <w:lang w:val="sr-Cyrl-RS"/>
        </w:rPr>
        <w:t xml:space="preserve"> контролу (увид) код понуђача, односно његовог подизвођача (члан 93. ЗЈН).</w:t>
      </w:r>
    </w:p>
    <w:p w:rsidR="005F0F6D" w:rsidRPr="00F72941" w:rsidRDefault="005F0F6D" w:rsidP="005F0F6D">
      <w:pPr>
        <w:jc w:val="both"/>
        <w:rPr>
          <w:sz w:val="22"/>
          <w:szCs w:val="22"/>
          <w:lang w:val="sr-Cyrl-RS"/>
        </w:rPr>
      </w:pPr>
      <w:r w:rsidRPr="005513CA">
        <w:rPr>
          <w:sz w:val="22"/>
          <w:szCs w:val="22"/>
          <w:lang w:val="sr-Cyrl-RS"/>
        </w:rPr>
        <w:t>2.</w:t>
      </w:r>
      <w:r w:rsidRPr="00F72941">
        <w:rPr>
          <w:sz w:val="22"/>
          <w:szCs w:val="22"/>
          <w:lang w:val="sr-Cyrl-CS"/>
        </w:rPr>
        <w:t xml:space="preserve"> </w:t>
      </w:r>
      <w:r w:rsidRPr="005513CA">
        <w:rPr>
          <w:sz w:val="22"/>
          <w:szCs w:val="22"/>
          <w:lang w:val="sr-Cyrl-RS"/>
        </w:rPr>
        <w:t>Наручилац може уз сагласност понуђача, да изврши исправке рачунских грешака уочених приликом разматрања понуде по окончаном поступку отварања</w:t>
      </w:r>
      <w:r w:rsidRPr="00F72941">
        <w:rPr>
          <w:sz w:val="22"/>
          <w:szCs w:val="22"/>
          <w:lang w:val="sr-Cyrl-CS"/>
        </w:rPr>
        <w:t>, о чему ће истог дана обавестити остале учеснике у поступку.</w:t>
      </w:r>
    </w:p>
    <w:p w:rsidR="005F0F6D" w:rsidRPr="00F72941" w:rsidRDefault="005F0F6D" w:rsidP="005F0F6D">
      <w:pPr>
        <w:jc w:val="both"/>
        <w:rPr>
          <w:sz w:val="22"/>
          <w:szCs w:val="22"/>
          <w:lang w:val="sr-Cyrl-RS"/>
        </w:rPr>
      </w:pPr>
      <w:r w:rsidRPr="00F72941">
        <w:rPr>
          <w:sz w:val="22"/>
          <w:szCs w:val="22"/>
        </w:rPr>
        <w:t>3.</w:t>
      </w:r>
      <w:r w:rsidRPr="00F72941">
        <w:rPr>
          <w:sz w:val="22"/>
          <w:szCs w:val="22"/>
          <w:lang w:val="sr-Cyrl-CS"/>
        </w:rPr>
        <w:t xml:space="preserve"> </w:t>
      </w:r>
      <w:r w:rsidRPr="00F72941">
        <w:rPr>
          <w:sz w:val="22"/>
          <w:szCs w:val="22"/>
        </w:rPr>
        <w:t>У случају разлике између јединичне и укупне цене, меродавна је јединична цена.</w:t>
      </w:r>
    </w:p>
    <w:p w:rsidR="005F0F6D" w:rsidRPr="00F72941" w:rsidRDefault="005F0F6D" w:rsidP="005F0F6D">
      <w:pPr>
        <w:jc w:val="both"/>
        <w:rPr>
          <w:sz w:val="22"/>
          <w:szCs w:val="22"/>
          <w:lang w:val="sr-Cyrl-RS"/>
        </w:rPr>
      </w:pPr>
      <w:r w:rsidRPr="00F72941">
        <w:rPr>
          <w:sz w:val="22"/>
          <w:szCs w:val="22"/>
        </w:rPr>
        <w:t>4.</w:t>
      </w:r>
      <w:r w:rsidRPr="00F72941">
        <w:rPr>
          <w:sz w:val="22"/>
          <w:szCs w:val="22"/>
          <w:lang w:val="sr-Cyrl-CS"/>
        </w:rPr>
        <w:t xml:space="preserve"> </w:t>
      </w:r>
      <w:r w:rsidRPr="00F72941">
        <w:rPr>
          <w:sz w:val="22"/>
          <w:szCs w:val="22"/>
        </w:rPr>
        <w:t>Ако се понуђач не сагласи са исправком рачунских грешака, наручилац ће његову понуду одбити као неприхватљиву.</w:t>
      </w:r>
    </w:p>
    <w:p w:rsidR="005F0F6D" w:rsidRDefault="005F0F6D" w:rsidP="005F0F6D">
      <w:pPr>
        <w:jc w:val="both"/>
        <w:rPr>
          <w:b/>
          <w:sz w:val="22"/>
          <w:szCs w:val="22"/>
          <w:lang w:val="sr-Cyrl-CS"/>
        </w:rPr>
      </w:pPr>
    </w:p>
    <w:p w:rsidR="005F0F6D" w:rsidRPr="00F72941" w:rsidRDefault="005F0F6D" w:rsidP="005F0F6D">
      <w:pPr>
        <w:jc w:val="both"/>
        <w:rPr>
          <w:b/>
          <w:sz w:val="22"/>
          <w:szCs w:val="22"/>
          <w:lang w:val="sr-Cyrl-RS"/>
        </w:rPr>
      </w:pPr>
      <w:r>
        <w:rPr>
          <w:b/>
          <w:sz w:val="22"/>
          <w:szCs w:val="22"/>
          <w:lang w:val="sr-Cyrl-CS"/>
        </w:rPr>
        <w:t>5</w:t>
      </w:r>
      <w:r w:rsidRPr="00F72941">
        <w:rPr>
          <w:b/>
          <w:sz w:val="22"/>
          <w:szCs w:val="22"/>
        </w:rPr>
        <w:t>.2</w:t>
      </w:r>
      <w:r>
        <w:rPr>
          <w:b/>
          <w:sz w:val="22"/>
          <w:szCs w:val="22"/>
          <w:lang w:val="sr-Cyrl-RS"/>
        </w:rPr>
        <w:t>0</w:t>
      </w:r>
      <w:r w:rsidRPr="00F72941">
        <w:rPr>
          <w:b/>
          <w:sz w:val="22"/>
          <w:szCs w:val="22"/>
        </w:rPr>
        <w:t>.</w:t>
      </w:r>
      <w:r>
        <w:rPr>
          <w:b/>
          <w:sz w:val="22"/>
          <w:szCs w:val="22"/>
        </w:rPr>
        <w:t xml:space="preserve"> </w:t>
      </w:r>
      <w:r w:rsidRPr="00F72941">
        <w:rPr>
          <w:b/>
          <w:sz w:val="22"/>
          <w:szCs w:val="22"/>
        </w:rPr>
        <w:t>РАЗЛОЗИ ЗА ОДБИЈАЊЕ ПОНУДЕ</w:t>
      </w:r>
    </w:p>
    <w:p w:rsidR="005F0F6D" w:rsidRDefault="005F0F6D" w:rsidP="005F0F6D">
      <w:pPr>
        <w:jc w:val="both"/>
        <w:rPr>
          <w:sz w:val="22"/>
          <w:szCs w:val="22"/>
          <w:lang w:val="sr-Cyrl-RS"/>
        </w:rPr>
      </w:pPr>
    </w:p>
    <w:p w:rsidR="005F0F6D" w:rsidRPr="00F72941" w:rsidRDefault="005F0F6D" w:rsidP="005F0F6D">
      <w:pPr>
        <w:jc w:val="both"/>
        <w:rPr>
          <w:sz w:val="22"/>
          <w:szCs w:val="22"/>
        </w:rPr>
      </w:pPr>
      <w:r w:rsidRPr="00F72941">
        <w:rPr>
          <w:sz w:val="22"/>
          <w:szCs w:val="22"/>
        </w:rPr>
        <w:t>1.</w:t>
      </w:r>
      <w:r w:rsidRPr="00F72941">
        <w:rPr>
          <w:sz w:val="22"/>
          <w:szCs w:val="22"/>
          <w:lang w:val="sr-Cyrl-CS"/>
        </w:rPr>
        <w:t xml:space="preserve"> </w:t>
      </w:r>
      <w:r w:rsidRPr="00F72941">
        <w:rPr>
          <w:sz w:val="22"/>
          <w:szCs w:val="22"/>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5F0F6D" w:rsidRPr="00F72941" w:rsidRDefault="005F0F6D" w:rsidP="005F0F6D">
      <w:pPr>
        <w:jc w:val="both"/>
        <w:rPr>
          <w:sz w:val="22"/>
          <w:szCs w:val="22"/>
          <w:lang w:val="sr-Cyrl-CS"/>
        </w:rPr>
      </w:pPr>
      <w:r w:rsidRPr="00F72941">
        <w:rPr>
          <w:sz w:val="22"/>
          <w:szCs w:val="22"/>
        </w:rPr>
        <w:t>2.</w:t>
      </w:r>
      <w:r w:rsidRPr="00F72941">
        <w:rPr>
          <w:sz w:val="22"/>
          <w:szCs w:val="22"/>
          <w:lang w:val="sr-Cyrl-CS"/>
        </w:rPr>
        <w:t xml:space="preserve"> </w:t>
      </w:r>
      <w:r w:rsidRPr="00F72941">
        <w:rPr>
          <w:sz w:val="22"/>
          <w:szCs w:val="22"/>
        </w:rPr>
        <w:t xml:space="preserve">Понуда ће бити одбијена ако је поднета супротно забрани из тачке </w:t>
      </w:r>
      <w:r>
        <w:rPr>
          <w:sz w:val="22"/>
          <w:szCs w:val="22"/>
        </w:rPr>
        <w:t>5</w:t>
      </w:r>
      <w:r w:rsidRPr="00F72941">
        <w:rPr>
          <w:sz w:val="22"/>
          <w:szCs w:val="22"/>
        </w:rPr>
        <w:t>.</w:t>
      </w:r>
      <w:r w:rsidRPr="00F72941">
        <w:rPr>
          <w:sz w:val="22"/>
          <w:szCs w:val="22"/>
          <w:lang w:val="sr-Cyrl-CS"/>
        </w:rPr>
        <w:t>1</w:t>
      </w:r>
      <w:r>
        <w:rPr>
          <w:sz w:val="22"/>
          <w:szCs w:val="22"/>
          <w:lang w:val="sr-Cyrl-CS"/>
        </w:rPr>
        <w:t>5</w:t>
      </w:r>
      <w:r w:rsidRPr="00F72941">
        <w:rPr>
          <w:sz w:val="22"/>
          <w:szCs w:val="22"/>
        </w:rPr>
        <w:t>. ст</w:t>
      </w:r>
      <w:r>
        <w:rPr>
          <w:sz w:val="22"/>
          <w:szCs w:val="22"/>
          <w:lang w:val="sr-Cyrl-RS"/>
        </w:rPr>
        <w:t>.</w:t>
      </w:r>
      <w:r w:rsidRPr="00F72941">
        <w:rPr>
          <w:sz w:val="22"/>
          <w:szCs w:val="22"/>
        </w:rPr>
        <w:t xml:space="preserve"> 4. конкурсне документације.</w:t>
      </w:r>
    </w:p>
    <w:p w:rsidR="005F0F6D" w:rsidRPr="00F72941" w:rsidRDefault="005F0F6D" w:rsidP="005F0F6D">
      <w:pPr>
        <w:jc w:val="both"/>
        <w:rPr>
          <w:sz w:val="22"/>
          <w:szCs w:val="22"/>
          <w:lang w:val="sr-Cyrl-CS"/>
        </w:rPr>
      </w:pPr>
    </w:p>
    <w:p w:rsidR="005F0F6D" w:rsidRPr="00F72941" w:rsidRDefault="005F0F6D" w:rsidP="005F0F6D">
      <w:pPr>
        <w:rPr>
          <w:b/>
          <w:sz w:val="22"/>
          <w:szCs w:val="22"/>
          <w:lang w:val="sr-Cyrl-RS"/>
        </w:rPr>
      </w:pPr>
      <w:r>
        <w:rPr>
          <w:b/>
          <w:sz w:val="22"/>
          <w:szCs w:val="22"/>
          <w:lang w:val="sr-Cyrl-CS"/>
        </w:rPr>
        <w:t>5</w:t>
      </w:r>
      <w:r w:rsidRPr="00F72941">
        <w:rPr>
          <w:b/>
          <w:sz w:val="22"/>
          <w:szCs w:val="22"/>
        </w:rPr>
        <w:t>.2</w:t>
      </w:r>
      <w:r>
        <w:rPr>
          <w:b/>
          <w:sz w:val="22"/>
          <w:szCs w:val="22"/>
          <w:lang w:val="sr-Cyrl-RS"/>
        </w:rPr>
        <w:t>1</w:t>
      </w:r>
      <w:r w:rsidRPr="00F72941">
        <w:rPr>
          <w:b/>
          <w:sz w:val="22"/>
          <w:szCs w:val="22"/>
        </w:rPr>
        <w:t>.</w:t>
      </w:r>
      <w:r>
        <w:rPr>
          <w:b/>
          <w:sz w:val="22"/>
          <w:szCs w:val="22"/>
          <w:lang w:val="sr-Cyrl-CS"/>
        </w:rPr>
        <w:t xml:space="preserve"> </w:t>
      </w:r>
      <w:r w:rsidRPr="00F72941">
        <w:rPr>
          <w:b/>
          <w:sz w:val="22"/>
          <w:szCs w:val="22"/>
        </w:rPr>
        <w:t>НЕГАТИВНЕ РЕФЕРЕНЦЕ - ИЗВРШЕЊЕ ОБАВЕЗА ПО РАНИЈЕ ЗАКЉУЧЕНИМ УГОВОРИМА</w:t>
      </w:r>
    </w:p>
    <w:p w:rsidR="005F0F6D" w:rsidRDefault="005F0F6D" w:rsidP="005F0F6D">
      <w:pPr>
        <w:jc w:val="both"/>
        <w:rPr>
          <w:sz w:val="22"/>
          <w:szCs w:val="22"/>
          <w:lang w:val="sr-Cyrl-RS"/>
        </w:rPr>
      </w:pPr>
    </w:p>
    <w:p w:rsidR="005F0F6D" w:rsidRPr="00F72941" w:rsidRDefault="005F0F6D" w:rsidP="005F0F6D">
      <w:pPr>
        <w:jc w:val="both"/>
        <w:rPr>
          <w:sz w:val="22"/>
          <w:szCs w:val="22"/>
          <w:lang w:val="sr-Cyrl-CS"/>
        </w:rPr>
      </w:pPr>
      <w:r w:rsidRPr="00F72941">
        <w:rPr>
          <w:sz w:val="22"/>
          <w:szCs w:val="22"/>
        </w:rPr>
        <w:t>1.</w:t>
      </w:r>
      <w:r w:rsidRPr="00F72941">
        <w:rPr>
          <w:sz w:val="22"/>
          <w:szCs w:val="22"/>
          <w:lang w:val="sr-Cyrl-CS"/>
        </w:rPr>
        <w:t xml:space="preserve"> </w:t>
      </w:r>
      <w:r w:rsidRPr="00F72941">
        <w:rPr>
          <w:sz w:val="22"/>
          <w:szCs w:val="22"/>
        </w:rPr>
        <w:t>Понуђач доставља, под кривичном и материјалном одговорношћу, изјаву да је уредно извршавао обавезе по раније закљученим уговорима о јавним набавкама</w:t>
      </w:r>
      <w:r w:rsidRPr="00F72941">
        <w:rPr>
          <w:sz w:val="22"/>
          <w:szCs w:val="22"/>
          <w:lang w:val="sr-Cyrl-RS"/>
        </w:rPr>
        <w:t xml:space="preserve"> и изјаву</w:t>
      </w:r>
      <w:r>
        <w:rPr>
          <w:sz w:val="22"/>
          <w:szCs w:val="22"/>
          <w:lang w:val="sr-Cyrl-RS"/>
        </w:rPr>
        <w:t xml:space="preserve"> </w:t>
      </w:r>
      <w:r w:rsidRPr="00F72941">
        <w:rPr>
          <w:sz w:val="22"/>
          <w:szCs w:val="22"/>
          <w:lang w:val="sr-Cyrl-CS"/>
        </w:rPr>
        <w:t>под кривичном и материјалном одговорношћу да у предметно</w:t>
      </w:r>
      <w:r>
        <w:rPr>
          <w:sz w:val="22"/>
          <w:szCs w:val="22"/>
          <w:lang w:val="sr-Cyrl-CS"/>
        </w:rPr>
        <w:t xml:space="preserve">ј јавној набавци бр. </w:t>
      </w:r>
      <w:r>
        <w:rPr>
          <w:sz w:val="22"/>
          <w:szCs w:val="22"/>
          <w:lang w:val="sr-Cyrl-RS"/>
        </w:rPr>
        <w:t>6/2014-О</w:t>
      </w:r>
      <w:r>
        <w:rPr>
          <w:sz w:val="22"/>
          <w:szCs w:val="22"/>
          <w:lang w:val="sr-Cyrl-CS"/>
        </w:rPr>
        <w:t xml:space="preserve"> </w:t>
      </w:r>
      <w:r w:rsidRPr="00F72941">
        <w:rPr>
          <w:sz w:val="22"/>
          <w:szCs w:val="22"/>
          <w:lang w:val="sr-Cyrl-CS"/>
        </w:rPr>
        <w:t>између понуђача и наручиоца не постоји сукоб интереса</w:t>
      </w:r>
      <w:r>
        <w:rPr>
          <w:sz w:val="22"/>
          <w:szCs w:val="22"/>
          <w:lang w:val="sr-Cyrl-CS"/>
        </w:rPr>
        <w:t xml:space="preserve"> </w:t>
      </w:r>
      <w:r w:rsidRPr="00F72941">
        <w:rPr>
          <w:sz w:val="22"/>
          <w:szCs w:val="22"/>
          <w:lang w:val="sr-Cyrl-CS"/>
        </w:rPr>
        <w:t>(члан 29</w:t>
      </w:r>
      <w:r>
        <w:rPr>
          <w:sz w:val="22"/>
          <w:szCs w:val="22"/>
          <w:lang w:val="sr-Cyrl-CS"/>
        </w:rPr>
        <w:t>.</w:t>
      </w:r>
      <w:r w:rsidRPr="00F72941">
        <w:rPr>
          <w:sz w:val="22"/>
          <w:szCs w:val="22"/>
          <w:lang w:val="sr-Cyrl-CS"/>
        </w:rPr>
        <w:t xml:space="preserve"> и члан 30</w:t>
      </w:r>
      <w:r>
        <w:rPr>
          <w:sz w:val="22"/>
          <w:szCs w:val="22"/>
          <w:lang w:val="sr-Cyrl-CS"/>
        </w:rPr>
        <w:t>.</w:t>
      </w:r>
      <w:r w:rsidRPr="00F72941">
        <w:rPr>
          <w:sz w:val="22"/>
          <w:szCs w:val="22"/>
          <w:lang w:val="sr-Cyrl-CS"/>
        </w:rPr>
        <w:t xml:space="preserve"> ЗЈН/2012).</w:t>
      </w:r>
    </w:p>
    <w:p w:rsidR="005F0F6D" w:rsidRPr="00F72941" w:rsidRDefault="005F0F6D" w:rsidP="005F0F6D">
      <w:pPr>
        <w:jc w:val="both"/>
        <w:rPr>
          <w:sz w:val="22"/>
          <w:szCs w:val="22"/>
        </w:rPr>
      </w:pPr>
      <w:r w:rsidRPr="00F72941">
        <w:rPr>
          <w:sz w:val="22"/>
          <w:szCs w:val="22"/>
        </w:rPr>
        <w:t>2.</w:t>
      </w:r>
      <w:r>
        <w:rPr>
          <w:sz w:val="22"/>
          <w:szCs w:val="22"/>
          <w:lang w:val="sr-Cyrl-CS"/>
        </w:rPr>
        <w:t xml:space="preserve"> </w:t>
      </w:r>
      <w:r w:rsidRPr="00F72941">
        <w:rPr>
          <w:sz w:val="22"/>
          <w:szCs w:val="22"/>
          <w:lang w:val="sr-Cyrl-CS"/>
        </w:rPr>
        <w:t xml:space="preserve">Апотека Крагујевац </w:t>
      </w:r>
      <w:r w:rsidRPr="00F72941">
        <w:rPr>
          <w:sz w:val="22"/>
          <w:szCs w:val="22"/>
        </w:rPr>
        <w:t>ће одбити понуду уколико поседује доказ да је понуђач у претходне три године у поступку јавне набавке:</w:t>
      </w:r>
    </w:p>
    <w:p w:rsidR="005F0F6D" w:rsidRPr="00F72941" w:rsidRDefault="005F0F6D" w:rsidP="005F0F6D">
      <w:pPr>
        <w:jc w:val="both"/>
        <w:rPr>
          <w:sz w:val="22"/>
          <w:szCs w:val="22"/>
        </w:rPr>
      </w:pPr>
      <w:r w:rsidRPr="00F72941">
        <w:rPr>
          <w:sz w:val="22"/>
          <w:szCs w:val="22"/>
          <w:lang w:val="sr-Cyrl-RS"/>
        </w:rPr>
        <w:t>-</w:t>
      </w:r>
      <w:r w:rsidRPr="00F72941">
        <w:rPr>
          <w:sz w:val="22"/>
          <w:szCs w:val="22"/>
          <w:lang w:val="sr-Cyrl-CS"/>
        </w:rPr>
        <w:t xml:space="preserve"> </w:t>
      </w:r>
      <w:r w:rsidRPr="00F72941">
        <w:rPr>
          <w:sz w:val="22"/>
          <w:szCs w:val="22"/>
        </w:rPr>
        <w:t>поступао супротно забрани из чл. 23. и 25. ЗЈН;</w:t>
      </w:r>
    </w:p>
    <w:p w:rsidR="005F0F6D" w:rsidRPr="00F72941" w:rsidRDefault="005F0F6D" w:rsidP="005F0F6D">
      <w:pPr>
        <w:jc w:val="both"/>
        <w:rPr>
          <w:sz w:val="22"/>
          <w:szCs w:val="22"/>
        </w:rPr>
      </w:pPr>
      <w:r w:rsidRPr="00F72941">
        <w:rPr>
          <w:sz w:val="22"/>
          <w:szCs w:val="22"/>
          <w:lang w:val="sr-Cyrl-RS"/>
        </w:rPr>
        <w:t>-</w:t>
      </w:r>
      <w:r w:rsidRPr="00F72941">
        <w:rPr>
          <w:sz w:val="22"/>
          <w:szCs w:val="22"/>
          <w:lang w:val="sr-Cyrl-CS"/>
        </w:rPr>
        <w:t xml:space="preserve"> </w:t>
      </w:r>
      <w:r w:rsidRPr="00F72941">
        <w:rPr>
          <w:sz w:val="22"/>
          <w:szCs w:val="22"/>
        </w:rPr>
        <w:t>учинио повреду конкуренције;</w:t>
      </w:r>
    </w:p>
    <w:p w:rsidR="005F0F6D" w:rsidRPr="00F72941" w:rsidRDefault="005F0F6D" w:rsidP="005F0F6D">
      <w:pPr>
        <w:jc w:val="both"/>
        <w:rPr>
          <w:sz w:val="22"/>
          <w:szCs w:val="22"/>
        </w:rPr>
      </w:pPr>
      <w:r w:rsidRPr="00F72941">
        <w:rPr>
          <w:sz w:val="22"/>
          <w:szCs w:val="22"/>
          <w:lang w:val="sr-Cyrl-RS"/>
        </w:rPr>
        <w:t>-</w:t>
      </w:r>
      <w:r>
        <w:rPr>
          <w:sz w:val="22"/>
          <w:szCs w:val="22"/>
          <w:lang w:val="sr-Cyrl-RS"/>
        </w:rPr>
        <w:t xml:space="preserve"> </w:t>
      </w:r>
      <w:r w:rsidRPr="00F72941">
        <w:rPr>
          <w:sz w:val="22"/>
          <w:szCs w:val="22"/>
        </w:rPr>
        <w:t>доставио неистините податке у понуди или без оправданих разлога одбио да закључи уговор о</w:t>
      </w:r>
      <w:r>
        <w:rPr>
          <w:sz w:val="22"/>
          <w:szCs w:val="22"/>
        </w:rPr>
        <w:t xml:space="preserve"> </w:t>
      </w:r>
      <w:r w:rsidRPr="00F72941">
        <w:rPr>
          <w:sz w:val="22"/>
          <w:szCs w:val="22"/>
        </w:rPr>
        <w:t>јавној набавци, након што му је уговор додељен;</w:t>
      </w:r>
      <w:r>
        <w:rPr>
          <w:sz w:val="22"/>
          <w:szCs w:val="22"/>
        </w:rPr>
        <w:t xml:space="preserve"> </w:t>
      </w:r>
    </w:p>
    <w:p w:rsidR="005F0F6D" w:rsidRPr="00F72941" w:rsidRDefault="005F0F6D" w:rsidP="005F0F6D">
      <w:pPr>
        <w:jc w:val="both"/>
        <w:rPr>
          <w:sz w:val="22"/>
          <w:szCs w:val="22"/>
        </w:rPr>
      </w:pPr>
      <w:r w:rsidRPr="00F72941">
        <w:rPr>
          <w:sz w:val="22"/>
          <w:szCs w:val="22"/>
          <w:lang w:val="sr-Cyrl-RS"/>
        </w:rPr>
        <w:t>-</w:t>
      </w:r>
      <w:r w:rsidRPr="00F72941">
        <w:rPr>
          <w:sz w:val="22"/>
          <w:szCs w:val="22"/>
          <w:lang w:val="sr-Cyrl-CS"/>
        </w:rPr>
        <w:t xml:space="preserve"> </w:t>
      </w:r>
      <w:r w:rsidRPr="00F72941">
        <w:rPr>
          <w:sz w:val="22"/>
          <w:szCs w:val="22"/>
        </w:rPr>
        <w:t>одбио да достави доказе и средства обезбеђења на шта се у понуди обавезао.</w:t>
      </w:r>
    </w:p>
    <w:p w:rsidR="005F0F6D" w:rsidRPr="00F72941" w:rsidRDefault="005F0F6D" w:rsidP="005F0F6D">
      <w:pPr>
        <w:jc w:val="both"/>
        <w:rPr>
          <w:sz w:val="22"/>
          <w:szCs w:val="22"/>
          <w:lang w:val="sr-Cyrl-RS"/>
        </w:rPr>
      </w:pPr>
      <w:r w:rsidRPr="00F72941">
        <w:rPr>
          <w:sz w:val="22"/>
          <w:szCs w:val="22"/>
        </w:rPr>
        <w:t>3.</w:t>
      </w:r>
      <w:r w:rsidRPr="00F72941">
        <w:rPr>
          <w:sz w:val="22"/>
          <w:szCs w:val="22"/>
          <w:lang w:val="sr-Cyrl-CS"/>
        </w:rPr>
        <w:t xml:space="preserve"> Апотека Крагујевац </w:t>
      </w:r>
      <w:r w:rsidRPr="00F72941">
        <w:rPr>
          <w:sz w:val="22"/>
          <w:szCs w:val="22"/>
        </w:rPr>
        <w:t>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5F0F6D" w:rsidRPr="00F72941" w:rsidRDefault="005F0F6D" w:rsidP="005F0F6D">
      <w:pPr>
        <w:jc w:val="both"/>
        <w:rPr>
          <w:sz w:val="22"/>
          <w:szCs w:val="22"/>
        </w:rPr>
      </w:pPr>
      <w:r w:rsidRPr="00F72941">
        <w:rPr>
          <w:sz w:val="22"/>
          <w:szCs w:val="22"/>
        </w:rPr>
        <w:lastRenderedPageBreak/>
        <w:t>4.</w:t>
      </w:r>
      <w:r w:rsidRPr="00F72941">
        <w:rPr>
          <w:sz w:val="22"/>
          <w:szCs w:val="22"/>
          <w:lang w:val="sr-Cyrl-CS"/>
        </w:rPr>
        <w:t xml:space="preserve"> Апотека Крагујевац </w:t>
      </w:r>
      <w:r w:rsidRPr="00F72941">
        <w:rPr>
          <w:sz w:val="22"/>
          <w:szCs w:val="22"/>
        </w:rPr>
        <w:t>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0E7E6A" w:rsidRDefault="005F0F6D" w:rsidP="005F0F6D">
      <w:pPr>
        <w:jc w:val="both"/>
        <w:rPr>
          <w:sz w:val="22"/>
          <w:szCs w:val="22"/>
          <w:lang w:val="sr-Cyrl-RS"/>
        </w:rPr>
      </w:pPr>
      <w:r w:rsidRPr="00F72941">
        <w:rPr>
          <w:sz w:val="22"/>
          <w:szCs w:val="22"/>
        </w:rPr>
        <w:t>5.</w:t>
      </w:r>
      <w:r w:rsidRPr="00F72941">
        <w:rPr>
          <w:sz w:val="22"/>
          <w:szCs w:val="22"/>
          <w:lang w:val="sr-Cyrl-CS"/>
        </w:rPr>
        <w:t xml:space="preserve"> Апотека Крагујевац </w:t>
      </w:r>
      <w:r w:rsidRPr="00F72941">
        <w:rPr>
          <w:sz w:val="22"/>
          <w:szCs w:val="22"/>
        </w:rPr>
        <w:t>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w:t>
      </w:r>
    </w:p>
    <w:p w:rsidR="005F0F6D" w:rsidRPr="00F72941" w:rsidRDefault="005F0F6D" w:rsidP="005F0F6D">
      <w:pPr>
        <w:jc w:val="both"/>
        <w:rPr>
          <w:sz w:val="22"/>
          <w:szCs w:val="22"/>
          <w:lang w:val="sr-Cyrl-CS"/>
        </w:rPr>
      </w:pPr>
      <w:r w:rsidRPr="00F72941">
        <w:rPr>
          <w:sz w:val="22"/>
          <w:szCs w:val="22"/>
        </w:rPr>
        <w:t xml:space="preserve"> </w:t>
      </w:r>
    </w:p>
    <w:p w:rsidR="005F0F6D" w:rsidRPr="00F72941" w:rsidRDefault="005F0F6D" w:rsidP="005F0F6D">
      <w:pPr>
        <w:jc w:val="both"/>
        <w:rPr>
          <w:b/>
          <w:sz w:val="22"/>
          <w:szCs w:val="22"/>
          <w:lang w:val="sr-Cyrl-RS"/>
        </w:rPr>
      </w:pPr>
      <w:r>
        <w:rPr>
          <w:b/>
          <w:sz w:val="22"/>
          <w:szCs w:val="22"/>
          <w:lang w:val="sr-Cyrl-CS"/>
        </w:rPr>
        <w:t>5</w:t>
      </w:r>
      <w:r w:rsidRPr="00F72941">
        <w:rPr>
          <w:b/>
          <w:sz w:val="22"/>
          <w:szCs w:val="22"/>
        </w:rPr>
        <w:t>.2</w:t>
      </w:r>
      <w:r>
        <w:rPr>
          <w:b/>
          <w:sz w:val="22"/>
          <w:szCs w:val="22"/>
          <w:lang w:val="sr-Cyrl-RS"/>
        </w:rPr>
        <w:t>2</w:t>
      </w:r>
      <w:r w:rsidRPr="00F72941">
        <w:rPr>
          <w:b/>
          <w:sz w:val="22"/>
          <w:szCs w:val="22"/>
        </w:rPr>
        <w:t>.</w:t>
      </w:r>
      <w:r>
        <w:rPr>
          <w:b/>
          <w:sz w:val="22"/>
          <w:szCs w:val="22"/>
        </w:rPr>
        <w:t xml:space="preserve"> </w:t>
      </w:r>
      <w:r w:rsidRPr="00F72941">
        <w:rPr>
          <w:b/>
          <w:sz w:val="22"/>
          <w:szCs w:val="22"/>
        </w:rPr>
        <w:t>КРИТЕРИЈУМИ ЗА ДОДЕЛУ УГОВОРА</w:t>
      </w:r>
    </w:p>
    <w:p w:rsidR="005F0F6D" w:rsidRDefault="005F0F6D" w:rsidP="005F0F6D">
      <w:pPr>
        <w:jc w:val="both"/>
        <w:rPr>
          <w:sz w:val="22"/>
          <w:szCs w:val="22"/>
          <w:lang w:val="sr-Cyrl-RS"/>
        </w:rPr>
      </w:pPr>
    </w:p>
    <w:p w:rsidR="005F0F6D" w:rsidRDefault="005F0F6D" w:rsidP="005F0F6D">
      <w:pPr>
        <w:jc w:val="both"/>
        <w:rPr>
          <w:sz w:val="22"/>
          <w:szCs w:val="22"/>
          <w:lang w:val="sr-Cyrl-CS"/>
        </w:rPr>
      </w:pPr>
      <w:r w:rsidRPr="00F72941">
        <w:rPr>
          <w:sz w:val="22"/>
          <w:szCs w:val="22"/>
        </w:rPr>
        <w:t>Апотека Крагујевац ће доделити уговор</w:t>
      </w:r>
      <w:r w:rsidRPr="00F72941">
        <w:rPr>
          <w:sz w:val="22"/>
          <w:szCs w:val="22"/>
          <w:lang w:val="sr-Cyrl-CS"/>
        </w:rPr>
        <w:t xml:space="preserve"> применом критеријума </w:t>
      </w:r>
      <w:r w:rsidRPr="00F72941">
        <w:rPr>
          <w:b/>
          <w:bCs/>
          <w:sz w:val="22"/>
          <w:szCs w:val="22"/>
          <w:lang w:val="sr-Cyrl-CS"/>
        </w:rPr>
        <w:t>„</w:t>
      </w:r>
      <w:r>
        <w:rPr>
          <w:b/>
          <w:bCs/>
          <w:sz w:val="22"/>
          <w:szCs w:val="22"/>
          <w:lang w:val="sr-Cyrl-CS"/>
        </w:rPr>
        <w:t>најнижа понуђена цена</w:t>
      </w:r>
      <w:r w:rsidRPr="00F72941">
        <w:rPr>
          <w:b/>
          <w:bCs/>
          <w:sz w:val="22"/>
          <w:szCs w:val="22"/>
          <w:lang w:val="sr-Cyrl-CS"/>
        </w:rPr>
        <w:t>“.</w:t>
      </w:r>
      <w:r w:rsidRPr="00F72941">
        <w:rPr>
          <w:sz w:val="22"/>
          <w:szCs w:val="22"/>
          <w:lang w:val="sr-Cyrl-CS"/>
        </w:rPr>
        <w:t xml:space="preserve"> Оцењивање и рангирање понуда за сваку партију понаособ, заснива се на критеријум</w:t>
      </w:r>
      <w:r>
        <w:rPr>
          <w:sz w:val="22"/>
          <w:szCs w:val="22"/>
          <w:lang w:val="sr-Cyrl-CS"/>
        </w:rPr>
        <w:t>у</w:t>
      </w:r>
      <w:r w:rsidRPr="00F72941">
        <w:rPr>
          <w:sz w:val="22"/>
          <w:szCs w:val="22"/>
          <w:lang w:val="sr-Cyrl-CS"/>
        </w:rPr>
        <w:t xml:space="preserve"> „</w:t>
      </w:r>
      <w:r w:rsidRPr="00277F8F">
        <w:rPr>
          <w:b/>
          <w:bCs/>
          <w:sz w:val="22"/>
          <w:szCs w:val="22"/>
          <w:lang w:val="sr-Cyrl-CS"/>
        </w:rPr>
        <w:t>најнижа понуђена цена</w:t>
      </w:r>
      <w:r w:rsidRPr="00F72941">
        <w:rPr>
          <w:sz w:val="22"/>
          <w:szCs w:val="22"/>
          <w:lang w:val="sr-Cyrl-CS"/>
        </w:rPr>
        <w:t xml:space="preserve">“: </w:t>
      </w:r>
    </w:p>
    <w:p w:rsidR="005F0F6D" w:rsidRDefault="005F0F6D" w:rsidP="005F0F6D">
      <w:pPr>
        <w:jc w:val="both"/>
        <w:rPr>
          <w:sz w:val="22"/>
          <w:szCs w:val="22"/>
          <w:lang w:val="sr-Cyrl-CS"/>
        </w:rPr>
      </w:pPr>
    </w:p>
    <w:p w:rsidR="005F0F6D" w:rsidRPr="00F103DC" w:rsidRDefault="005F0F6D" w:rsidP="005F0F6D">
      <w:pPr>
        <w:jc w:val="both"/>
        <w:rPr>
          <w:sz w:val="22"/>
          <w:szCs w:val="22"/>
          <w:lang w:val="sr-Cyrl-CS"/>
        </w:rPr>
      </w:pPr>
      <w:r w:rsidRPr="00F103DC">
        <w:rPr>
          <w:sz w:val="22"/>
          <w:szCs w:val="22"/>
          <w:lang w:val="sr-Cyrl-CS"/>
        </w:rPr>
        <w:t>Код овог критеријума упоређује се понуђена цена по партији из</w:t>
      </w:r>
      <w:r>
        <w:rPr>
          <w:sz w:val="22"/>
          <w:szCs w:val="22"/>
          <w:lang w:val="sr-Cyrl-CS"/>
        </w:rPr>
        <w:t xml:space="preserve"> </w:t>
      </w:r>
      <w:r w:rsidRPr="00F103DC">
        <w:rPr>
          <w:sz w:val="22"/>
          <w:szCs w:val="22"/>
          <w:lang w:val="sr-Cyrl-CS"/>
        </w:rPr>
        <w:t>понуде, међу појединачним поднешеним понудама.</w:t>
      </w:r>
    </w:p>
    <w:p w:rsidR="005F0F6D" w:rsidRPr="00F103DC" w:rsidRDefault="005F0F6D" w:rsidP="005F0F6D">
      <w:pPr>
        <w:jc w:val="both"/>
        <w:rPr>
          <w:b/>
          <w:bCs/>
          <w:sz w:val="22"/>
          <w:szCs w:val="22"/>
          <w:lang w:val="sr-Cyrl-CS"/>
        </w:rPr>
      </w:pPr>
      <w:r w:rsidRPr="00F103DC">
        <w:rPr>
          <w:sz w:val="22"/>
          <w:szCs w:val="22"/>
          <w:lang w:val="sr-Cyrl-CS"/>
        </w:rPr>
        <w:tab/>
        <w:t xml:space="preserve">Понуда са </w:t>
      </w:r>
      <w:r w:rsidRPr="00F103DC">
        <w:rPr>
          <w:b/>
          <w:bCs/>
          <w:sz w:val="22"/>
          <w:szCs w:val="22"/>
          <w:lang w:val="sr-Cyrl-CS"/>
        </w:rPr>
        <w:t>најнижом ценом</w:t>
      </w:r>
      <w:r w:rsidRPr="00F103DC">
        <w:rPr>
          <w:sz w:val="22"/>
          <w:szCs w:val="22"/>
          <w:lang w:val="sr-Cyrl-CS"/>
        </w:rPr>
        <w:t xml:space="preserve"> добија максималан број пондера – </w:t>
      </w:r>
      <w:r w:rsidRPr="00F103DC">
        <w:rPr>
          <w:b/>
          <w:bCs/>
          <w:sz w:val="22"/>
          <w:szCs w:val="22"/>
          <w:lang w:val="sr-Latn-CS"/>
        </w:rPr>
        <w:t>100</w:t>
      </w:r>
      <w:r w:rsidRPr="00F103DC">
        <w:rPr>
          <w:b/>
          <w:bCs/>
          <w:sz w:val="22"/>
          <w:szCs w:val="22"/>
          <w:lang w:val="sr-Cyrl-CS"/>
        </w:rPr>
        <w:t>,00 пондера.</w:t>
      </w:r>
    </w:p>
    <w:p w:rsidR="005F0F6D" w:rsidRPr="00F103DC" w:rsidRDefault="005F0F6D" w:rsidP="005F0F6D">
      <w:pPr>
        <w:jc w:val="both"/>
        <w:rPr>
          <w:sz w:val="22"/>
          <w:szCs w:val="22"/>
          <w:lang w:val="sr-Cyrl-CS"/>
        </w:rPr>
      </w:pPr>
      <w:r w:rsidRPr="00F103DC">
        <w:rPr>
          <w:sz w:val="22"/>
          <w:szCs w:val="22"/>
          <w:lang w:val="sr-Cyrl-CS"/>
        </w:rPr>
        <w:tab/>
        <w:t>Остале понуде се вреднују по следећој формули:</w:t>
      </w:r>
    </w:p>
    <w:p w:rsidR="005F0F6D" w:rsidRPr="00F103DC" w:rsidRDefault="005F0F6D" w:rsidP="005F0F6D">
      <w:pPr>
        <w:jc w:val="both"/>
        <w:rPr>
          <w:b/>
          <w:bCs/>
          <w:sz w:val="22"/>
          <w:szCs w:val="22"/>
          <w:lang w:val="sr-Cyrl-CS"/>
        </w:rPr>
      </w:pPr>
      <w:r w:rsidRPr="00F103DC">
        <w:rPr>
          <w:sz w:val="22"/>
          <w:szCs w:val="22"/>
          <w:lang w:val="sr-Cyrl-CS"/>
        </w:rPr>
        <w:tab/>
      </w:r>
      <w:r w:rsidRPr="00F103DC">
        <w:rPr>
          <w:b/>
          <w:bCs/>
          <w:sz w:val="22"/>
          <w:szCs w:val="22"/>
          <w:lang w:val="sr-Cyrl-CS"/>
        </w:rPr>
        <w:t xml:space="preserve">Ц = ( Ц мин. / Ц понуде ) х </w:t>
      </w:r>
      <w:r w:rsidRPr="00F103DC">
        <w:rPr>
          <w:b/>
          <w:bCs/>
          <w:sz w:val="22"/>
          <w:szCs w:val="22"/>
          <w:lang w:val="sr-Latn-RS"/>
        </w:rPr>
        <w:t>100</w:t>
      </w:r>
      <w:r w:rsidRPr="00F103DC">
        <w:rPr>
          <w:b/>
          <w:bCs/>
          <w:sz w:val="22"/>
          <w:szCs w:val="22"/>
          <w:lang w:val="sr-Cyrl-CS"/>
        </w:rPr>
        <w:t>,00</w:t>
      </w:r>
    </w:p>
    <w:p w:rsidR="005F0F6D" w:rsidRPr="00F103DC" w:rsidRDefault="005F0F6D" w:rsidP="005F0F6D">
      <w:pPr>
        <w:jc w:val="both"/>
        <w:rPr>
          <w:sz w:val="22"/>
          <w:szCs w:val="22"/>
          <w:lang w:val="sr-Cyrl-CS"/>
        </w:rPr>
      </w:pPr>
      <w:r w:rsidRPr="00F103DC">
        <w:rPr>
          <w:sz w:val="22"/>
          <w:szCs w:val="22"/>
          <w:lang w:val="sr-Cyrl-CS"/>
        </w:rPr>
        <w:tab/>
      </w:r>
      <w:r w:rsidRPr="00F103DC">
        <w:rPr>
          <w:b/>
          <w:bCs/>
          <w:sz w:val="22"/>
          <w:szCs w:val="22"/>
          <w:lang w:val="sr-Cyrl-CS"/>
        </w:rPr>
        <w:t>Ц</w:t>
      </w:r>
      <w:r w:rsidRPr="00F103DC">
        <w:rPr>
          <w:sz w:val="22"/>
          <w:szCs w:val="22"/>
          <w:lang w:val="sr-Cyrl-CS"/>
        </w:rPr>
        <w:t xml:space="preserve"> – број пондера за критеријум цен</w:t>
      </w:r>
      <w:r w:rsidRPr="00F103DC">
        <w:rPr>
          <w:sz w:val="22"/>
          <w:szCs w:val="22"/>
          <w:lang w:val="sr-Latn-RS"/>
        </w:rPr>
        <w:t>у</w:t>
      </w:r>
      <w:r w:rsidRPr="00F103DC">
        <w:rPr>
          <w:sz w:val="22"/>
          <w:szCs w:val="22"/>
          <w:lang w:val="sr-Cyrl-CS"/>
        </w:rPr>
        <w:t>;</w:t>
      </w:r>
    </w:p>
    <w:p w:rsidR="005F0F6D" w:rsidRPr="00F103DC" w:rsidRDefault="005F0F6D" w:rsidP="005F0F6D">
      <w:pPr>
        <w:jc w:val="both"/>
        <w:rPr>
          <w:sz w:val="22"/>
          <w:szCs w:val="22"/>
          <w:lang w:val="sr-Cyrl-CS"/>
        </w:rPr>
      </w:pPr>
      <w:r>
        <w:rPr>
          <w:sz w:val="22"/>
          <w:szCs w:val="22"/>
          <w:lang w:val="sr-Cyrl-CS"/>
        </w:rPr>
        <w:t xml:space="preserve"> </w:t>
      </w:r>
      <w:r w:rsidRPr="00F103DC">
        <w:rPr>
          <w:b/>
          <w:bCs/>
          <w:sz w:val="22"/>
          <w:szCs w:val="22"/>
          <w:lang w:val="sr-Cyrl-CS"/>
        </w:rPr>
        <w:t>Ц мин.</w:t>
      </w:r>
      <w:r w:rsidRPr="00F103DC">
        <w:rPr>
          <w:sz w:val="22"/>
          <w:szCs w:val="22"/>
          <w:lang w:val="sr-Cyrl-CS"/>
        </w:rPr>
        <w:t xml:space="preserve"> - најнижа понуђена цена за партију</w:t>
      </w:r>
    </w:p>
    <w:p w:rsidR="005F0F6D" w:rsidRPr="00D24882" w:rsidRDefault="005F0F6D" w:rsidP="005F0F6D">
      <w:pPr>
        <w:jc w:val="both"/>
        <w:rPr>
          <w:sz w:val="22"/>
          <w:szCs w:val="22"/>
          <w:lang w:val="sr-Cyrl-RS"/>
        </w:rPr>
      </w:pPr>
      <w:r>
        <w:rPr>
          <w:sz w:val="22"/>
          <w:szCs w:val="22"/>
          <w:lang w:val="sr-Cyrl-CS"/>
        </w:rPr>
        <w:t xml:space="preserve"> </w:t>
      </w:r>
      <w:r w:rsidRPr="00F103DC">
        <w:rPr>
          <w:b/>
          <w:bCs/>
          <w:sz w:val="22"/>
          <w:szCs w:val="22"/>
          <w:lang w:val="sr-Cyrl-CS"/>
        </w:rPr>
        <w:t>Ц понуде</w:t>
      </w:r>
      <w:r w:rsidRPr="00F103DC">
        <w:rPr>
          <w:sz w:val="22"/>
          <w:szCs w:val="22"/>
          <w:lang w:val="sr-Cyrl-CS"/>
        </w:rPr>
        <w:t xml:space="preserve"> – понуђена цена за партију из понуде која се оцењује.</w:t>
      </w:r>
    </w:p>
    <w:p w:rsidR="005F0F6D" w:rsidRPr="00F72941" w:rsidRDefault="005F0F6D" w:rsidP="005F0F6D">
      <w:pPr>
        <w:jc w:val="both"/>
        <w:rPr>
          <w:sz w:val="22"/>
          <w:szCs w:val="22"/>
          <w:lang w:val="sr-Cyrl-CS"/>
        </w:rPr>
      </w:pPr>
    </w:p>
    <w:p w:rsidR="005F0F6D" w:rsidRDefault="005F0F6D" w:rsidP="005F0F6D">
      <w:pPr>
        <w:jc w:val="both"/>
        <w:rPr>
          <w:b/>
          <w:sz w:val="22"/>
          <w:szCs w:val="22"/>
        </w:rPr>
      </w:pPr>
      <w:r>
        <w:rPr>
          <w:b/>
          <w:sz w:val="22"/>
          <w:szCs w:val="22"/>
          <w:lang w:val="sr-Cyrl-CS"/>
        </w:rPr>
        <w:t>5</w:t>
      </w:r>
      <w:r w:rsidRPr="00F72941">
        <w:rPr>
          <w:b/>
          <w:sz w:val="22"/>
          <w:szCs w:val="22"/>
        </w:rPr>
        <w:t>.2</w:t>
      </w:r>
      <w:r>
        <w:rPr>
          <w:b/>
          <w:sz w:val="22"/>
          <w:szCs w:val="22"/>
          <w:lang w:val="sr-Cyrl-RS"/>
        </w:rPr>
        <w:t>3</w:t>
      </w:r>
      <w:r w:rsidRPr="00F72941">
        <w:rPr>
          <w:b/>
          <w:sz w:val="22"/>
          <w:szCs w:val="22"/>
        </w:rPr>
        <w:t>.</w:t>
      </w:r>
      <w:r>
        <w:rPr>
          <w:b/>
          <w:sz w:val="22"/>
          <w:szCs w:val="22"/>
        </w:rPr>
        <w:t xml:space="preserve"> </w:t>
      </w:r>
      <w:r w:rsidRPr="00F72941">
        <w:rPr>
          <w:b/>
          <w:sz w:val="22"/>
          <w:szCs w:val="22"/>
        </w:rPr>
        <w:t>ДВЕ ИЛИ ВИШЕ ПОНУДА СА ИСТ</w:t>
      </w:r>
      <w:r w:rsidRPr="00F72941">
        <w:rPr>
          <w:b/>
          <w:sz w:val="22"/>
          <w:szCs w:val="22"/>
          <w:lang w:val="sr-Cyrl-CS"/>
        </w:rPr>
        <w:t>ИМ БРОЈЕМ ПОНДЕРА</w:t>
      </w:r>
    </w:p>
    <w:p w:rsidR="005F0F6D" w:rsidRDefault="005F0F6D" w:rsidP="005F0F6D">
      <w:pPr>
        <w:jc w:val="both"/>
        <w:rPr>
          <w:sz w:val="22"/>
          <w:szCs w:val="22"/>
          <w:lang w:val="sr-Cyrl-RS"/>
        </w:rPr>
      </w:pPr>
    </w:p>
    <w:p w:rsidR="005F0F6D" w:rsidRPr="00F72941" w:rsidRDefault="005F0F6D" w:rsidP="005F0F6D">
      <w:pPr>
        <w:jc w:val="both"/>
        <w:rPr>
          <w:sz w:val="22"/>
          <w:szCs w:val="22"/>
          <w:lang w:val="sr-Cyrl-RS"/>
        </w:rPr>
      </w:pPr>
      <w:r w:rsidRPr="001B700C">
        <w:rPr>
          <w:sz w:val="22"/>
          <w:szCs w:val="22"/>
          <w:lang w:val="sr-Cyrl-RS"/>
        </w:rPr>
        <w:t xml:space="preserve">Уколико, две или више понуда по појединачној партији имају исти број пондера, предност ће се дати понуђачу који буде </w:t>
      </w:r>
      <w:r w:rsidRPr="00B058C5">
        <w:rPr>
          <w:sz w:val="22"/>
          <w:szCs w:val="22"/>
          <w:lang w:val="sr-Cyrl-RS"/>
        </w:rPr>
        <w:t>изабран као најповољнији за већи број партија</w:t>
      </w:r>
      <w:r w:rsidRPr="001B700C">
        <w:rPr>
          <w:sz w:val="22"/>
          <w:szCs w:val="22"/>
          <w:lang w:val="sr-Cyrl-RS"/>
        </w:rPr>
        <w:t>.</w:t>
      </w:r>
      <w:r>
        <w:rPr>
          <w:sz w:val="22"/>
          <w:szCs w:val="22"/>
          <w:lang w:val="sr-Cyrl-RS"/>
        </w:rPr>
        <w:t xml:space="preserve"> Ако је и број партија исти предност ће се дати понуђачу чија је понуда прва достављена на адресу наручиоца. </w:t>
      </w:r>
    </w:p>
    <w:p w:rsidR="005F0F6D" w:rsidRDefault="005F0F6D" w:rsidP="005F0F6D">
      <w:pPr>
        <w:keepNext/>
        <w:spacing w:before="240"/>
        <w:outlineLvl w:val="1"/>
        <w:rPr>
          <w:sz w:val="22"/>
          <w:lang w:val="sr-Cyrl-RS"/>
        </w:rPr>
      </w:pPr>
      <w:r>
        <w:rPr>
          <w:b/>
          <w:bCs/>
          <w:sz w:val="22"/>
          <w:lang w:val="sr-Cyrl-CS"/>
        </w:rPr>
        <w:t>5</w:t>
      </w:r>
      <w:r w:rsidRPr="00F72941">
        <w:rPr>
          <w:b/>
          <w:bCs/>
          <w:sz w:val="22"/>
          <w:lang w:val="sr-Cyrl-CS"/>
        </w:rPr>
        <w:t>.2</w:t>
      </w:r>
      <w:r>
        <w:rPr>
          <w:b/>
          <w:bCs/>
          <w:sz w:val="22"/>
          <w:lang w:val="sr-Cyrl-CS"/>
        </w:rPr>
        <w:t>4</w:t>
      </w:r>
      <w:r w:rsidRPr="00F72941">
        <w:rPr>
          <w:b/>
          <w:bCs/>
          <w:sz w:val="22"/>
          <w:lang w:val="sr-Cyrl-CS"/>
        </w:rPr>
        <w:t>.</w:t>
      </w:r>
      <w:r>
        <w:rPr>
          <w:b/>
          <w:bCs/>
          <w:sz w:val="22"/>
          <w:lang w:val="sr-Cyrl-CS"/>
        </w:rPr>
        <w:t xml:space="preserve"> </w:t>
      </w:r>
      <w:r w:rsidRPr="00F72941">
        <w:rPr>
          <w:b/>
          <w:bCs/>
          <w:sz w:val="22"/>
          <w:lang w:val="sr-Cyrl-RS"/>
        </w:rPr>
        <w:t>ПОШТОВАЊЕ ВАЖЕЋИХ ПРОПИСА</w:t>
      </w:r>
      <w:r>
        <w:rPr>
          <w:b/>
          <w:bCs/>
          <w:sz w:val="22"/>
        </w:rPr>
        <w:br/>
      </w:r>
    </w:p>
    <w:p w:rsidR="005F0F6D" w:rsidRPr="007E3ED5" w:rsidRDefault="005F0F6D" w:rsidP="005F0F6D">
      <w:pPr>
        <w:keepNext/>
        <w:outlineLvl w:val="1"/>
        <w:rPr>
          <w:b/>
          <w:bCs/>
          <w:sz w:val="22"/>
        </w:rPr>
      </w:pPr>
      <w:r w:rsidRPr="00F72941">
        <w:rPr>
          <w:sz w:val="22"/>
          <w:lang w:val="sr-Cyrl-RS"/>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Pr="00F72941">
        <w:rPr>
          <w:sz w:val="22"/>
          <w:lang w:val="sr-Cyrl-CS"/>
        </w:rPr>
        <w:t xml:space="preserve"> и да ће исте поштовати током реализације уговора ако му буде додељен</w:t>
      </w:r>
      <w:r w:rsidRPr="00F72941">
        <w:rPr>
          <w:sz w:val="22"/>
          <w:lang w:val="sr-Cyrl-RS"/>
        </w:rPr>
        <w:t xml:space="preserve"> (Изјава –</w:t>
      </w:r>
      <w:r w:rsidRPr="00F72941">
        <w:rPr>
          <w:sz w:val="22"/>
          <w:lang w:val="sr-Cyrl-CS"/>
        </w:rPr>
        <w:t xml:space="preserve"> Образац </w:t>
      </w:r>
      <w:r w:rsidRPr="00F72941">
        <w:rPr>
          <w:sz w:val="22"/>
          <w:szCs w:val="22"/>
          <w:lang w:val="sr-Cyrl-RS"/>
        </w:rPr>
        <w:t>1</w:t>
      </w:r>
      <w:r w:rsidRPr="00F72941">
        <w:rPr>
          <w:sz w:val="22"/>
          <w:szCs w:val="22"/>
          <w:lang w:val="sr-Cyrl-CS"/>
        </w:rPr>
        <w:t>1</w:t>
      </w:r>
      <w:r w:rsidRPr="00F72941">
        <w:rPr>
          <w:sz w:val="22"/>
          <w:lang w:val="sr-Cyrl-RS"/>
        </w:rPr>
        <w:t>).</w:t>
      </w:r>
    </w:p>
    <w:p w:rsidR="005F0F6D" w:rsidRDefault="005F0F6D" w:rsidP="005F0F6D">
      <w:pPr>
        <w:rPr>
          <w:b/>
          <w:sz w:val="22"/>
          <w:szCs w:val="22"/>
          <w:lang w:val="sr-Cyrl-CS"/>
        </w:rPr>
      </w:pPr>
    </w:p>
    <w:p w:rsidR="005F0F6D" w:rsidRPr="00F72941" w:rsidRDefault="005F0F6D" w:rsidP="005F0F6D">
      <w:pPr>
        <w:rPr>
          <w:b/>
          <w:sz w:val="22"/>
          <w:szCs w:val="22"/>
          <w:lang w:val="sr-Cyrl-CS"/>
        </w:rPr>
      </w:pPr>
      <w:r>
        <w:rPr>
          <w:b/>
          <w:sz w:val="22"/>
          <w:szCs w:val="22"/>
          <w:lang w:val="sr-Cyrl-CS"/>
        </w:rPr>
        <w:t>5</w:t>
      </w:r>
      <w:r w:rsidRPr="00F72941">
        <w:rPr>
          <w:b/>
          <w:sz w:val="22"/>
          <w:szCs w:val="22"/>
          <w:lang w:val="sr-Cyrl-CS"/>
        </w:rPr>
        <w:t>.2</w:t>
      </w:r>
      <w:r>
        <w:rPr>
          <w:b/>
          <w:sz w:val="22"/>
          <w:szCs w:val="22"/>
          <w:lang w:val="sr-Cyrl-CS"/>
        </w:rPr>
        <w:t>5</w:t>
      </w:r>
      <w:r w:rsidRPr="00F72941">
        <w:rPr>
          <w:b/>
          <w:sz w:val="22"/>
          <w:szCs w:val="22"/>
          <w:lang w:val="sr-Cyrl-CS"/>
        </w:rPr>
        <w:t>. ОБАВЕШТЕЊЕ О НАКНАДИ ЗА КОРИШЋЕЊЕ ПАТЕНТА</w:t>
      </w:r>
    </w:p>
    <w:p w:rsidR="005F0F6D" w:rsidRDefault="005F0F6D" w:rsidP="005F0F6D">
      <w:pPr>
        <w:jc w:val="both"/>
        <w:rPr>
          <w:sz w:val="22"/>
          <w:szCs w:val="22"/>
          <w:lang w:val="sr-Cyrl-CS"/>
        </w:rPr>
      </w:pPr>
    </w:p>
    <w:p w:rsidR="005F0F6D" w:rsidRPr="00F72941" w:rsidRDefault="005F0F6D" w:rsidP="005F0F6D">
      <w:pPr>
        <w:jc w:val="both"/>
        <w:rPr>
          <w:sz w:val="22"/>
          <w:szCs w:val="22"/>
          <w:lang w:val="sr-Cyrl-CS"/>
        </w:rPr>
      </w:pPr>
      <w:r w:rsidRPr="00F72941">
        <w:rPr>
          <w:sz w:val="22"/>
          <w:szCs w:val="22"/>
          <w:lang w:val="sr-Cyrl-CS"/>
        </w:rPr>
        <w:t>Накнаду за коришћење патента, као и одговорност за повреду заштићених права интелектуалне својине трећих лица сноси понуђач.</w:t>
      </w:r>
    </w:p>
    <w:p w:rsidR="005F0F6D" w:rsidRPr="00F72941" w:rsidRDefault="005F0F6D" w:rsidP="005F0F6D">
      <w:pPr>
        <w:jc w:val="both"/>
        <w:rPr>
          <w:sz w:val="22"/>
          <w:szCs w:val="22"/>
          <w:lang w:val="sr-Cyrl-CS"/>
        </w:rPr>
      </w:pPr>
    </w:p>
    <w:p w:rsidR="005F0F6D" w:rsidRPr="001B700C" w:rsidRDefault="005F0F6D" w:rsidP="005F0F6D">
      <w:pPr>
        <w:jc w:val="both"/>
        <w:rPr>
          <w:b/>
          <w:sz w:val="22"/>
          <w:szCs w:val="22"/>
        </w:rPr>
      </w:pPr>
      <w:r>
        <w:rPr>
          <w:b/>
          <w:sz w:val="22"/>
          <w:szCs w:val="22"/>
          <w:lang w:val="sr-Cyrl-RS"/>
        </w:rPr>
        <w:t>5</w:t>
      </w:r>
      <w:r w:rsidRPr="001B700C">
        <w:rPr>
          <w:b/>
          <w:sz w:val="22"/>
          <w:szCs w:val="22"/>
        </w:rPr>
        <w:t>.2</w:t>
      </w:r>
      <w:r>
        <w:rPr>
          <w:b/>
          <w:sz w:val="22"/>
          <w:szCs w:val="22"/>
          <w:lang w:val="sr-Cyrl-RS"/>
        </w:rPr>
        <w:t>6</w:t>
      </w:r>
      <w:r w:rsidRPr="001B700C">
        <w:rPr>
          <w:b/>
          <w:sz w:val="22"/>
          <w:szCs w:val="22"/>
        </w:rPr>
        <w:t>.</w:t>
      </w:r>
      <w:r>
        <w:rPr>
          <w:b/>
          <w:sz w:val="22"/>
          <w:szCs w:val="22"/>
        </w:rPr>
        <w:t xml:space="preserve"> </w:t>
      </w:r>
      <w:r w:rsidRPr="001B700C">
        <w:rPr>
          <w:b/>
          <w:sz w:val="22"/>
          <w:szCs w:val="22"/>
        </w:rPr>
        <w:t>ЗАХТЕВ ЗА ЗАШТИТУ ПРАВА</w:t>
      </w:r>
    </w:p>
    <w:p w:rsidR="005F0F6D" w:rsidRDefault="005F0F6D" w:rsidP="005F0F6D">
      <w:pPr>
        <w:jc w:val="both"/>
        <w:rPr>
          <w:sz w:val="22"/>
          <w:szCs w:val="22"/>
          <w:lang w:val="sr-Cyrl-RS"/>
        </w:rPr>
      </w:pPr>
    </w:p>
    <w:p w:rsidR="005F0F6D" w:rsidRPr="00F72941" w:rsidRDefault="005F0F6D" w:rsidP="005F0F6D">
      <w:pPr>
        <w:jc w:val="both"/>
        <w:rPr>
          <w:sz w:val="22"/>
          <w:szCs w:val="22"/>
        </w:rPr>
      </w:pPr>
      <w:r w:rsidRPr="00F72941">
        <w:rPr>
          <w:sz w:val="22"/>
          <w:szCs w:val="22"/>
        </w:rPr>
        <w:t>1</w:t>
      </w:r>
      <w:r w:rsidRPr="00F72941">
        <w:rPr>
          <w:sz w:val="22"/>
          <w:szCs w:val="22"/>
          <w:lang w:val="sr-Cyrl-CS"/>
        </w:rPr>
        <w:t xml:space="preserve">. </w:t>
      </w:r>
      <w:r w:rsidRPr="00F72941">
        <w:rPr>
          <w:sz w:val="22"/>
          <w:szCs w:val="22"/>
        </w:rPr>
        <w:t>Захтев за заштиту права може да поднесе понуђач, односно заинтересовано лице.</w:t>
      </w:r>
    </w:p>
    <w:p w:rsidR="005F0F6D" w:rsidRPr="00F72941" w:rsidRDefault="005F0F6D" w:rsidP="005F0F6D">
      <w:pPr>
        <w:jc w:val="both"/>
        <w:rPr>
          <w:sz w:val="22"/>
          <w:szCs w:val="22"/>
        </w:rPr>
      </w:pPr>
      <w:r w:rsidRPr="00F72941">
        <w:rPr>
          <w:sz w:val="22"/>
          <w:szCs w:val="22"/>
        </w:rPr>
        <w:t>2</w:t>
      </w:r>
      <w:r w:rsidRPr="00F72941">
        <w:rPr>
          <w:sz w:val="22"/>
          <w:szCs w:val="22"/>
          <w:lang w:val="sr-Cyrl-CS"/>
        </w:rPr>
        <w:t xml:space="preserve">. </w:t>
      </w:r>
      <w:r w:rsidRPr="00F72941">
        <w:rPr>
          <w:sz w:val="22"/>
          <w:szCs w:val="22"/>
        </w:rPr>
        <w:t>Захтев за заштиту права може се поднети у складу са ЗЈН и у роковима предвиђеним овим законом.</w:t>
      </w:r>
    </w:p>
    <w:p w:rsidR="005F0F6D" w:rsidRPr="00F72941" w:rsidRDefault="005F0F6D" w:rsidP="005F0F6D">
      <w:pPr>
        <w:jc w:val="both"/>
        <w:rPr>
          <w:sz w:val="22"/>
          <w:szCs w:val="22"/>
        </w:rPr>
      </w:pPr>
      <w:r w:rsidRPr="00F72941">
        <w:rPr>
          <w:sz w:val="22"/>
          <w:szCs w:val="22"/>
        </w:rPr>
        <w:t>3</w:t>
      </w:r>
      <w:r w:rsidRPr="00F72941">
        <w:rPr>
          <w:sz w:val="22"/>
          <w:szCs w:val="22"/>
          <w:lang w:val="sr-Cyrl-CS"/>
        </w:rPr>
        <w:t>.</w:t>
      </w:r>
      <w:r w:rsidRPr="00F72941">
        <w:rPr>
          <w:sz w:val="22"/>
          <w:szCs w:val="22"/>
        </w:rPr>
        <w:t xml:space="preserve"> Захтев за заштиту права подноси се Републичкој комисији, а предаје се наручиоцу.</w:t>
      </w:r>
      <w:r w:rsidRPr="00F72941">
        <w:rPr>
          <w:sz w:val="22"/>
          <w:szCs w:val="22"/>
          <w:lang w:val="sr-Cyrl-RS"/>
        </w:rPr>
        <w:t xml:space="preserve"> </w:t>
      </w:r>
      <w:r w:rsidRPr="00F72941">
        <w:rPr>
          <w:sz w:val="22"/>
          <w:szCs w:val="22"/>
        </w:rPr>
        <w:t>Примерак захтева подносилац истовремено доставља Републичкој комисији.</w:t>
      </w:r>
    </w:p>
    <w:p w:rsidR="005F0F6D" w:rsidRPr="00F72941" w:rsidRDefault="005F0F6D" w:rsidP="005F0F6D">
      <w:pPr>
        <w:jc w:val="both"/>
        <w:rPr>
          <w:sz w:val="22"/>
          <w:szCs w:val="22"/>
        </w:rPr>
      </w:pPr>
      <w:r w:rsidRPr="00F72941">
        <w:rPr>
          <w:sz w:val="22"/>
          <w:szCs w:val="22"/>
        </w:rPr>
        <w:t>4</w:t>
      </w:r>
      <w:r w:rsidRPr="00F72941">
        <w:rPr>
          <w:sz w:val="22"/>
          <w:szCs w:val="22"/>
          <w:lang w:val="sr-Cyrl-CS"/>
        </w:rPr>
        <w:t>.</w:t>
      </w:r>
      <w:r w:rsidRPr="00F72941">
        <w:rPr>
          <w:sz w:val="22"/>
          <w:szCs w:val="22"/>
        </w:rPr>
        <w:t xml:space="preserve">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5F0F6D" w:rsidRPr="00F72941" w:rsidRDefault="005F0F6D" w:rsidP="005F0F6D">
      <w:pPr>
        <w:jc w:val="both"/>
        <w:rPr>
          <w:sz w:val="22"/>
          <w:szCs w:val="22"/>
          <w:lang w:val="sr-Cyrl-RS"/>
        </w:rPr>
      </w:pPr>
      <w:r w:rsidRPr="00F72941">
        <w:rPr>
          <w:sz w:val="22"/>
          <w:szCs w:val="22"/>
        </w:rPr>
        <w:t xml:space="preserve">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72941">
        <w:rPr>
          <w:b/>
          <w:sz w:val="22"/>
          <w:szCs w:val="22"/>
        </w:rPr>
        <w:t>седам</w:t>
      </w:r>
      <w:r w:rsidRPr="00F72941">
        <w:rPr>
          <w:sz w:val="22"/>
          <w:szCs w:val="22"/>
        </w:rPr>
        <w:t xml:space="preserve"> дана пре истека рока за подношење понуда, без обзира на начин достављања.</w:t>
      </w:r>
    </w:p>
    <w:p w:rsidR="005F0F6D" w:rsidRPr="00F72941" w:rsidRDefault="005F0F6D" w:rsidP="005F0F6D">
      <w:pPr>
        <w:jc w:val="both"/>
        <w:rPr>
          <w:sz w:val="22"/>
          <w:szCs w:val="22"/>
        </w:rPr>
      </w:pPr>
      <w:r w:rsidRPr="00F72941">
        <w:rPr>
          <w:sz w:val="22"/>
          <w:szCs w:val="22"/>
        </w:rPr>
        <w:t>6.</w:t>
      </w:r>
      <w:r w:rsidRPr="00F72941">
        <w:rPr>
          <w:sz w:val="22"/>
          <w:szCs w:val="22"/>
          <w:lang w:val="sr-Cyrl-CS"/>
        </w:rPr>
        <w:t xml:space="preserve"> </w:t>
      </w:r>
      <w:r w:rsidRPr="00F72941">
        <w:rPr>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r w:rsidRPr="00F72941">
        <w:rPr>
          <w:sz w:val="22"/>
          <w:szCs w:val="22"/>
          <w:lang w:val="sr-Cyrl-CS"/>
        </w:rPr>
        <w:t>.</w:t>
      </w:r>
      <w:r w:rsidRPr="00F72941">
        <w:rPr>
          <w:sz w:val="22"/>
          <w:szCs w:val="22"/>
        </w:rPr>
        <w:t xml:space="preserve"> </w:t>
      </w:r>
    </w:p>
    <w:p w:rsidR="005F0F6D" w:rsidRPr="00F72941" w:rsidRDefault="005F0F6D" w:rsidP="005F0F6D">
      <w:pPr>
        <w:jc w:val="both"/>
        <w:rPr>
          <w:sz w:val="22"/>
          <w:szCs w:val="22"/>
        </w:rPr>
      </w:pPr>
      <w:r w:rsidRPr="00F72941">
        <w:rPr>
          <w:sz w:val="22"/>
          <w:szCs w:val="22"/>
        </w:rPr>
        <w:t>7.</w:t>
      </w:r>
      <w:r w:rsidRPr="00F72941">
        <w:rPr>
          <w:sz w:val="22"/>
          <w:szCs w:val="22"/>
          <w:lang w:val="sr-Cyrl-CS"/>
        </w:rPr>
        <w:t xml:space="preserve"> </w:t>
      </w:r>
      <w:r w:rsidRPr="00F72941">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тачке 5, а подносилац захтева га није поднео пре истека тог рока.</w:t>
      </w:r>
    </w:p>
    <w:p w:rsidR="005F0F6D" w:rsidRPr="00F72941" w:rsidRDefault="005F0F6D" w:rsidP="005F0F6D">
      <w:pPr>
        <w:jc w:val="both"/>
        <w:rPr>
          <w:sz w:val="22"/>
          <w:szCs w:val="22"/>
        </w:rPr>
      </w:pPr>
      <w:r w:rsidRPr="00F72941">
        <w:rPr>
          <w:sz w:val="22"/>
          <w:szCs w:val="22"/>
        </w:rPr>
        <w:lastRenderedPageBreak/>
        <w:t>8.</w:t>
      </w:r>
      <w:r w:rsidRPr="00F72941">
        <w:rPr>
          <w:sz w:val="22"/>
          <w:szCs w:val="22"/>
          <w:lang w:val="sr-Cyrl-CS"/>
        </w:rPr>
        <w:t xml:space="preserve"> </w:t>
      </w:r>
      <w:r w:rsidRPr="00F72941">
        <w:rPr>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5F0F6D" w:rsidRPr="00F72941" w:rsidRDefault="005F0F6D" w:rsidP="005F0F6D">
      <w:pPr>
        <w:jc w:val="both"/>
        <w:rPr>
          <w:sz w:val="22"/>
          <w:szCs w:val="22"/>
        </w:rPr>
      </w:pPr>
      <w:r w:rsidRPr="00F72941">
        <w:rPr>
          <w:sz w:val="22"/>
          <w:szCs w:val="22"/>
        </w:rPr>
        <w:t>9.</w:t>
      </w:r>
      <w:r w:rsidRPr="00F72941">
        <w:rPr>
          <w:sz w:val="22"/>
          <w:szCs w:val="22"/>
          <w:lang w:val="sr-Cyrl-CS"/>
        </w:rPr>
        <w:t xml:space="preserve"> </w:t>
      </w:r>
      <w:r w:rsidRPr="00F72941">
        <w:rPr>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5F0F6D" w:rsidRPr="00F72941" w:rsidRDefault="005F0F6D" w:rsidP="005F0F6D">
      <w:pPr>
        <w:jc w:val="both"/>
        <w:rPr>
          <w:sz w:val="22"/>
          <w:szCs w:val="22"/>
          <w:lang w:val="sr-Cyrl-CS"/>
        </w:rPr>
      </w:pPr>
      <w:r w:rsidRPr="00F72941">
        <w:rPr>
          <w:sz w:val="22"/>
          <w:szCs w:val="22"/>
        </w:rPr>
        <w:t>10.</w:t>
      </w:r>
      <w:r w:rsidRPr="00F72941">
        <w:rPr>
          <w:sz w:val="22"/>
          <w:szCs w:val="22"/>
          <w:lang w:val="sr-Cyrl-CS"/>
        </w:rPr>
        <w:t xml:space="preserve"> </w:t>
      </w:r>
      <w:r w:rsidRPr="00F72941">
        <w:rPr>
          <w:sz w:val="22"/>
          <w:szCs w:val="22"/>
        </w:rPr>
        <w:t xml:space="preserve">Подносилац захтева за заштиту права дужан је да на рачун буџета Републике Србије (број рачуна: 840-742221843-57, шифра плаћања 153, позив на број 97 50-016, сврха уплате: </w:t>
      </w:r>
      <w:r w:rsidRPr="00F72941">
        <w:rPr>
          <w:sz w:val="22"/>
          <w:szCs w:val="22"/>
          <w:lang w:val="sr-Cyrl-CS"/>
        </w:rPr>
        <w:t>Р</w:t>
      </w:r>
      <w:r w:rsidRPr="00F72941">
        <w:rPr>
          <w:sz w:val="22"/>
          <w:szCs w:val="22"/>
        </w:rPr>
        <w:t>епубличка административна такса</w:t>
      </w:r>
      <w:r w:rsidRPr="00F72941">
        <w:rPr>
          <w:sz w:val="22"/>
          <w:szCs w:val="22"/>
          <w:lang w:val="sr-Cyrl-RS"/>
        </w:rPr>
        <w:t xml:space="preserve"> </w:t>
      </w:r>
      <w:r w:rsidRPr="00F72941">
        <w:rPr>
          <w:sz w:val="22"/>
          <w:szCs w:val="22"/>
        </w:rPr>
        <w:t>ЈН</w:t>
      </w:r>
      <w:r>
        <w:rPr>
          <w:sz w:val="22"/>
          <w:szCs w:val="22"/>
          <w:lang w:val="sr-Cyrl-RS"/>
        </w:rPr>
        <w:t xml:space="preserve"> 6/2014-О</w:t>
      </w:r>
      <w:r w:rsidRPr="00F72941">
        <w:rPr>
          <w:sz w:val="22"/>
          <w:szCs w:val="22"/>
        </w:rPr>
        <w:t xml:space="preserve">, прималац уплате: буџет Републике Србије) уплати таксу у износу од </w:t>
      </w:r>
      <w:r>
        <w:rPr>
          <w:sz w:val="22"/>
          <w:szCs w:val="22"/>
          <w:lang w:val="sr-Cyrl-CS"/>
        </w:rPr>
        <w:t>8</w:t>
      </w:r>
      <w:r w:rsidRPr="00F72941">
        <w:rPr>
          <w:sz w:val="22"/>
          <w:szCs w:val="22"/>
        </w:rPr>
        <w:t>0.000,00 динара.</w:t>
      </w:r>
    </w:p>
    <w:p w:rsidR="005F0F6D" w:rsidRDefault="005F0F6D" w:rsidP="005F0F6D">
      <w:pPr>
        <w:jc w:val="both"/>
        <w:rPr>
          <w:sz w:val="22"/>
          <w:szCs w:val="22"/>
          <w:lang w:val="sr-Cyrl-CS"/>
        </w:rPr>
      </w:pPr>
    </w:p>
    <w:p w:rsidR="005F0F6D" w:rsidRPr="00F72941" w:rsidRDefault="005F0F6D" w:rsidP="005F0F6D">
      <w:pPr>
        <w:jc w:val="both"/>
        <w:rPr>
          <w:b/>
          <w:sz w:val="22"/>
          <w:szCs w:val="22"/>
          <w:lang w:val="sr-Cyrl-RS"/>
        </w:rPr>
      </w:pPr>
      <w:r>
        <w:rPr>
          <w:b/>
          <w:sz w:val="22"/>
          <w:szCs w:val="22"/>
          <w:lang w:val="sr-Cyrl-CS"/>
        </w:rPr>
        <w:t>5</w:t>
      </w:r>
      <w:r w:rsidRPr="00F72941">
        <w:rPr>
          <w:b/>
          <w:sz w:val="22"/>
          <w:szCs w:val="22"/>
        </w:rPr>
        <w:t>.2</w:t>
      </w:r>
      <w:r>
        <w:rPr>
          <w:b/>
          <w:sz w:val="22"/>
          <w:szCs w:val="22"/>
          <w:lang w:val="sr-Cyrl-CS"/>
        </w:rPr>
        <w:t>7</w:t>
      </w:r>
      <w:r w:rsidRPr="00F72941">
        <w:rPr>
          <w:b/>
          <w:sz w:val="22"/>
          <w:szCs w:val="22"/>
        </w:rPr>
        <w:t>.</w:t>
      </w:r>
      <w:r>
        <w:rPr>
          <w:b/>
          <w:sz w:val="22"/>
          <w:szCs w:val="22"/>
        </w:rPr>
        <w:t xml:space="preserve"> </w:t>
      </w:r>
      <w:r w:rsidRPr="00F72941">
        <w:rPr>
          <w:b/>
          <w:sz w:val="22"/>
          <w:szCs w:val="22"/>
        </w:rPr>
        <w:t xml:space="preserve">РОК ЗА ЗАКЉУЧЕЊЕ УГОВОРА </w:t>
      </w:r>
    </w:p>
    <w:p w:rsidR="005F0F6D" w:rsidRDefault="005F0F6D" w:rsidP="005F0F6D">
      <w:pPr>
        <w:jc w:val="both"/>
        <w:rPr>
          <w:sz w:val="22"/>
          <w:szCs w:val="22"/>
          <w:lang w:val="sr-Cyrl-RS"/>
        </w:rPr>
      </w:pPr>
    </w:p>
    <w:p w:rsidR="005F0F6D" w:rsidRPr="00F72941" w:rsidRDefault="005F0F6D" w:rsidP="005F0F6D">
      <w:pPr>
        <w:jc w:val="both"/>
        <w:rPr>
          <w:sz w:val="22"/>
          <w:szCs w:val="22"/>
        </w:rPr>
      </w:pPr>
      <w:r w:rsidRPr="00F72941">
        <w:rPr>
          <w:sz w:val="22"/>
          <w:szCs w:val="22"/>
        </w:rPr>
        <w:t>1.</w:t>
      </w:r>
      <w:r>
        <w:rPr>
          <w:sz w:val="22"/>
          <w:szCs w:val="22"/>
          <w:lang w:val="sr-Cyrl-RS"/>
        </w:rPr>
        <w:t xml:space="preserve"> </w:t>
      </w:r>
      <w:r w:rsidRPr="00F72941">
        <w:rPr>
          <w:sz w:val="22"/>
          <w:szCs w:val="22"/>
        </w:rPr>
        <w:t xml:space="preserve">Апотека </w:t>
      </w:r>
      <w:r w:rsidRPr="00F72941">
        <w:rPr>
          <w:sz w:val="22"/>
          <w:szCs w:val="22"/>
          <w:lang w:val="sr-Cyrl-RS"/>
        </w:rPr>
        <w:t>Крагујевац</w:t>
      </w:r>
      <w:r>
        <w:rPr>
          <w:sz w:val="22"/>
          <w:szCs w:val="22"/>
          <w:lang w:val="sr-Cyrl-RS"/>
        </w:rPr>
        <w:t xml:space="preserve"> </w:t>
      </w:r>
      <w:r w:rsidRPr="00F72941">
        <w:rPr>
          <w:sz w:val="22"/>
          <w:szCs w:val="22"/>
        </w:rPr>
        <w:t>ће закључити уговор са понуђачем којем је додељен уговор у року од</w:t>
      </w:r>
    </w:p>
    <w:p w:rsidR="005F0F6D" w:rsidRPr="00F72941" w:rsidRDefault="005F0F6D" w:rsidP="005F0F6D">
      <w:pPr>
        <w:jc w:val="both"/>
        <w:rPr>
          <w:sz w:val="22"/>
          <w:szCs w:val="22"/>
        </w:rPr>
      </w:pPr>
      <w:r>
        <w:rPr>
          <w:b/>
          <w:sz w:val="22"/>
          <w:szCs w:val="22"/>
        </w:rPr>
        <w:t>8</w:t>
      </w:r>
      <w:r w:rsidRPr="00F72941">
        <w:rPr>
          <w:b/>
          <w:sz w:val="22"/>
          <w:szCs w:val="22"/>
        </w:rPr>
        <w:t xml:space="preserve"> дана</w:t>
      </w:r>
      <w:r w:rsidRPr="00F72941">
        <w:rPr>
          <w:sz w:val="22"/>
          <w:szCs w:val="22"/>
        </w:rPr>
        <w:t xml:space="preserve"> од дана </w:t>
      </w:r>
      <w:r>
        <w:rPr>
          <w:sz w:val="22"/>
          <w:szCs w:val="22"/>
          <w:lang w:val="sr-Cyrl-RS"/>
        </w:rPr>
        <w:t>протека рока за подношење захтева за заштиту права,</w:t>
      </w:r>
      <w:r>
        <w:rPr>
          <w:sz w:val="22"/>
          <w:szCs w:val="22"/>
        </w:rPr>
        <w:t xml:space="preserve"> односно у складу са чл. 113</w:t>
      </w:r>
      <w:r w:rsidRPr="00F72941">
        <w:rPr>
          <w:sz w:val="22"/>
          <w:szCs w:val="22"/>
        </w:rPr>
        <w:t xml:space="preserve">. став </w:t>
      </w:r>
      <w:r>
        <w:rPr>
          <w:sz w:val="22"/>
          <w:szCs w:val="22"/>
        </w:rPr>
        <w:t>1</w:t>
      </w:r>
      <w:r w:rsidRPr="00F72941">
        <w:rPr>
          <w:sz w:val="22"/>
          <w:szCs w:val="22"/>
        </w:rPr>
        <w:t xml:space="preserve">. </w:t>
      </w:r>
      <w:r w:rsidRPr="00F72941">
        <w:rPr>
          <w:sz w:val="22"/>
          <w:szCs w:val="22"/>
          <w:lang w:val="sr-Cyrl-RS"/>
        </w:rPr>
        <w:t>Закона о јавним</w:t>
      </w:r>
      <w:r>
        <w:rPr>
          <w:sz w:val="22"/>
          <w:szCs w:val="22"/>
          <w:lang w:val="sr-Cyrl-RS"/>
        </w:rPr>
        <w:t xml:space="preserve"> </w:t>
      </w:r>
      <w:r w:rsidRPr="00F72941">
        <w:rPr>
          <w:sz w:val="22"/>
          <w:szCs w:val="22"/>
          <w:lang w:val="sr-Cyrl-RS"/>
        </w:rPr>
        <w:t>набавкама</w:t>
      </w:r>
      <w:r w:rsidRPr="00F72941">
        <w:rPr>
          <w:sz w:val="22"/>
          <w:szCs w:val="22"/>
        </w:rPr>
        <w:t xml:space="preserve">. </w:t>
      </w:r>
    </w:p>
    <w:p w:rsidR="005F0F6D" w:rsidRPr="00F72941" w:rsidRDefault="005F0F6D" w:rsidP="005F0F6D">
      <w:pPr>
        <w:jc w:val="both"/>
        <w:rPr>
          <w:sz w:val="22"/>
          <w:szCs w:val="22"/>
          <w:lang w:val="sr-Cyrl-RS"/>
        </w:rPr>
      </w:pPr>
      <w:r w:rsidRPr="00F72941">
        <w:rPr>
          <w:sz w:val="22"/>
          <w:szCs w:val="22"/>
        </w:rPr>
        <w:t>2.</w:t>
      </w:r>
      <w:r w:rsidRPr="00F72941">
        <w:rPr>
          <w:sz w:val="22"/>
          <w:szCs w:val="22"/>
          <w:lang w:val="sr-Cyrl-CS"/>
        </w:rPr>
        <w:t xml:space="preserve"> </w:t>
      </w:r>
      <w:r w:rsidRPr="00F72941">
        <w:rPr>
          <w:sz w:val="22"/>
          <w:szCs w:val="22"/>
        </w:rPr>
        <w:t>Ако понуђач којем је додељен уговор одбије да закључи уговор о јавној набавци,</w:t>
      </w:r>
      <w:r>
        <w:rPr>
          <w:sz w:val="22"/>
          <w:szCs w:val="22"/>
        </w:rPr>
        <w:t xml:space="preserve"> </w:t>
      </w:r>
      <w:r w:rsidRPr="00F72941">
        <w:rPr>
          <w:sz w:val="22"/>
          <w:szCs w:val="22"/>
        </w:rPr>
        <w:t>Апотека Крагујевац</w:t>
      </w:r>
      <w:r>
        <w:rPr>
          <w:sz w:val="22"/>
          <w:szCs w:val="22"/>
        </w:rPr>
        <w:t xml:space="preserve"> </w:t>
      </w:r>
      <w:r w:rsidRPr="00F72941">
        <w:rPr>
          <w:sz w:val="22"/>
          <w:szCs w:val="22"/>
        </w:rPr>
        <w:t>може да закључи уговор са првим следећим најповољнијим понуђачем</w:t>
      </w:r>
      <w:r w:rsidRPr="00F72941">
        <w:rPr>
          <w:sz w:val="22"/>
          <w:szCs w:val="22"/>
          <w:lang w:val="sr-Cyrl-CS"/>
        </w:rPr>
        <w:t xml:space="preserve"> са ранг</w:t>
      </w:r>
      <w:r>
        <w:rPr>
          <w:sz w:val="22"/>
          <w:szCs w:val="22"/>
        </w:rPr>
        <w:t xml:space="preserve"> </w:t>
      </w:r>
      <w:r w:rsidRPr="00F72941">
        <w:rPr>
          <w:sz w:val="22"/>
          <w:szCs w:val="22"/>
          <w:lang w:val="sr-Cyrl-CS"/>
        </w:rPr>
        <w:t>-</w:t>
      </w:r>
      <w:r>
        <w:rPr>
          <w:sz w:val="22"/>
          <w:szCs w:val="22"/>
        </w:rPr>
        <w:t xml:space="preserve"> </w:t>
      </w:r>
      <w:r w:rsidRPr="00F72941">
        <w:rPr>
          <w:sz w:val="22"/>
          <w:szCs w:val="22"/>
          <w:lang w:val="sr-Cyrl-CS"/>
        </w:rPr>
        <w:t>листе</w:t>
      </w:r>
      <w:r w:rsidRPr="00F72941">
        <w:rPr>
          <w:sz w:val="22"/>
          <w:szCs w:val="22"/>
        </w:rPr>
        <w:t>.</w:t>
      </w:r>
    </w:p>
    <w:p w:rsidR="005F0F6D" w:rsidRDefault="005F0F6D" w:rsidP="005F0F6D">
      <w:pPr>
        <w:jc w:val="both"/>
        <w:rPr>
          <w:sz w:val="22"/>
          <w:szCs w:val="22"/>
          <w:lang w:val="sr-Cyrl-RS"/>
        </w:rPr>
      </w:pPr>
    </w:p>
    <w:p w:rsidR="005F0F6D" w:rsidRPr="00F72941" w:rsidRDefault="005F0F6D" w:rsidP="005F0F6D">
      <w:pPr>
        <w:jc w:val="both"/>
        <w:rPr>
          <w:sz w:val="22"/>
          <w:szCs w:val="22"/>
          <w:lang w:val="sr-Cyrl-RS"/>
        </w:rPr>
      </w:pPr>
      <w:r>
        <w:rPr>
          <w:b/>
          <w:sz w:val="22"/>
          <w:szCs w:val="22"/>
          <w:lang w:val="sr-Cyrl-CS"/>
        </w:rPr>
        <w:t>5</w:t>
      </w:r>
      <w:r w:rsidRPr="00F72941">
        <w:rPr>
          <w:b/>
          <w:sz w:val="22"/>
          <w:szCs w:val="22"/>
        </w:rPr>
        <w:t>.</w:t>
      </w:r>
      <w:r w:rsidRPr="00F72941">
        <w:rPr>
          <w:b/>
          <w:sz w:val="22"/>
          <w:szCs w:val="22"/>
          <w:lang w:val="sr-Cyrl-CS"/>
        </w:rPr>
        <w:t>2</w:t>
      </w:r>
      <w:r>
        <w:rPr>
          <w:b/>
          <w:sz w:val="22"/>
          <w:szCs w:val="22"/>
          <w:lang w:val="sr-Cyrl-CS"/>
        </w:rPr>
        <w:t>8</w:t>
      </w:r>
      <w:r w:rsidRPr="00F72941">
        <w:rPr>
          <w:b/>
          <w:sz w:val="22"/>
          <w:szCs w:val="22"/>
        </w:rPr>
        <w:t>.</w:t>
      </w:r>
      <w:r>
        <w:rPr>
          <w:b/>
          <w:sz w:val="22"/>
          <w:szCs w:val="22"/>
        </w:rPr>
        <w:t xml:space="preserve"> </w:t>
      </w:r>
      <w:r w:rsidRPr="00F72941">
        <w:rPr>
          <w:b/>
          <w:sz w:val="22"/>
          <w:szCs w:val="22"/>
        </w:rPr>
        <w:t>ОБУСТАВЉАЊЕ ПОСТУПКА ЈАВНЕ НАБАВКЕ</w:t>
      </w:r>
    </w:p>
    <w:p w:rsidR="005F0F6D" w:rsidRDefault="005F0F6D" w:rsidP="005F0F6D">
      <w:pPr>
        <w:jc w:val="both"/>
        <w:rPr>
          <w:sz w:val="22"/>
          <w:szCs w:val="22"/>
          <w:lang w:val="sr-Cyrl-RS"/>
        </w:rPr>
      </w:pPr>
    </w:p>
    <w:p w:rsidR="005F0F6D" w:rsidRPr="00F72941" w:rsidRDefault="005F0F6D" w:rsidP="005F0F6D">
      <w:pPr>
        <w:jc w:val="both"/>
        <w:rPr>
          <w:sz w:val="22"/>
          <w:szCs w:val="22"/>
        </w:rPr>
      </w:pPr>
      <w:r w:rsidRPr="00F72941">
        <w:rPr>
          <w:sz w:val="22"/>
          <w:szCs w:val="22"/>
        </w:rPr>
        <w:t>1.</w:t>
      </w:r>
      <w:r w:rsidRPr="00F72941">
        <w:rPr>
          <w:sz w:val="22"/>
          <w:szCs w:val="22"/>
          <w:lang w:val="sr-Cyrl-CS"/>
        </w:rPr>
        <w:t xml:space="preserve"> Апотека Крагујевац </w:t>
      </w:r>
      <w:r w:rsidRPr="00F72941">
        <w:rPr>
          <w:sz w:val="22"/>
          <w:szCs w:val="22"/>
        </w:rPr>
        <w:t>ће обуставити поступак јавне набавке на основу извештаја о стручној оцени понуда у скл</w:t>
      </w:r>
      <w:r w:rsidRPr="00F72941">
        <w:rPr>
          <w:sz w:val="22"/>
          <w:szCs w:val="22"/>
          <w:lang w:val="sr-Cyrl-CS"/>
        </w:rPr>
        <w:t>а</w:t>
      </w:r>
      <w:r w:rsidRPr="00F72941">
        <w:rPr>
          <w:sz w:val="22"/>
          <w:szCs w:val="22"/>
        </w:rPr>
        <w:t>ду са чланом 109. ЗЈН.</w:t>
      </w:r>
    </w:p>
    <w:p w:rsidR="005F0F6D" w:rsidRPr="00F72941" w:rsidRDefault="005F0F6D" w:rsidP="005F0F6D">
      <w:pPr>
        <w:jc w:val="both"/>
        <w:rPr>
          <w:sz w:val="22"/>
          <w:szCs w:val="22"/>
        </w:rPr>
      </w:pPr>
      <w:r w:rsidRPr="00F72941">
        <w:rPr>
          <w:sz w:val="22"/>
          <w:szCs w:val="22"/>
        </w:rPr>
        <w:t>2.</w:t>
      </w:r>
      <w:r w:rsidRPr="00F72941">
        <w:rPr>
          <w:sz w:val="22"/>
          <w:szCs w:val="22"/>
          <w:lang w:val="sr-Cyrl-CS"/>
        </w:rPr>
        <w:t xml:space="preserve"> Апотека Крагујевац </w:t>
      </w:r>
      <w:r w:rsidRPr="00F72941">
        <w:rPr>
          <w:sz w:val="22"/>
          <w:szCs w:val="22"/>
        </w:rPr>
        <w:t>обустави</w:t>
      </w:r>
      <w:r w:rsidRPr="00F72941">
        <w:rPr>
          <w:sz w:val="22"/>
          <w:szCs w:val="22"/>
          <w:lang w:val="sr-Cyrl-RS"/>
        </w:rPr>
        <w:t>ће</w:t>
      </w:r>
      <w:r w:rsidRPr="00F72941">
        <w:rPr>
          <w:sz w:val="22"/>
          <w:szCs w:val="22"/>
        </w:rPr>
        <w:t xml:space="preserve">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5F0F6D" w:rsidRPr="00F72941" w:rsidRDefault="005F0F6D" w:rsidP="005F0F6D">
      <w:pPr>
        <w:jc w:val="both"/>
        <w:rPr>
          <w:sz w:val="22"/>
          <w:szCs w:val="22"/>
        </w:rPr>
      </w:pPr>
      <w:r w:rsidRPr="00F72941">
        <w:rPr>
          <w:sz w:val="22"/>
          <w:szCs w:val="22"/>
        </w:rPr>
        <w:t>3.</w:t>
      </w:r>
      <w:r w:rsidRPr="00F72941">
        <w:rPr>
          <w:sz w:val="22"/>
          <w:szCs w:val="22"/>
          <w:lang w:val="sr-Cyrl-CS"/>
        </w:rPr>
        <w:t xml:space="preserve"> Апотека Крагујевац </w:t>
      </w:r>
      <w:r w:rsidRPr="00F72941">
        <w:rPr>
          <w:sz w:val="22"/>
          <w:szCs w:val="22"/>
        </w:rPr>
        <w:t xml:space="preserve">ће своју одлуку о обустави поступка јавне набавке писмено образложити и доставити понуђачима у року од три дана од дана доношења одлуке. </w:t>
      </w:r>
    </w:p>
    <w:p w:rsidR="005F0F6D" w:rsidRPr="00F72941" w:rsidRDefault="005F0F6D" w:rsidP="005F0F6D">
      <w:pPr>
        <w:jc w:val="both"/>
        <w:rPr>
          <w:sz w:val="22"/>
          <w:szCs w:val="22"/>
        </w:rPr>
      </w:pPr>
      <w:r w:rsidRPr="00F72941">
        <w:rPr>
          <w:sz w:val="22"/>
          <w:szCs w:val="22"/>
        </w:rPr>
        <w:t>4.</w:t>
      </w:r>
      <w:r w:rsidRPr="00F72941">
        <w:rPr>
          <w:sz w:val="22"/>
          <w:szCs w:val="22"/>
          <w:lang w:val="sr-Cyrl-CS"/>
        </w:rPr>
        <w:t xml:space="preserve"> Апотека Крагујевац </w:t>
      </w:r>
      <w:r w:rsidRPr="00F72941">
        <w:rPr>
          <w:sz w:val="22"/>
          <w:szCs w:val="22"/>
        </w:rPr>
        <w:t>је дужна у року од пет дана од дана коначности одлуке о обустави поступка јавне набавке, објавити обавештење о обустави поступка јавне набавке, на</w:t>
      </w:r>
      <w:r w:rsidRPr="00F72941">
        <w:rPr>
          <w:sz w:val="22"/>
          <w:szCs w:val="22"/>
          <w:lang w:val="sr-Cyrl-CS"/>
        </w:rPr>
        <w:t xml:space="preserve"> </w:t>
      </w:r>
      <w:r w:rsidRPr="00F72941">
        <w:rPr>
          <w:sz w:val="22"/>
          <w:szCs w:val="22"/>
        </w:rPr>
        <w:t>Порталу јавних набавки и на својој интернет страници.</w:t>
      </w:r>
    </w:p>
    <w:p w:rsidR="005F0F6D" w:rsidRPr="00F72941" w:rsidRDefault="005F0F6D" w:rsidP="005F0F6D">
      <w:pPr>
        <w:jc w:val="both"/>
        <w:rPr>
          <w:sz w:val="22"/>
          <w:szCs w:val="22"/>
        </w:rPr>
      </w:pPr>
      <w:r w:rsidRPr="00F72941">
        <w:rPr>
          <w:sz w:val="22"/>
          <w:szCs w:val="22"/>
        </w:rPr>
        <w:t>5. Апотека Крагујевац</w:t>
      </w:r>
      <w:r w:rsidRPr="00F72941">
        <w:rPr>
          <w:sz w:val="22"/>
          <w:szCs w:val="22"/>
          <w:lang w:val="sr-Cyrl-RS"/>
        </w:rPr>
        <w:t xml:space="preserve"> </w:t>
      </w:r>
      <w:r w:rsidRPr="00F72941">
        <w:rPr>
          <w:sz w:val="22"/>
          <w:szCs w:val="22"/>
        </w:rPr>
        <w:t xml:space="preserve">је дужна да у одлуци о обустави поступка јавне набавке одлучи о трошковима припремања понуде из члана 88. ст. 3. ЗЈН. </w:t>
      </w:r>
    </w:p>
    <w:p w:rsidR="005F0F6D" w:rsidRDefault="005F0F6D" w:rsidP="005F0F6D">
      <w:pPr>
        <w:jc w:val="both"/>
        <w:rPr>
          <w:sz w:val="22"/>
          <w:szCs w:val="22"/>
        </w:rPr>
      </w:pPr>
    </w:p>
    <w:p w:rsidR="005F0F6D" w:rsidRPr="00F72941" w:rsidRDefault="005F0F6D" w:rsidP="005F0F6D">
      <w:pPr>
        <w:jc w:val="both"/>
        <w:rPr>
          <w:b/>
          <w:sz w:val="22"/>
          <w:szCs w:val="22"/>
          <w:lang w:val="sr-Cyrl-RS"/>
        </w:rPr>
      </w:pPr>
      <w:r>
        <w:rPr>
          <w:b/>
          <w:sz w:val="22"/>
          <w:szCs w:val="22"/>
          <w:lang w:val="sr-Cyrl-CS"/>
        </w:rPr>
        <w:t>5</w:t>
      </w:r>
      <w:r w:rsidRPr="00F72941">
        <w:rPr>
          <w:b/>
          <w:sz w:val="22"/>
          <w:szCs w:val="22"/>
        </w:rPr>
        <w:t>.</w:t>
      </w:r>
      <w:r>
        <w:rPr>
          <w:b/>
          <w:sz w:val="22"/>
          <w:szCs w:val="22"/>
          <w:lang w:val="sr-Cyrl-CS"/>
        </w:rPr>
        <w:t>29</w:t>
      </w:r>
      <w:r w:rsidRPr="00F72941">
        <w:rPr>
          <w:b/>
          <w:sz w:val="22"/>
          <w:szCs w:val="22"/>
        </w:rPr>
        <w:t>.</w:t>
      </w:r>
      <w:r>
        <w:rPr>
          <w:b/>
          <w:sz w:val="22"/>
          <w:szCs w:val="22"/>
        </w:rPr>
        <w:t xml:space="preserve"> </w:t>
      </w:r>
      <w:r w:rsidRPr="00F72941">
        <w:rPr>
          <w:b/>
          <w:sz w:val="22"/>
          <w:szCs w:val="22"/>
        </w:rPr>
        <w:t>УВИД У ДОКУМЕНТАЦИЈУ</w:t>
      </w:r>
    </w:p>
    <w:p w:rsidR="005F0F6D" w:rsidRDefault="005F0F6D" w:rsidP="005F0F6D">
      <w:pPr>
        <w:jc w:val="both"/>
        <w:rPr>
          <w:sz w:val="22"/>
          <w:szCs w:val="22"/>
          <w:lang w:val="sr-Cyrl-RS"/>
        </w:rPr>
      </w:pPr>
    </w:p>
    <w:p w:rsidR="005F0F6D" w:rsidRPr="00F72941" w:rsidRDefault="005F0F6D" w:rsidP="005F0F6D">
      <w:pPr>
        <w:jc w:val="both"/>
        <w:rPr>
          <w:sz w:val="22"/>
          <w:szCs w:val="22"/>
        </w:rPr>
      </w:pPr>
      <w:r w:rsidRPr="00F72941">
        <w:rPr>
          <w:sz w:val="22"/>
          <w:szCs w:val="22"/>
        </w:rPr>
        <w:t>1.</w:t>
      </w:r>
      <w:r w:rsidRPr="00F72941">
        <w:rPr>
          <w:sz w:val="22"/>
          <w:szCs w:val="22"/>
          <w:lang w:val="sr-Cyrl-CS"/>
        </w:rPr>
        <w:t xml:space="preserve"> </w:t>
      </w:r>
      <w:r w:rsidRPr="00F72941">
        <w:rPr>
          <w:sz w:val="22"/>
          <w:szCs w:val="22"/>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w:t>
      </w:r>
      <w:r w:rsidRPr="00F72941">
        <w:rPr>
          <w:sz w:val="22"/>
          <w:szCs w:val="22"/>
          <w:lang w:val="sr-Cyrl-RS"/>
        </w:rPr>
        <w:t>а</w:t>
      </w:r>
      <w:r w:rsidRPr="00F72941">
        <w:rPr>
          <w:sz w:val="22"/>
          <w:szCs w:val="22"/>
        </w:rPr>
        <w:t xml:space="preserve">ни захтев наручиоцу. </w:t>
      </w:r>
    </w:p>
    <w:p w:rsidR="005F0F6D" w:rsidRPr="00A97E6E" w:rsidRDefault="005F0F6D" w:rsidP="005F0F6D">
      <w:pPr>
        <w:jc w:val="both"/>
        <w:rPr>
          <w:sz w:val="22"/>
          <w:szCs w:val="22"/>
          <w:lang w:val="sr-Cyrl-RS"/>
        </w:rPr>
      </w:pPr>
      <w:r w:rsidRPr="00F72941">
        <w:rPr>
          <w:sz w:val="22"/>
          <w:szCs w:val="22"/>
        </w:rPr>
        <w:t>2.</w:t>
      </w:r>
      <w:r w:rsidRPr="00F72941">
        <w:rPr>
          <w:sz w:val="22"/>
          <w:szCs w:val="22"/>
          <w:lang w:val="sr-Cyrl-CS"/>
        </w:rPr>
        <w:t xml:space="preserve"> </w:t>
      </w:r>
      <w:r w:rsidRPr="00F72941">
        <w:rPr>
          <w:sz w:val="22"/>
          <w:szCs w:val="22"/>
        </w:rPr>
        <w:t>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ЗЈН.</w:t>
      </w:r>
    </w:p>
    <w:p w:rsidR="005F0F6D" w:rsidRPr="00F72941" w:rsidRDefault="005F0F6D" w:rsidP="005F0F6D">
      <w:pPr>
        <w:jc w:val="both"/>
        <w:rPr>
          <w:sz w:val="22"/>
          <w:szCs w:val="22"/>
          <w:lang w:val="sr-Cyrl-RS"/>
        </w:rPr>
      </w:pPr>
    </w:p>
    <w:p w:rsidR="005F0F6D" w:rsidRPr="00F72941" w:rsidRDefault="005F0F6D" w:rsidP="005F0F6D">
      <w:pPr>
        <w:jc w:val="both"/>
        <w:rPr>
          <w:b/>
          <w:sz w:val="22"/>
          <w:szCs w:val="22"/>
          <w:lang w:val="sr-Cyrl-RS"/>
        </w:rPr>
      </w:pPr>
      <w:r>
        <w:rPr>
          <w:b/>
          <w:sz w:val="22"/>
          <w:szCs w:val="22"/>
          <w:lang w:val="sr-Cyrl-CS"/>
        </w:rPr>
        <w:t>5</w:t>
      </w:r>
      <w:r w:rsidRPr="00F72941">
        <w:rPr>
          <w:b/>
          <w:sz w:val="22"/>
          <w:szCs w:val="22"/>
        </w:rPr>
        <w:t>.</w:t>
      </w:r>
      <w:r w:rsidRPr="00F72941">
        <w:rPr>
          <w:b/>
          <w:sz w:val="22"/>
          <w:szCs w:val="22"/>
          <w:lang w:val="sr-Cyrl-CS"/>
        </w:rPr>
        <w:t>3</w:t>
      </w:r>
      <w:r>
        <w:rPr>
          <w:b/>
          <w:sz w:val="22"/>
          <w:szCs w:val="22"/>
          <w:lang w:val="sr-Cyrl-CS"/>
        </w:rPr>
        <w:t>0</w:t>
      </w:r>
      <w:r w:rsidRPr="00F72941">
        <w:rPr>
          <w:b/>
          <w:sz w:val="22"/>
          <w:szCs w:val="22"/>
          <w:lang w:val="sr-Cyrl-CS"/>
        </w:rPr>
        <w:t>.</w:t>
      </w:r>
      <w:r>
        <w:rPr>
          <w:b/>
          <w:sz w:val="22"/>
          <w:szCs w:val="22"/>
          <w:lang w:val="sr-Cyrl-CS"/>
        </w:rPr>
        <w:t xml:space="preserve"> </w:t>
      </w:r>
      <w:r w:rsidRPr="00F72941">
        <w:rPr>
          <w:b/>
          <w:sz w:val="22"/>
          <w:szCs w:val="22"/>
        </w:rPr>
        <w:t>ПРЕДНОСТ ЗА ДОМАЋЕ ПОНУЂАЧЕ И ДОБРА</w:t>
      </w:r>
    </w:p>
    <w:p w:rsidR="005F0F6D" w:rsidRDefault="005F0F6D" w:rsidP="005F0F6D">
      <w:pPr>
        <w:jc w:val="both"/>
        <w:rPr>
          <w:sz w:val="22"/>
          <w:szCs w:val="22"/>
          <w:lang w:val="sr-Cyrl-RS"/>
        </w:rPr>
      </w:pPr>
    </w:p>
    <w:p w:rsidR="005F0F6D" w:rsidRPr="00F72941" w:rsidRDefault="005F0F6D" w:rsidP="005F0F6D">
      <w:pPr>
        <w:jc w:val="both"/>
        <w:rPr>
          <w:sz w:val="22"/>
          <w:szCs w:val="22"/>
          <w:lang w:val="sr-Cyrl-RS"/>
        </w:rPr>
      </w:pPr>
      <w:r w:rsidRPr="00F72941">
        <w:rPr>
          <w:sz w:val="22"/>
          <w:szCs w:val="22"/>
        </w:rPr>
        <w:t>У случају да понуђач користи своје право утврђено чланом 86. Закона о јавним набавкама, односно, уколико нуди добра домаћег порекла, мора да као саставни део понуде</w:t>
      </w:r>
      <w:r>
        <w:rPr>
          <w:sz w:val="22"/>
          <w:szCs w:val="22"/>
        </w:rPr>
        <w:t xml:space="preserve"> </w:t>
      </w:r>
      <w:r w:rsidRPr="00F72941">
        <w:rPr>
          <w:sz w:val="22"/>
          <w:szCs w:val="22"/>
        </w:rPr>
        <w:t>поднесе Уверење о домаћем пореклу добра, које издаје</w:t>
      </w:r>
      <w:r w:rsidRPr="00F72941">
        <w:rPr>
          <w:sz w:val="22"/>
          <w:szCs w:val="22"/>
          <w:lang w:val="sr-Cyrl-RS"/>
        </w:rPr>
        <w:t xml:space="preserve"> Привредна комора Србије</w:t>
      </w:r>
      <w:r w:rsidRPr="00F72941">
        <w:rPr>
          <w:rStyle w:val="Referencakomentara"/>
          <w:lang w:val="sr-Cyrl-RS"/>
        </w:rPr>
        <w:t>.</w:t>
      </w:r>
    </w:p>
    <w:p w:rsidR="005F0F6D" w:rsidRDefault="005F0F6D" w:rsidP="005F0F6D">
      <w:pPr>
        <w:jc w:val="both"/>
        <w:rPr>
          <w:sz w:val="28"/>
          <w:szCs w:val="28"/>
          <w:lang w:val="sr-Cyrl-RS"/>
        </w:rPr>
      </w:pPr>
    </w:p>
    <w:p w:rsidR="005F0F6D" w:rsidRDefault="005F0F6D" w:rsidP="005F0F6D">
      <w:pPr>
        <w:jc w:val="both"/>
        <w:rPr>
          <w:sz w:val="28"/>
          <w:szCs w:val="28"/>
          <w:lang w:val="sr-Cyrl-RS"/>
        </w:rPr>
      </w:pPr>
    </w:p>
    <w:p w:rsidR="000E7E6A" w:rsidRDefault="000E7E6A" w:rsidP="005F0F6D">
      <w:pPr>
        <w:jc w:val="both"/>
        <w:rPr>
          <w:sz w:val="28"/>
          <w:szCs w:val="28"/>
          <w:lang w:val="sr-Cyrl-RS"/>
        </w:rPr>
      </w:pPr>
    </w:p>
    <w:p w:rsidR="000E7E6A" w:rsidRDefault="000E7E6A" w:rsidP="005F0F6D">
      <w:pPr>
        <w:jc w:val="both"/>
        <w:rPr>
          <w:sz w:val="28"/>
          <w:szCs w:val="28"/>
          <w:lang w:val="sr-Cyrl-RS"/>
        </w:rPr>
      </w:pPr>
    </w:p>
    <w:p w:rsidR="000E7E6A" w:rsidRDefault="000E7E6A" w:rsidP="005F0F6D">
      <w:pPr>
        <w:jc w:val="both"/>
        <w:rPr>
          <w:sz w:val="28"/>
          <w:szCs w:val="28"/>
          <w:lang w:val="sr-Cyrl-RS"/>
        </w:rPr>
      </w:pPr>
    </w:p>
    <w:p w:rsidR="000E7E6A" w:rsidRDefault="000E7E6A" w:rsidP="005F0F6D">
      <w:pPr>
        <w:jc w:val="both"/>
        <w:rPr>
          <w:sz w:val="28"/>
          <w:szCs w:val="28"/>
          <w:lang w:val="sr-Cyrl-RS"/>
        </w:rPr>
      </w:pPr>
    </w:p>
    <w:p w:rsidR="000E7E6A" w:rsidRDefault="000E7E6A" w:rsidP="005F0F6D">
      <w:pPr>
        <w:jc w:val="both"/>
        <w:rPr>
          <w:sz w:val="28"/>
          <w:szCs w:val="28"/>
          <w:lang w:val="sr-Cyrl-RS"/>
        </w:rPr>
      </w:pPr>
    </w:p>
    <w:p w:rsidR="000E7E6A" w:rsidRDefault="000E7E6A" w:rsidP="005F0F6D">
      <w:pPr>
        <w:jc w:val="both"/>
        <w:rPr>
          <w:sz w:val="28"/>
          <w:szCs w:val="28"/>
          <w:lang w:val="sr-Cyrl-RS"/>
        </w:rPr>
      </w:pPr>
    </w:p>
    <w:p w:rsidR="005F0F6D" w:rsidRDefault="005F0F6D" w:rsidP="005F0F6D">
      <w:pPr>
        <w:jc w:val="both"/>
        <w:rPr>
          <w:sz w:val="28"/>
          <w:szCs w:val="28"/>
        </w:rPr>
      </w:pPr>
      <w:r w:rsidRPr="0095654B">
        <w:rPr>
          <w:sz w:val="28"/>
          <w:szCs w:val="28"/>
        </w:rPr>
        <w:lastRenderedPageBreak/>
        <w:t>Р. бр. јавне набавке:</w:t>
      </w:r>
      <w:r>
        <w:rPr>
          <w:sz w:val="28"/>
          <w:szCs w:val="28"/>
          <w:lang w:val="sr-Cyrl-RS"/>
        </w:rPr>
        <w:t xml:space="preserve"> 6/2014-О</w:t>
      </w:r>
      <w:r w:rsidRPr="0095654B">
        <w:rPr>
          <w:sz w:val="28"/>
          <w:szCs w:val="28"/>
        </w:rPr>
        <w:t xml:space="preserve"> </w:t>
      </w:r>
    </w:p>
    <w:p w:rsidR="005F0F6D" w:rsidRPr="00F72941" w:rsidRDefault="005F0F6D" w:rsidP="005F0F6D">
      <w:pPr>
        <w:rPr>
          <w:b/>
          <w:sz w:val="28"/>
          <w:szCs w:val="28"/>
          <w:lang w:val="sr-Latn-RS"/>
        </w:rPr>
      </w:pPr>
      <w:r>
        <w:rPr>
          <w:b/>
          <w:sz w:val="28"/>
          <w:szCs w:val="28"/>
          <w:lang w:val="sr-Cyrl-CS"/>
        </w:rPr>
        <w:t>6</w:t>
      </w:r>
      <w:r w:rsidRPr="00F72941">
        <w:rPr>
          <w:b/>
          <w:sz w:val="28"/>
          <w:szCs w:val="28"/>
        </w:rPr>
        <w:t>. ОБРАЗАЦ ПОНУДЕ бр.__________ од________</w:t>
      </w:r>
      <w:r w:rsidRPr="00F72941">
        <w:rPr>
          <w:b/>
          <w:sz w:val="28"/>
          <w:szCs w:val="28"/>
          <w:lang w:val="sr-Cyrl-CS"/>
        </w:rPr>
        <w:t xml:space="preserve"> </w:t>
      </w:r>
      <w:r w:rsidRPr="00E44578">
        <w:rPr>
          <w:b/>
          <w:sz w:val="28"/>
          <w:szCs w:val="28"/>
          <w:lang w:val="sr-Cyrl-CS"/>
        </w:rPr>
        <w:t xml:space="preserve">за партије од </w:t>
      </w:r>
      <w:r>
        <w:rPr>
          <w:b/>
          <w:sz w:val="28"/>
          <w:szCs w:val="28"/>
          <w:lang w:val="sr-Cyrl-CS"/>
        </w:rPr>
        <w:t>__</w:t>
      </w:r>
      <w:r w:rsidRPr="00E44578">
        <w:rPr>
          <w:b/>
          <w:sz w:val="28"/>
          <w:szCs w:val="28"/>
          <w:lang w:val="sr-Cyrl-CS"/>
        </w:rPr>
        <w:t xml:space="preserve"> до __</w:t>
      </w:r>
    </w:p>
    <w:p w:rsidR="005F0F6D" w:rsidRPr="00F72941" w:rsidRDefault="005F0F6D" w:rsidP="005F0F6D">
      <w:pPr>
        <w:jc w:val="both"/>
        <w:rPr>
          <w:lang w:val="sr-Cyrl-CS"/>
        </w:rPr>
      </w:pPr>
    </w:p>
    <w:p w:rsidR="005F0F6D" w:rsidRDefault="005F0F6D" w:rsidP="005F0F6D">
      <w:pPr>
        <w:rPr>
          <w:b/>
          <w:lang w:val="sr-Cyrl-CS"/>
        </w:rPr>
      </w:pPr>
      <w:r w:rsidRPr="00F72941">
        <w:rPr>
          <w:b/>
          <w:lang w:val="sr-Cyrl-CS"/>
        </w:rPr>
        <w:t>Понуђач доставља понуде за партије:</w:t>
      </w:r>
      <w:r w:rsidRPr="00F72941">
        <w:rPr>
          <w:sz w:val="22"/>
          <w:szCs w:val="22"/>
          <w:lang w:val="sr-Cyrl-CS"/>
        </w:rPr>
        <w:t xml:space="preserve"> (на линију уписати број партије за коју се подноси понуда с тим што се може навести група партија навођењем од – до)</w:t>
      </w:r>
      <w:r>
        <w:rPr>
          <w:sz w:val="22"/>
          <w:szCs w:val="22"/>
          <w:lang w:val="sr-Cyrl-CS"/>
        </w:rPr>
        <w:t xml:space="preserve"> </w:t>
      </w:r>
      <w:r w:rsidRPr="00F72941">
        <w:rPr>
          <w:b/>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lang w:val="sr-Cyrl-CS"/>
        </w:rPr>
        <w:t>____________________________</w:t>
      </w:r>
    </w:p>
    <w:p w:rsidR="005F0F6D" w:rsidRPr="007E3ED5" w:rsidRDefault="005F0F6D" w:rsidP="005F0F6D">
      <w:pPr>
        <w:rPr>
          <w:b/>
        </w:rPr>
      </w:pPr>
    </w:p>
    <w:p w:rsidR="005F0F6D" w:rsidRPr="00F103DC" w:rsidRDefault="005F0F6D" w:rsidP="005F0F6D">
      <w:pPr>
        <w:rPr>
          <w:b/>
          <w:sz w:val="22"/>
          <w:szCs w:val="22"/>
          <w:lang w:val="sr-Cyrl-CS"/>
        </w:rPr>
      </w:pPr>
      <w:r w:rsidRPr="00F103DC">
        <w:rPr>
          <w:b/>
          <w:sz w:val="22"/>
          <w:szCs w:val="22"/>
          <w:lang w:val="sr-Cyrl-CS"/>
        </w:rPr>
        <w:t xml:space="preserve">Рок плаћања </w:t>
      </w:r>
      <w:r>
        <w:rPr>
          <w:b/>
          <w:sz w:val="22"/>
          <w:szCs w:val="22"/>
        </w:rPr>
        <w:t>90</w:t>
      </w:r>
      <w:r w:rsidRPr="00F103DC">
        <w:rPr>
          <w:b/>
          <w:sz w:val="22"/>
          <w:szCs w:val="22"/>
          <w:lang w:val="sr-Cyrl-CS"/>
        </w:rPr>
        <w:t xml:space="preserve"> дана. (не може бити дужи од </w:t>
      </w:r>
      <w:r>
        <w:rPr>
          <w:b/>
          <w:sz w:val="22"/>
          <w:szCs w:val="22"/>
        </w:rPr>
        <w:t>90</w:t>
      </w:r>
      <w:r w:rsidRPr="00F103DC">
        <w:rPr>
          <w:b/>
          <w:sz w:val="22"/>
          <w:szCs w:val="22"/>
          <w:lang w:val="sr-Cyrl-CS"/>
        </w:rPr>
        <w:t xml:space="preserve"> дана)</w:t>
      </w:r>
    </w:p>
    <w:p w:rsidR="005F0F6D" w:rsidRPr="00F103DC" w:rsidRDefault="005F0F6D" w:rsidP="005F0F6D">
      <w:pPr>
        <w:rPr>
          <w:b/>
          <w:sz w:val="22"/>
          <w:szCs w:val="22"/>
          <w:lang w:val="sr-Cyrl-CS"/>
        </w:rPr>
      </w:pPr>
      <w:r w:rsidRPr="00F103DC">
        <w:rPr>
          <w:b/>
          <w:sz w:val="22"/>
          <w:szCs w:val="22"/>
          <w:lang w:val="sr-Cyrl-CS"/>
        </w:rPr>
        <w:t xml:space="preserve">Рокови плаћања краћи од уговореног рока од </w:t>
      </w:r>
      <w:r>
        <w:rPr>
          <w:b/>
          <w:sz w:val="22"/>
          <w:szCs w:val="22"/>
        </w:rPr>
        <w:t>90</w:t>
      </w:r>
      <w:r w:rsidRPr="00F103DC">
        <w:rPr>
          <w:b/>
          <w:sz w:val="22"/>
          <w:szCs w:val="22"/>
          <w:lang w:val="sr-Cyrl-CS"/>
        </w:rPr>
        <w:t xml:space="preserve"> дана са попустима за плаћање пре уговореног рока: ( на линије навести рокове и попусте као и партије на које се односе)</w:t>
      </w:r>
    </w:p>
    <w:p w:rsidR="005F0F6D" w:rsidRDefault="005F0F6D" w:rsidP="005F0F6D">
      <w:pPr>
        <w:rPr>
          <w:b/>
          <w:sz w:val="22"/>
          <w:szCs w:val="22"/>
          <w:lang w:val="sr-Cyrl-CS"/>
        </w:rPr>
      </w:pPr>
      <w:r w:rsidRPr="00F103DC">
        <w:rPr>
          <w:b/>
          <w:sz w:val="22"/>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2"/>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103DC">
        <w:rPr>
          <w:b/>
          <w:sz w:val="22"/>
          <w:szCs w:val="22"/>
          <w:lang w:val="sr-Cyrl-CS"/>
        </w:rPr>
        <w:t>________</w:t>
      </w:r>
    </w:p>
    <w:p w:rsidR="005F0F6D" w:rsidRDefault="005F0F6D" w:rsidP="005F0F6D">
      <w:pPr>
        <w:jc w:val="both"/>
        <w:rPr>
          <w:b/>
          <w:sz w:val="22"/>
          <w:szCs w:val="22"/>
          <w:lang w:val="sr-Cyrl-RS"/>
        </w:rPr>
      </w:pPr>
      <w:r>
        <w:rPr>
          <w:b/>
          <w:sz w:val="22"/>
          <w:szCs w:val="22"/>
          <w:lang w:val="sr-Cyrl-RS"/>
        </w:rPr>
        <w:t>Рок испоруке од _________ (максимум 3 дана) дана од дана достављања захтева (требовања).</w:t>
      </w:r>
    </w:p>
    <w:p w:rsidR="005F0F6D" w:rsidRDefault="005F0F6D" w:rsidP="005F0F6D">
      <w:pPr>
        <w:jc w:val="both"/>
        <w:rPr>
          <w:b/>
          <w:sz w:val="22"/>
          <w:szCs w:val="22"/>
          <w:lang w:val="sr-Cyrl-RS"/>
        </w:rPr>
      </w:pPr>
      <w:r>
        <w:rPr>
          <w:b/>
          <w:sz w:val="22"/>
          <w:szCs w:val="22"/>
          <w:lang w:val="sr-Cyrl-RS"/>
        </w:rPr>
        <w:t>Рок важности понуде _______________ (минимум 60 дана).</w:t>
      </w:r>
    </w:p>
    <w:p w:rsidR="000E7E6A" w:rsidRDefault="000E7E6A" w:rsidP="005F0F6D">
      <w:pPr>
        <w:rPr>
          <w:b/>
          <w:sz w:val="22"/>
          <w:szCs w:val="22"/>
          <w:lang w:val="sr-Cyrl-RS"/>
        </w:rPr>
      </w:pPr>
    </w:p>
    <w:p w:rsidR="000E7E6A" w:rsidRDefault="000E7E6A" w:rsidP="005F0F6D">
      <w:pPr>
        <w:rPr>
          <w:b/>
          <w:sz w:val="22"/>
          <w:szCs w:val="22"/>
          <w:lang w:val="sr-Cyrl-RS"/>
        </w:rPr>
      </w:pPr>
    </w:p>
    <w:p w:rsidR="000E7E6A" w:rsidRDefault="000E7E6A" w:rsidP="005F0F6D">
      <w:pPr>
        <w:rPr>
          <w:b/>
          <w:sz w:val="22"/>
          <w:szCs w:val="22"/>
          <w:lang w:val="sr-Cyrl-RS"/>
        </w:rPr>
      </w:pPr>
    </w:p>
    <w:p w:rsidR="000E7E6A" w:rsidRDefault="000E7E6A" w:rsidP="005F0F6D">
      <w:pPr>
        <w:rPr>
          <w:b/>
          <w:sz w:val="22"/>
          <w:szCs w:val="22"/>
          <w:lang w:val="sr-Cyrl-RS"/>
        </w:rPr>
      </w:pPr>
    </w:p>
    <w:p w:rsidR="000E7E6A" w:rsidRDefault="000E7E6A" w:rsidP="005F0F6D">
      <w:pPr>
        <w:rPr>
          <w:b/>
          <w:sz w:val="22"/>
          <w:szCs w:val="22"/>
          <w:lang w:val="sr-Cyrl-RS"/>
        </w:rPr>
      </w:pPr>
    </w:p>
    <w:p w:rsidR="000E7E6A" w:rsidRDefault="000E7E6A" w:rsidP="005F0F6D">
      <w:pPr>
        <w:rPr>
          <w:b/>
          <w:sz w:val="22"/>
          <w:szCs w:val="22"/>
          <w:lang w:val="sr-Cyrl-RS"/>
        </w:rPr>
      </w:pPr>
    </w:p>
    <w:p w:rsidR="000E7E6A" w:rsidRDefault="000E7E6A" w:rsidP="005F0F6D">
      <w:pPr>
        <w:rPr>
          <w:b/>
          <w:sz w:val="22"/>
          <w:szCs w:val="22"/>
          <w:lang w:val="sr-Cyrl-RS"/>
        </w:rPr>
      </w:pPr>
    </w:p>
    <w:p w:rsidR="005F0F6D" w:rsidRPr="00F72941" w:rsidRDefault="005F0F6D" w:rsidP="005F0F6D">
      <w:pPr>
        <w:rPr>
          <w:b/>
          <w:sz w:val="22"/>
          <w:szCs w:val="22"/>
          <w:lang w:val="sr-Cyrl-RS"/>
        </w:rPr>
      </w:pPr>
      <w:r w:rsidRPr="00F72941">
        <w:rPr>
          <w:b/>
          <w:sz w:val="22"/>
          <w:szCs w:val="22"/>
        </w:rPr>
        <w:lastRenderedPageBreak/>
        <w:t>ПОДАЦИ О ПОНУЂАЧУ</w:t>
      </w:r>
    </w:p>
    <w:p w:rsidR="005F0F6D" w:rsidRPr="00F72941" w:rsidRDefault="005F0F6D" w:rsidP="005F0F6D">
      <w:pPr>
        <w:rPr>
          <w:sz w:val="22"/>
          <w:szCs w:val="22"/>
        </w:rPr>
      </w:pPr>
      <w:r w:rsidRPr="00F72941">
        <w:rPr>
          <w:sz w:val="22"/>
          <w:szCs w:val="22"/>
        </w:rPr>
        <w:t>Назив понуђача:</w:t>
      </w:r>
      <w:r>
        <w:rPr>
          <w:sz w:val="22"/>
          <w:szCs w:val="22"/>
        </w:rPr>
        <w:t xml:space="preserve"> </w:t>
      </w:r>
      <w:r w:rsidRPr="00F72941">
        <w:rPr>
          <w:sz w:val="22"/>
          <w:szCs w:val="22"/>
        </w:rPr>
        <w:tab/>
        <w:t>_______________________________________</w:t>
      </w:r>
      <w:r>
        <w:rPr>
          <w:sz w:val="22"/>
          <w:szCs w:val="22"/>
        </w:rPr>
        <w:t>__</w:t>
      </w:r>
    </w:p>
    <w:p w:rsidR="005F0F6D" w:rsidRPr="00F72941" w:rsidRDefault="005F0F6D" w:rsidP="005F0F6D">
      <w:pPr>
        <w:rPr>
          <w:sz w:val="22"/>
          <w:szCs w:val="22"/>
        </w:rPr>
      </w:pPr>
    </w:p>
    <w:p w:rsidR="005F0F6D" w:rsidRPr="00F72941" w:rsidRDefault="005F0F6D" w:rsidP="005F0F6D">
      <w:pPr>
        <w:rPr>
          <w:sz w:val="22"/>
          <w:szCs w:val="22"/>
        </w:rPr>
      </w:pPr>
      <w:r w:rsidRPr="00F72941">
        <w:rPr>
          <w:sz w:val="22"/>
          <w:szCs w:val="22"/>
        </w:rPr>
        <w:t>Адреса понуђача:</w:t>
      </w:r>
      <w:r>
        <w:rPr>
          <w:sz w:val="22"/>
          <w:szCs w:val="22"/>
        </w:rPr>
        <w:t xml:space="preserve"> </w:t>
      </w:r>
      <w:r w:rsidRPr="00F72941">
        <w:rPr>
          <w:sz w:val="22"/>
          <w:szCs w:val="22"/>
        </w:rPr>
        <w:tab/>
        <w:t>_______________________________________</w:t>
      </w:r>
      <w:r>
        <w:rPr>
          <w:sz w:val="22"/>
          <w:szCs w:val="22"/>
        </w:rPr>
        <w:t>__</w:t>
      </w:r>
    </w:p>
    <w:p w:rsidR="005F0F6D" w:rsidRPr="00F72941" w:rsidRDefault="005F0F6D" w:rsidP="005F0F6D">
      <w:pPr>
        <w:rPr>
          <w:sz w:val="22"/>
          <w:szCs w:val="22"/>
        </w:rPr>
      </w:pPr>
    </w:p>
    <w:p w:rsidR="005F0F6D" w:rsidRPr="00F72941" w:rsidRDefault="005F0F6D" w:rsidP="005F0F6D">
      <w:pPr>
        <w:rPr>
          <w:sz w:val="22"/>
          <w:szCs w:val="22"/>
        </w:rPr>
      </w:pPr>
      <w:r w:rsidRPr="00F72941">
        <w:rPr>
          <w:sz w:val="22"/>
          <w:szCs w:val="22"/>
        </w:rPr>
        <w:t>Лице за контакт:</w:t>
      </w:r>
      <w:r>
        <w:rPr>
          <w:sz w:val="22"/>
          <w:szCs w:val="22"/>
        </w:rPr>
        <w:t xml:space="preserve"> </w:t>
      </w:r>
      <w:r w:rsidRPr="00F72941">
        <w:rPr>
          <w:sz w:val="22"/>
          <w:szCs w:val="22"/>
        </w:rPr>
        <w:tab/>
        <w:t>_______________________________________</w:t>
      </w:r>
      <w:r>
        <w:rPr>
          <w:sz w:val="22"/>
          <w:szCs w:val="22"/>
        </w:rPr>
        <w:t>__</w:t>
      </w:r>
    </w:p>
    <w:p w:rsidR="005F0F6D" w:rsidRPr="00F72941" w:rsidRDefault="005F0F6D" w:rsidP="005F0F6D">
      <w:pPr>
        <w:rPr>
          <w:sz w:val="22"/>
          <w:szCs w:val="22"/>
        </w:rPr>
      </w:pPr>
    </w:p>
    <w:p w:rsidR="005F0F6D" w:rsidRPr="00F72941" w:rsidRDefault="005F0F6D" w:rsidP="005F0F6D">
      <w:pPr>
        <w:rPr>
          <w:sz w:val="22"/>
          <w:szCs w:val="22"/>
        </w:rPr>
      </w:pPr>
      <w:r>
        <w:rPr>
          <w:sz w:val="22"/>
          <w:szCs w:val="22"/>
        </w:rPr>
        <w:t>е</w:t>
      </w:r>
      <w:r w:rsidRPr="00F72941">
        <w:rPr>
          <w:sz w:val="22"/>
          <w:szCs w:val="22"/>
        </w:rPr>
        <w:t>-</w:t>
      </w:r>
      <w:r>
        <w:rPr>
          <w:sz w:val="22"/>
          <w:szCs w:val="22"/>
        </w:rPr>
        <w:t>маил</w:t>
      </w:r>
      <w:r w:rsidRPr="00F72941">
        <w:rPr>
          <w:sz w:val="22"/>
          <w:szCs w:val="22"/>
        </w:rPr>
        <w:t>:</w:t>
      </w:r>
      <w:r>
        <w:rPr>
          <w:sz w:val="22"/>
          <w:szCs w:val="22"/>
        </w:rPr>
        <w:t xml:space="preserve"> </w:t>
      </w:r>
      <w:r w:rsidRPr="00F72941">
        <w:rPr>
          <w:sz w:val="22"/>
          <w:szCs w:val="22"/>
        </w:rPr>
        <w:tab/>
      </w:r>
      <w:r>
        <w:rPr>
          <w:sz w:val="22"/>
          <w:szCs w:val="22"/>
        </w:rPr>
        <w:t xml:space="preserve"> </w:t>
      </w:r>
      <w:r w:rsidRPr="00F72941">
        <w:rPr>
          <w:sz w:val="22"/>
          <w:szCs w:val="22"/>
        </w:rPr>
        <w:t>________________________________</w:t>
      </w:r>
      <w:r>
        <w:rPr>
          <w:sz w:val="22"/>
          <w:szCs w:val="22"/>
        </w:rPr>
        <w:t>_________</w:t>
      </w:r>
    </w:p>
    <w:p w:rsidR="005F0F6D" w:rsidRPr="00F72941" w:rsidRDefault="005F0F6D" w:rsidP="005F0F6D">
      <w:pPr>
        <w:rPr>
          <w:sz w:val="22"/>
          <w:szCs w:val="22"/>
        </w:rPr>
      </w:pPr>
    </w:p>
    <w:p w:rsidR="005F0F6D" w:rsidRPr="00F72941" w:rsidRDefault="005F0F6D" w:rsidP="005F0F6D">
      <w:pPr>
        <w:rPr>
          <w:sz w:val="22"/>
          <w:szCs w:val="22"/>
        </w:rPr>
      </w:pPr>
      <w:r w:rsidRPr="00F72941">
        <w:rPr>
          <w:sz w:val="22"/>
          <w:szCs w:val="22"/>
        </w:rPr>
        <w:t>Телефон:</w:t>
      </w:r>
      <w:r>
        <w:rPr>
          <w:sz w:val="22"/>
          <w:szCs w:val="22"/>
        </w:rPr>
        <w:t xml:space="preserve"> </w:t>
      </w:r>
      <w:r w:rsidRPr="00F72941">
        <w:rPr>
          <w:sz w:val="22"/>
          <w:szCs w:val="22"/>
        </w:rPr>
        <w:tab/>
      </w:r>
      <w:r>
        <w:rPr>
          <w:sz w:val="22"/>
          <w:szCs w:val="22"/>
        </w:rPr>
        <w:t xml:space="preserve"> </w:t>
      </w:r>
      <w:r w:rsidRPr="00F72941">
        <w:rPr>
          <w:sz w:val="22"/>
          <w:szCs w:val="22"/>
        </w:rPr>
        <w:t>_______________________________________</w:t>
      </w:r>
      <w:r>
        <w:rPr>
          <w:sz w:val="22"/>
          <w:szCs w:val="22"/>
        </w:rPr>
        <w:t>__</w:t>
      </w:r>
    </w:p>
    <w:p w:rsidR="005F0F6D" w:rsidRPr="00F72941" w:rsidRDefault="005F0F6D" w:rsidP="005F0F6D">
      <w:pPr>
        <w:rPr>
          <w:sz w:val="22"/>
          <w:szCs w:val="22"/>
        </w:rPr>
      </w:pPr>
    </w:p>
    <w:p w:rsidR="005F0F6D" w:rsidRPr="00F72941" w:rsidRDefault="005F0F6D" w:rsidP="005F0F6D">
      <w:pPr>
        <w:rPr>
          <w:sz w:val="22"/>
          <w:szCs w:val="22"/>
        </w:rPr>
      </w:pPr>
      <w:r w:rsidRPr="00F72941">
        <w:rPr>
          <w:sz w:val="22"/>
          <w:szCs w:val="22"/>
        </w:rPr>
        <w:t>Порески број понуђача (ПИБ):</w:t>
      </w:r>
      <w:r w:rsidRPr="00F72941">
        <w:rPr>
          <w:sz w:val="22"/>
          <w:szCs w:val="22"/>
        </w:rPr>
        <w:tab/>
        <w:t>_______________________________________</w:t>
      </w:r>
      <w:r>
        <w:rPr>
          <w:sz w:val="22"/>
          <w:szCs w:val="22"/>
        </w:rPr>
        <w:t>__</w:t>
      </w:r>
    </w:p>
    <w:p w:rsidR="005F0F6D" w:rsidRPr="00F72941" w:rsidRDefault="005F0F6D" w:rsidP="005F0F6D">
      <w:pPr>
        <w:rPr>
          <w:sz w:val="22"/>
          <w:szCs w:val="22"/>
        </w:rPr>
      </w:pPr>
    </w:p>
    <w:p w:rsidR="005F0F6D" w:rsidRPr="00F72941" w:rsidRDefault="005F0F6D" w:rsidP="005F0F6D">
      <w:pPr>
        <w:rPr>
          <w:sz w:val="22"/>
          <w:szCs w:val="22"/>
        </w:rPr>
      </w:pPr>
      <w:r w:rsidRPr="00F72941">
        <w:rPr>
          <w:sz w:val="22"/>
          <w:szCs w:val="22"/>
        </w:rPr>
        <w:t>Матични број понуђача:</w:t>
      </w:r>
      <w:r>
        <w:rPr>
          <w:sz w:val="22"/>
          <w:szCs w:val="22"/>
        </w:rPr>
        <w:t xml:space="preserve"> </w:t>
      </w:r>
      <w:r w:rsidRPr="00F72941">
        <w:rPr>
          <w:sz w:val="22"/>
          <w:szCs w:val="22"/>
        </w:rPr>
        <w:tab/>
        <w:t>_______________________________________</w:t>
      </w:r>
      <w:r>
        <w:rPr>
          <w:sz w:val="22"/>
          <w:szCs w:val="22"/>
        </w:rPr>
        <w:t>__</w:t>
      </w:r>
    </w:p>
    <w:p w:rsidR="005F0F6D" w:rsidRPr="00F72941" w:rsidRDefault="005F0F6D" w:rsidP="005F0F6D">
      <w:pPr>
        <w:rPr>
          <w:sz w:val="22"/>
          <w:szCs w:val="22"/>
        </w:rPr>
      </w:pPr>
    </w:p>
    <w:p w:rsidR="005F0F6D" w:rsidRPr="00F72941" w:rsidRDefault="005F0F6D" w:rsidP="005F0F6D">
      <w:pPr>
        <w:rPr>
          <w:sz w:val="22"/>
          <w:szCs w:val="22"/>
        </w:rPr>
      </w:pPr>
      <w:r w:rsidRPr="00F72941">
        <w:rPr>
          <w:sz w:val="22"/>
          <w:szCs w:val="22"/>
        </w:rPr>
        <w:t>Шифра делатности:</w:t>
      </w:r>
      <w:r>
        <w:rPr>
          <w:sz w:val="22"/>
          <w:szCs w:val="22"/>
        </w:rPr>
        <w:t xml:space="preserve"> </w:t>
      </w:r>
      <w:r w:rsidRPr="00F72941">
        <w:rPr>
          <w:sz w:val="22"/>
          <w:szCs w:val="22"/>
        </w:rPr>
        <w:tab/>
        <w:t>_______________________________________</w:t>
      </w:r>
      <w:r>
        <w:rPr>
          <w:sz w:val="22"/>
          <w:szCs w:val="22"/>
        </w:rPr>
        <w:t>__</w:t>
      </w:r>
    </w:p>
    <w:p w:rsidR="005F0F6D" w:rsidRPr="00F72941" w:rsidRDefault="005F0F6D" w:rsidP="005F0F6D">
      <w:pPr>
        <w:rPr>
          <w:sz w:val="22"/>
          <w:szCs w:val="22"/>
        </w:rPr>
      </w:pPr>
    </w:p>
    <w:p w:rsidR="005F0F6D" w:rsidRPr="00F72941" w:rsidRDefault="005F0F6D" w:rsidP="005F0F6D">
      <w:pPr>
        <w:rPr>
          <w:sz w:val="22"/>
          <w:szCs w:val="22"/>
        </w:rPr>
      </w:pPr>
      <w:r w:rsidRPr="00F72941">
        <w:rPr>
          <w:sz w:val="22"/>
          <w:szCs w:val="22"/>
        </w:rPr>
        <w:t>Број рачуна:</w:t>
      </w:r>
      <w:r>
        <w:rPr>
          <w:sz w:val="22"/>
          <w:szCs w:val="22"/>
        </w:rPr>
        <w:t xml:space="preserve"> </w:t>
      </w:r>
      <w:r w:rsidRPr="00F72941">
        <w:rPr>
          <w:sz w:val="22"/>
          <w:szCs w:val="22"/>
        </w:rPr>
        <w:t>_______________________________________</w:t>
      </w:r>
      <w:r>
        <w:rPr>
          <w:sz w:val="22"/>
          <w:szCs w:val="22"/>
        </w:rPr>
        <w:t>__</w:t>
      </w:r>
    </w:p>
    <w:p w:rsidR="005F0F6D" w:rsidRPr="00F72941" w:rsidRDefault="005F0F6D" w:rsidP="005F0F6D">
      <w:pPr>
        <w:rPr>
          <w:sz w:val="22"/>
          <w:szCs w:val="22"/>
        </w:rPr>
      </w:pPr>
      <w:r>
        <w:rPr>
          <w:sz w:val="22"/>
          <w:szCs w:val="22"/>
        </w:rPr>
        <w:t xml:space="preserve"> </w:t>
      </w:r>
    </w:p>
    <w:p w:rsidR="005F0F6D" w:rsidRPr="00F72941" w:rsidRDefault="005F0F6D" w:rsidP="005F0F6D">
      <w:pPr>
        <w:rPr>
          <w:sz w:val="22"/>
          <w:szCs w:val="22"/>
          <w:lang w:val="sr-Cyrl-RS"/>
        </w:rPr>
      </w:pPr>
      <w:r w:rsidRPr="00F72941">
        <w:rPr>
          <w:sz w:val="22"/>
          <w:szCs w:val="22"/>
        </w:rPr>
        <w:t>Лице одговорно за потписивање уговора:</w:t>
      </w:r>
      <w:r>
        <w:rPr>
          <w:sz w:val="22"/>
          <w:szCs w:val="22"/>
        </w:rPr>
        <w:t xml:space="preserve"> _______________________________</w:t>
      </w:r>
    </w:p>
    <w:p w:rsidR="005F0F6D" w:rsidRPr="00F72941" w:rsidRDefault="005F0F6D" w:rsidP="005F0F6D">
      <w:pPr>
        <w:jc w:val="both"/>
        <w:rPr>
          <w:b/>
          <w:sz w:val="22"/>
          <w:szCs w:val="22"/>
          <w:lang w:val="sr-Cyrl-RS"/>
        </w:rPr>
      </w:pPr>
    </w:p>
    <w:p w:rsidR="005F0F6D" w:rsidRPr="00F72941" w:rsidRDefault="005F0F6D" w:rsidP="005F0F6D">
      <w:pPr>
        <w:jc w:val="both"/>
        <w:rPr>
          <w:b/>
          <w:sz w:val="22"/>
          <w:szCs w:val="22"/>
          <w:lang w:val="sr-Cyrl-RS"/>
        </w:rPr>
      </w:pPr>
      <w:r w:rsidRPr="00F72941">
        <w:rPr>
          <w:b/>
          <w:sz w:val="22"/>
          <w:szCs w:val="22"/>
        </w:rPr>
        <w:t>ПОДАЦИ О ПОДИЗВОЂАЧУ</w:t>
      </w:r>
    </w:p>
    <w:p w:rsidR="005F0F6D" w:rsidRPr="00F72941" w:rsidRDefault="005F0F6D" w:rsidP="005F0F6D">
      <w:pPr>
        <w:jc w:val="both"/>
        <w:rPr>
          <w:sz w:val="22"/>
          <w:szCs w:val="22"/>
        </w:rPr>
      </w:pPr>
      <w:r w:rsidRPr="00F72941">
        <w:rPr>
          <w:sz w:val="22"/>
          <w:szCs w:val="22"/>
        </w:rPr>
        <w:t>Назив подизвођача:</w:t>
      </w:r>
      <w:r>
        <w:rPr>
          <w:sz w:val="22"/>
          <w:szCs w:val="22"/>
        </w:rPr>
        <w:t xml:space="preserve"> </w:t>
      </w:r>
      <w:r w:rsidRPr="00F72941">
        <w:rPr>
          <w:sz w:val="22"/>
          <w:szCs w:val="22"/>
        </w:rPr>
        <w:tab/>
        <w:t>_______________________________________</w:t>
      </w:r>
    </w:p>
    <w:p w:rsidR="005F0F6D" w:rsidRPr="00F72941" w:rsidRDefault="005F0F6D" w:rsidP="005F0F6D">
      <w:pPr>
        <w:jc w:val="both"/>
        <w:rPr>
          <w:sz w:val="22"/>
          <w:szCs w:val="22"/>
        </w:rPr>
      </w:pPr>
    </w:p>
    <w:p w:rsidR="005F0F6D" w:rsidRPr="00F72941" w:rsidRDefault="005F0F6D" w:rsidP="005F0F6D">
      <w:pPr>
        <w:jc w:val="both"/>
        <w:rPr>
          <w:sz w:val="22"/>
          <w:szCs w:val="22"/>
        </w:rPr>
      </w:pPr>
      <w:r w:rsidRPr="00F72941">
        <w:rPr>
          <w:sz w:val="22"/>
          <w:szCs w:val="22"/>
        </w:rPr>
        <w:t>Адреса подизвођача:</w:t>
      </w:r>
      <w:r>
        <w:rPr>
          <w:sz w:val="22"/>
          <w:szCs w:val="22"/>
        </w:rPr>
        <w:t xml:space="preserve"> </w:t>
      </w:r>
      <w:r w:rsidRPr="00F72941">
        <w:rPr>
          <w:sz w:val="22"/>
          <w:szCs w:val="22"/>
        </w:rPr>
        <w:tab/>
        <w:t>_______________________________________</w:t>
      </w:r>
    </w:p>
    <w:p w:rsidR="005F0F6D" w:rsidRPr="00F72941" w:rsidRDefault="005F0F6D" w:rsidP="005F0F6D">
      <w:pPr>
        <w:jc w:val="both"/>
        <w:rPr>
          <w:sz w:val="22"/>
          <w:szCs w:val="22"/>
        </w:rPr>
      </w:pPr>
    </w:p>
    <w:p w:rsidR="005F0F6D" w:rsidRPr="00F72941" w:rsidRDefault="005F0F6D" w:rsidP="005F0F6D">
      <w:pPr>
        <w:jc w:val="both"/>
        <w:rPr>
          <w:sz w:val="22"/>
          <w:szCs w:val="22"/>
        </w:rPr>
      </w:pPr>
      <w:r w:rsidRPr="00F72941">
        <w:rPr>
          <w:sz w:val="22"/>
          <w:szCs w:val="22"/>
        </w:rPr>
        <w:t>Лице за контакт:</w:t>
      </w:r>
      <w:r>
        <w:rPr>
          <w:sz w:val="22"/>
          <w:szCs w:val="22"/>
        </w:rPr>
        <w:t xml:space="preserve"> </w:t>
      </w:r>
      <w:r w:rsidRPr="00F72941">
        <w:rPr>
          <w:sz w:val="22"/>
          <w:szCs w:val="22"/>
        </w:rPr>
        <w:tab/>
        <w:t>_______________________________________</w:t>
      </w:r>
    </w:p>
    <w:p w:rsidR="005F0F6D" w:rsidRPr="00F72941" w:rsidRDefault="005F0F6D" w:rsidP="005F0F6D">
      <w:pPr>
        <w:jc w:val="both"/>
        <w:rPr>
          <w:sz w:val="22"/>
          <w:szCs w:val="22"/>
        </w:rPr>
      </w:pPr>
    </w:p>
    <w:p w:rsidR="005F0F6D" w:rsidRPr="00F72941" w:rsidRDefault="005F0F6D" w:rsidP="005F0F6D">
      <w:pPr>
        <w:jc w:val="both"/>
        <w:rPr>
          <w:sz w:val="22"/>
          <w:szCs w:val="22"/>
        </w:rPr>
      </w:pPr>
      <w:r>
        <w:rPr>
          <w:sz w:val="22"/>
          <w:szCs w:val="22"/>
        </w:rPr>
        <w:t>е</w:t>
      </w:r>
      <w:r w:rsidRPr="00F72941">
        <w:rPr>
          <w:sz w:val="22"/>
          <w:szCs w:val="22"/>
        </w:rPr>
        <w:t>-</w:t>
      </w:r>
      <w:r>
        <w:rPr>
          <w:sz w:val="22"/>
          <w:szCs w:val="22"/>
        </w:rPr>
        <w:t>маил</w:t>
      </w:r>
      <w:r w:rsidRPr="00F72941">
        <w:rPr>
          <w:sz w:val="22"/>
          <w:szCs w:val="22"/>
        </w:rPr>
        <w:t>:</w:t>
      </w:r>
      <w:r>
        <w:rPr>
          <w:sz w:val="22"/>
          <w:szCs w:val="22"/>
        </w:rPr>
        <w:t xml:space="preserve"> </w:t>
      </w:r>
      <w:r w:rsidRPr="00F72941">
        <w:rPr>
          <w:sz w:val="22"/>
          <w:szCs w:val="22"/>
        </w:rPr>
        <w:tab/>
      </w:r>
      <w:r>
        <w:rPr>
          <w:sz w:val="22"/>
          <w:szCs w:val="22"/>
        </w:rPr>
        <w:t xml:space="preserve"> </w:t>
      </w:r>
      <w:r w:rsidRPr="00F72941">
        <w:rPr>
          <w:sz w:val="22"/>
          <w:szCs w:val="22"/>
        </w:rPr>
        <w:t>_______________________________________</w:t>
      </w:r>
    </w:p>
    <w:p w:rsidR="005F0F6D" w:rsidRPr="00F72941" w:rsidRDefault="005F0F6D" w:rsidP="005F0F6D">
      <w:pPr>
        <w:jc w:val="both"/>
        <w:rPr>
          <w:sz w:val="22"/>
          <w:szCs w:val="22"/>
        </w:rPr>
      </w:pPr>
    </w:p>
    <w:p w:rsidR="005F0F6D" w:rsidRPr="00F72941" w:rsidRDefault="005F0F6D" w:rsidP="005F0F6D">
      <w:pPr>
        <w:jc w:val="both"/>
        <w:rPr>
          <w:sz w:val="22"/>
          <w:szCs w:val="22"/>
        </w:rPr>
      </w:pPr>
      <w:r w:rsidRPr="00F72941">
        <w:rPr>
          <w:sz w:val="22"/>
          <w:szCs w:val="22"/>
        </w:rPr>
        <w:t>Телефон:</w:t>
      </w:r>
      <w:r>
        <w:rPr>
          <w:sz w:val="22"/>
          <w:szCs w:val="22"/>
        </w:rPr>
        <w:t xml:space="preserve"> </w:t>
      </w:r>
      <w:r w:rsidRPr="00F72941">
        <w:rPr>
          <w:sz w:val="22"/>
          <w:szCs w:val="22"/>
        </w:rPr>
        <w:tab/>
        <w:t>_______________________________________</w:t>
      </w:r>
    </w:p>
    <w:p w:rsidR="005F0F6D" w:rsidRPr="00F72941" w:rsidRDefault="005F0F6D" w:rsidP="005F0F6D">
      <w:pPr>
        <w:jc w:val="both"/>
        <w:rPr>
          <w:sz w:val="22"/>
          <w:szCs w:val="22"/>
        </w:rPr>
      </w:pPr>
    </w:p>
    <w:p w:rsidR="005F0F6D" w:rsidRPr="00F72941" w:rsidRDefault="005F0F6D" w:rsidP="005F0F6D">
      <w:pPr>
        <w:jc w:val="both"/>
        <w:rPr>
          <w:sz w:val="22"/>
          <w:szCs w:val="22"/>
        </w:rPr>
      </w:pPr>
      <w:r w:rsidRPr="00F72941">
        <w:rPr>
          <w:sz w:val="22"/>
          <w:szCs w:val="22"/>
        </w:rPr>
        <w:t>Порески број подизвођача (ПИБ):</w:t>
      </w:r>
      <w:r>
        <w:rPr>
          <w:sz w:val="22"/>
          <w:szCs w:val="22"/>
        </w:rPr>
        <w:t xml:space="preserve"> </w:t>
      </w:r>
      <w:r w:rsidRPr="00F72941">
        <w:rPr>
          <w:sz w:val="22"/>
          <w:szCs w:val="22"/>
        </w:rPr>
        <w:t>_________________________________</w:t>
      </w:r>
      <w:r>
        <w:rPr>
          <w:sz w:val="22"/>
          <w:szCs w:val="22"/>
        </w:rPr>
        <w:t>__</w:t>
      </w:r>
    </w:p>
    <w:p w:rsidR="005F0F6D" w:rsidRPr="00F72941" w:rsidRDefault="005F0F6D" w:rsidP="005F0F6D">
      <w:pPr>
        <w:jc w:val="both"/>
        <w:rPr>
          <w:sz w:val="22"/>
          <w:szCs w:val="22"/>
        </w:rPr>
      </w:pPr>
    </w:p>
    <w:p w:rsidR="005F0F6D" w:rsidRPr="00F72941" w:rsidRDefault="005F0F6D" w:rsidP="005F0F6D">
      <w:pPr>
        <w:jc w:val="both"/>
        <w:rPr>
          <w:sz w:val="22"/>
          <w:szCs w:val="22"/>
        </w:rPr>
      </w:pPr>
      <w:r w:rsidRPr="00F72941">
        <w:rPr>
          <w:sz w:val="22"/>
          <w:szCs w:val="22"/>
        </w:rPr>
        <w:t>Матични број подизвођача:</w:t>
      </w:r>
      <w:r>
        <w:rPr>
          <w:sz w:val="22"/>
          <w:szCs w:val="22"/>
        </w:rPr>
        <w:t xml:space="preserve"> </w:t>
      </w:r>
      <w:r w:rsidRPr="00F72941">
        <w:rPr>
          <w:sz w:val="22"/>
          <w:szCs w:val="22"/>
        </w:rPr>
        <w:tab/>
        <w:t>_______________________________________</w:t>
      </w:r>
    </w:p>
    <w:p w:rsidR="005F0F6D" w:rsidRPr="00F72941" w:rsidRDefault="005F0F6D" w:rsidP="005F0F6D">
      <w:pPr>
        <w:jc w:val="both"/>
        <w:rPr>
          <w:sz w:val="22"/>
          <w:szCs w:val="22"/>
        </w:rPr>
      </w:pPr>
    </w:p>
    <w:p w:rsidR="005F0F6D" w:rsidRPr="00F72941" w:rsidRDefault="005F0F6D" w:rsidP="005F0F6D">
      <w:pPr>
        <w:jc w:val="both"/>
        <w:rPr>
          <w:sz w:val="22"/>
          <w:szCs w:val="22"/>
        </w:rPr>
      </w:pPr>
      <w:r w:rsidRPr="00F72941">
        <w:rPr>
          <w:sz w:val="22"/>
          <w:szCs w:val="22"/>
        </w:rPr>
        <w:t>Шифра делатности:</w:t>
      </w:r>
      <w:r>
        <w:rPr>
          <w:sz w:val="22"/>
          <w:szCs w:val="22"/>
        </w:rPr>
        <w:t xml:space="preserve"> </w:t>
      </w:r>
      <w:r w:rsidRPr="00F72941">
        <w:rPr>
          <w:sz w:val="22"/>
          <w:szCs w:val="22"/>
        </w:rPr>
        <w:t>_______________________________________</w:t>
      </w:r>
      <w:r>
        <w:rPr>
          <w:sz w:val="22"/>
          <w:szCs w:val="22"/>
        </w:rPr>
        <w:t>_</w:t>
      </w:r>
    </w:p>
    <w:p w:rsidR="005F0F6D" w:rsidRPr="00F72941" w:rsidRDefault="005F0F6D" w:rsidP="005F0F6D">
      <w:pPr>
        <w:jc w:val="both"/>
        <w:rPr>
          <w:sz w:val="22"/>
          <w:szCs w:val="22"/>
        </w:rPr>
      </w:pPr>
    </w:p>
    <w:p w:rsidR="005F0F6D" w:rsidRPr="00F72941" w:rsidRDefault="005F0F6D" w:rsidP="005F0F6D">
      <w:pPr>
        <w:jc w:val="both"/>
        <w:rPr>
          <w:sz w:val="22"/>
          <w:szCs w:val="22"/>
        </w:rPr>
      </w:pPr>
      <w:r w:rsidRPr="00F72941">
        <w:rPr>
          <w:sz w:val="22"/>
          <w:szCs w:val="22"/>
        </w:rPr>
        <w:t>Број рачуна:</w:t>
      </w:r>
      <w:r>
        <w:rPr>
          <w:sz w:val="22"/>
          <w:szCs w:val="22"/>
        </w:rPr>
        <w:t xml:space="preserve"> </w:t>
      </w:r>
      <w:r w:rsidRPr="00F72941">
        <w:rPr>
          <w:sz w:val="22"/>
          <w:szCs w:val="22"/>
        </w:rPr>
        <w:t>_______________________________________</w:t>
      </w:r>
      <w:r>
        <w:rPr>
          <w:sz w:val="22"/>
          <w:szCs w:val="22"/>
        </w:rPr>
        <w:t>_</w:t>
      </w:r>
    </w:p>
    <w:p w:rsidR="005F0F6D" w:rsidRPr="0095654B" w:rsidRDefault="005F0F6D" w:rsidP="005F0F6D">
      <w:pPr>
        <w:jc w:val="both"/>
        <w:rPr>
          <w:sz w:val="22"/>
          <w:szCs w:val="22"/>
          <w:lang w:val="sr-Cyrl-RS"/>
        </w:rPr>
      </w:pPr>
    </w:p>
    <w:p w:rsidR="005F0F6D" w:rsidRDefault="005F0F6D" w:rsidP="005F0F6D">
      <w:pPr>
        <w:jc w:val="both"/>
        <w:rPr>
          <w:sz w:val="22"/>
          <w:szCs w:val="22"/>
          <w:lang w:val="sr-Cyrl-RS"/>
        </w:rPr>
      </w:pPr>
      <w:r w:rsidRPr="00F72941">
        <w:rPr>
          <w:sz w:val="22"/>
          <w:szCs w:val="22"/>
        </w:rPr>
        <w:t>Лице одговорно за потписивање уговора: ______________________________</w:t>
      </w:r>
    </w:p>
    <w:p w:rsidR="005F0F6D" w:rsidRPr="00B2615F" w:rsidRDefault="005F0F6D" w:rsidP="005F0F6D">
      <w:pPr>
        <w:jc w:val="both"/>
        <w:rPr>
          <w:sz w:val="22"/>
          <w:szCs w:val="22"/>
          <w:lang w:val="sr-Cyrl-RS"/>
        </w:rPr>
      </w:pPr>
    </w:p>
    <w:p w:rsidR="005F0F6D" w:rsidRPr="00F72941" w:rsidRDefault="005F0F6D" w:rsidP="005F0F6D">
      <w:pPr>
        <w:jc w:val="both"/>
        <w:rPr>
          <w:b/>
          <w:sz w:val="22"/>
          <w:szCs w:val="22"/>
        </w:rPr>
      </w:pPr>
      <w:r w:rsidRPr="00F72941">
        <w:rPr>
          <w:b/>
          <w:sz w:val="22"/>
          <w:szCs w:val="22"/>
        </w:rPr>
        <w:t xml:space="preserve">ПОДАЦИ О ПОНУЂАЧУ КОЈИ ЈЕ УЧЕСНИК У ЗАЈЕДНИЧКОЈ ПОНУДИ </w:t>
      </w:r>
    </w:p>
    <w:p w:rsidR="005F0F6D" w:rsidRPr="00F72941" w:rsidRDefault="005F0F6D" w:rsidP="005F0F6D">
      <w:pPr>
        <w:jc w:val="both"/>
        <w:rPr>
          <w:sz w:val="22"/>
          <w:szCs w:val="22"/>
          <w:lang w:val="sr-Cyrl-RS"/>
        </w:rPr>
      </w:pPr>
    </w:p>
    <w:p w:rsidR="005F0F6D" w:rsidRPr="00F72941" w:rsidRDefault="005F0F6D" w:rsidP="005F0F6D">
      <w:pPr>
        <w:jc w:val="both"/>
        <w:rPr>
          <w:sz w:val="22"/>
          <w:szCs w:val="22"/>
        </w:rPr>
      </w:pPr>
      <w:r w:rsidRPr="00F72941">
        <w:rPr>
          <w:sz w:val="22"/>
          <w:szCs w:val="22"/>
        </w:rPr>
        <w:t>Назив понуђача:</w:t>
      </w:r>
      <w:r>
        <w:rPr>
          <w:sz w:val="22"/>
          <w:szCs w:val="22"/>
        </w:rPr>
        <w:t xml:space="preserve"> </w:t>
      </w:r>
      <w:r w:rsidRPr="00F72941">
        <w:rPr>
          <w:sz w:val="22"/>
          <w:szCs w:val="22"/>
        </w:rPr>
        <w:tab/>
        <w:t>_______________________________________</w:t>
      </w:r>
    </w:p>
    <w:p w:rsidR="005F0F6D" w:rsidRPr="00F72941" w:rsidRDefault="005F0F6D" w:rsidP="005F0F6D">
      <w:pPr>
        <w:jc w:val="both"/>
        <w:rPr>
          <w:sz w:val="22"/>
          <w:szCs w:val="22"/>
        </w:rPr>
      </w:pPr>
    </w:p>
    <w:p w:rsidR="005F0F6D" w:rsidRPr="00F72941" w:rsidRDefault="005F0F6D" w:rsidP="005F0F6D">
      <w:pPr>
        <w:jc w:val="both"/>
        <w:rPr>
          <w:sz w:val="22"/>
          <w:szCs w:val="22"/>
        </w:rPr>
      </w:pPr>
      <w:r w:rsidRPr="00F72941">
        <w:rPr>
          <w:sz w:val="22"/>
          <w:szCs w:val="22"/>
        </w:rPr>
        <w:t>Адреса понуђача:</w:t>
      </w:r>
      <w:r>
        <w:rPr>
          <w:sz w:val="22"/>
          <w:szCs w:val="22"/>
        </w:rPr>
        <w:t xml:space="preserve"> </w:t>
      </w:r>
      <w:r w:rsidRPr="00F72941">
        <w:rPr>
          <w:sz w:val="22"/>
          <w:szCs w:val="22"/>
        </w:rPr>
        <w:tab/>
        <w:t>_______________________________________</w:t>
      </w:r>
    </w:p>
    <w:p w:rsidR="005F0F6D" w:rsidRPr="00F72941" w:rsidRDefault="005F0F6D" w:rsidP="005F0F6D">
      <w:pPr>
        <w:jc w:val="both"/>
        <w:rPr>
          <w:sz w:val="22"/>
          <w:szCs w:val="22"/>
        </w:rPr>
      </w:pPr>
    </w:p>
    <w:p w:rsidR="005F0F6D" w:rsidRPr="00F72941" w:rsidRDefault="005F0F6D" w:rsidP="005F0F6D">
      <w:pPr>
        <w:jc w:val="both"/>
        <w:rPr>
          <w:sz w:val="22"/>
          <w:szCs w:val="22"/>
        </w:rPr>
      </w:pPr>
      <w:r w:rsidRPr="00F72941">
        <w:rPr>
          <w:sz w:val="22"/>
          <w:szCs w:val="22"/>
        </w:rPr>
        <w:t>Лице за контакт:</w:t>
      </w:r>
      <w:r>
        <w:rPr>
          <w:sz w:val="22"/>
          <w:szCs w:val="22"/>
        </w:rPr>
        <w:t xml:space="preserve"> </w:t>
      </w:r>
      <w:r w:rsidRPr="00F72941">
        <w:rPr>
          <w:sz w:val="22"/>
          <w:szCs w:val="22"/>
        </w:rPr>
        <w:tab/>
        <w:t>_______________________________________</w:t>
      </w:r>
    </w:p>
    <w:p w:rsidR="005F0F6D" w:rsidRPr="00F72941" w:rsidRDefault="005F0F6D" w:rsidP="005F0F6D">
      <w:pPr>
        <w:jc w:val="both"/>
        <w:rPr>
          <w:sz w:val="22"/>
          <w:szCs w:val="22"/>
        </w:rPr>
      </w:pPr>
    </w:p>
    <w:p w:rsidR="005F0F6D" w:rsidRPr="00F72941" w:rsidRDefault="005F0F6D" w:rsidP="005F0F6D">
      <w:pPr>
        <w:jc w:val="both"/>
        <w:rPr>
          <w:sz w:val="22"/>
          <w:szCs w:val="22"/>
        </w:rPr>
      </w:pPr>
      <w:r>
        <w:rPr>
          <w:sz w:val="22"/>
          <w:szCs w:val="22"/>
        </w:rPr>
        <w:t>е</w:t>
      </w:r>
      <w:r w:rsidRPr="00F72941">
        <w:rPr>
          <w:sz w:val="22"/>
          <w:szCs w:val="22"/>
        </w:rPr>
        <w:t>-</w:t>
      </w:r>
      <w:r>
        <w:rPr>
          <w:sz w:val="22"/>
          <w:szCs w:val="22"/>
        </w:rPr>
        <w:t>маил</w:t>
      </w:r>
      <w:r w:rsidRPr="00F72941">
        <w:rPr>
          <w:sz w:val="22"/>
          <w:szCs w:val="22"/>
        </w:rPr>
        <w:t>:</w:t>
      </w:r>
      <w:r>
        <w:rPr>
          <w:sz w:val="22"/>
          <w:szCs w:val="22"/>
        </w:rPr>
        <w:t xml:space="preserve"> </w:t>
      </w:r>
      <w:r w:rsidRPr="00F72941">
        <w:rPr>
          <w:sz w:val="22"/>
          <w:szCs w:val="22"/>
        </w:rPr>
        <w:tab/>
      </w:r>
      <w:r>
        <w:rPr>
          <w:sz w:val="22"/>
          <w:szCs w:val="22"/>
        </w:rPr>
        <w:t xml:space="preserve"> </w:t>
      </w:r>
      <w:r w:rsidRPr="00F72941">
        <w:rPr>
          <w:sz w:val="22"/>
          <w:szCs w:val="22"/>
        </w:rPr>
        <w:t>_______________________________________</w:t>
      </w:r>
    </w:p>
    <w:p w:rsidR="005F0F6D" w:rsidRPr="00F72941" w:rsidRDefault="005F0F6D" w:rsidP="005F0F6D">
      <w:pPr>
        <w:jc w:val="both"/>
        <w:rPr>
          <w:sz w:val="22"/>
          <w:szCs w:val="22"/>
        </w:rPr>
      </w:pPr>
    </w:p>
    <w:p w:rsidR="005F0F6D" w:rsidRPr="00F72941" w:rsidRDefault="005F0F6D" w:rsidP="005F0F6D">
      <w:pPr>
        <w:jc w:val="both"/>
        <w:rPr>
          <w:sz w:val="22"/>
          <w:szCs w:val="22"/>
        </w:rPr>
      </w:pPr>
      <w:r w:rsidRPr="00F72941">
        <w:rPr>
          <w:sz w:val="22"/>
          <w:szCs w:val="22"/>
        </w:rPr>
        <w:t>Телефон:</w:t>
      </w:r>
      <w:r>
        <w:rPr>
          <w:sz w:val="22"/>
          <w:szCs w:val="22"/>
        </w:rPr>
        <w:t xml:space="preserve"> </w:t>
      </w:r>
      <w:r w:rsidRPr="00F72941">
        <w:rPr>
          <w:sz w:val="22"/>
          <w:szCs w:val="22"/>
        </w:rPr>
        <w:tab/>
      </w:r>
      <w:r>
        <w:rPr>
          <w:sz w:val="22"/>
          <w:szCs w:val="22"/>
        </w:rPr>
        <w:tab/>
      </w:r>
      <w:r w:rsidRPr="00F72941">
        <w:rPr>
          <w:sz w:val="22"/>
          <w:szCs w:val="22"/>
        </w:rPr>
        <w:t>_______________________________________</w:t>
      </w:r>
    </w:p>
    <w:p w:rsidR="005F0F6D" w:rsidRPr="00F72941" w:rsidRDefault="005F0F6D" w:rsidP="005F0F6D">
      <w:pPr>
        <w:jc w:val="both"/>
        <w:rPr>
          <w:sz w:val="22"/>
          <w:szCs w:val="22"/>
        </w:rPr>
      </w:pPr>
    </w:p>
    <w:p w:rsidR="005F0F6D" w:rsidRPr="00F72941" w:rsidRDefault="005F0F6D" w:rsidP="005F0F6D">
      <w:pPr>
        <w:jc w:val="both"/>
        <w:rPr>
          <w:sz w:val="22"/>
          <w:szCs w:val="22"/>
        </w:rPr>
      </w:pPr>
      <w:r w:rsidRPr="00F72941">
        <w:rPr>
          <w:sz w:val="22"/>
          <w:szCs w:val="22"/>
        </w:rPr>
        <w:t>Порески број понуђача (ПИБ):</w:t>
      </w:r>
      <w:r w:rsidRPr="00F72941">
        <w:rPr>
          <w:sz w:val="22"/>
          <w:szCs w:val="22"/>
        </w:rPr>
        <w:tab/>
        <w:t>_______________________________________</w:t>
      </w:r>
    </w:p>
    <w:p w:rsidR="005F0F6D" w:rsidRPr="00F72941" w:rsidRDefault="005F0F6D" w:rsidP="005F0F6D">
      <w:pPr>
        <w:jc w:val="both"/>
        <w:rPr>
          <w:sz w:val="22"/>
          <w:szCs w:val="22"/>
        </w:rPr>
      </w:pPr>
      <w:r w:rsidRPr="00F72941">
        <w:rPr>
          <w:sz w:val="22"/>
          <w:szCs w:val="22"/>
        </w:rPr>
        <w:t>Матични број понуђача:</w:t>
      </w:r>
      <w:r>
        <w:rPr>
          <w:sz w:val="22"/>
          <w:szCs w:val="22"/>
        </w:rPr>
        <w:t xml:space="preserve"> </w:t>
      </w:r>
      <w:r w:rsidRPr="00F72941">
        <w:rPr>
          <w:sz w:val="22"/>
          <w:szCs w:val="22"/>
        </w:rPr>
        <w:tab/>
        <w:t>_______________________________________</w:t>
      </w:r>
    </w:p>
    <w:p w:rsidR="005F0F6D" w:rsidRPr="00F72941" w:rsidRDefault="005F0F6D" w:rsidP="005F0F6D">
      <w:pPr>
        <w:jc w:val="both"/>
        <w:rPr>
          <w:sz w:val="22"/>
          <w:szCs w:val="22"/>
        </w:rPr>
      </w:pPr>
    </w:p>
    <w:p w:rsidR="005F0F6D" w:rsidRPr="00F72941" w:rsidRDefault="005F0F6D" w:rsidP="005F0F6D">
      <w:pPr>
        <w:jc w:val="both"/>
        <w:rPr>
          <w:sz w:val="22"/>
          <w:szCs w:val="22"/>
        </w:rPr>
      </w:pPr>
      <w:r w:rsidRPr="00F72941">
        <w:rPr>
          <w:sz w:val="22"/>
          <w:szCs w:val="22"/>
        </w:rPr>
        <w:t>Шифра делатности:</w:t>
      </w:r>
      <w:r>
        <w:rPr>
          <w:sz w:val="22"/>
          <w:szCs w:val="22"/>
        </w:rPr>
        <w:t xml:space="preserve"> </w:t>
      </w:r>
      <w:r w:rsidRPr="00F72941">
        <w:rPr>
          <w:sz w:val="22"/>
          <w:szCs w:val="22"/>
        </w:rPr>
        <w:tab/>
        <w:t>_______________________________________</w:t>
      </w:r>
    </w:p>
    <w:p w:rsidR="005F0F6D" w:rsidRPr="00F72941" w:rsidRDefault="005F0F6D" w:rsidP="005F0F6D">
      <w:pPr>
        <w:jc w:val="both"/>
        <w:rPr>
          <w:sz w:val="22"/>
          <w:szCs w:val="22"/>
        </w:rPr>
      </w:pPr>
    </w:p>
    <w:p w:rsidR="005F0F6D" w:rsidRPr="00F72941" w:rsidRDefault="005F0F6D" w:rsidP="005F0F6D">
      <w:pPr>
        <w:jc w:val="both"/>
        <w:rPr>
          <w:sz w:val="22"/>
          <w:szCs w:val="22"/>
        </w:rPr>
      </w:pPr>
      <w:r w:rsidRPr="00F72941">
        <w:rPr>
          <w:sz w:val="22"/>
          <w:szCs w:val="22"/>
        </w:rPr>
        <w:lastRenderedPageBreak/>
        <w:t>Број рачуна:</w:t>
      </w:r>
      <w:r>
        <w:rPr>
          <w:sz w:val="22"/>
          <w:szCs w:val="22"/>
        </w:rPr>
        <w:t xml:space="preserve"> </w:t>
      </w:r>
      <w:r>
        <w:rPr>
          <w:sz w:val="22"/>
          <w:szCs w:val="22"/>
        </w:rPr>
        <w:tab/>
      </w:r>
      <w:r w:rsidRPr="00F72941">
        <w:rPr>
          <w:sz w:val="22"/>
          <w:szCs w:val="22"/>
        </w:rPr>
        <w:t>_______________________________________</w:t>
      </w:r>
    </w:p>
    <w:p w:rsidR="005F0F6D" w:rsidRPr="00F72941" w:rsidRDefault="005F0F6D" w:rsidP="005F0F6D">
      <w:pPr>
        <w:jc w:val="both"/>
        <w:rPr>
          <w:sz w:val="22"/>
          <w:szCs w:val="22"/>
        </w:rPr>
      </w:pPr>
    </w:p>
    <w:p w:rsidR="005F0F6D" w:rsidRPr="00F72941" w:rsidRDefault="005F0F6D" w:rsidP="005F0F6D">
      <w:pPr>
        <w:jc w:val="both"/>
        <w:rPr>
          <w:sz w:val="22"/>
          <w:szCs w:val="22"/>
          <w:lang w:val="sr-Cyrl-RS"/>
        </w:rPr>
      </w:pPr>
      <w:r w:rsidRPr="00F72941">
        <w:rPr>
          <w:sz w:val="22"/>
          <w:szCs w:val="22"/>
        </w:rPr>
        <w:t>Лице одговорно за потписивање уговора: _____________________________</w:t>
      </w:r>
    </w:p>
    <w:p w:rsidR="005F0F6D" w:rsidRPr="00F72941" w:rsidRDefault="005F0F6D" w:rsidP="005F0F6D">
      <w:pPr>
        <w:rPr>
          <w:b/>
          <w:lang w:val="sr-Cyrl-RS"/>
        </w:rPr>
      </w:pPr>
    </w:p>
    <w:p w:rsidR="005F0F6D" w:rsidRPr="00F72941" w:rsidRDefault="005F0F6D" w:rsidP="005F0F6D">
      <w:pPr>
        <w:jc w:val="both"/>
        <w:rPr>
          <w:b/>
          <w:sz w:val="22"/>
          <w:szCs w:val="22"/>
          <w:lang w:val="sr-Cyrl-CS"/>
        </w:rPr>
      </w:pPr>
      <w:r w:rsidRPr="00F72941">
        <w:rPr>
          <w:b/>
          <w:sz w:val="22"/>
          <w:szCs w:val="22"/>
        </w:rPr>
        <w:t>Понуду дајемо (заокружити и попунити):</w:t>
      </w:r>
    </w:p>
    <w:p w:rsidR="005F0F6D" w:rsidRPr="00F72941" w:rsidRDefault="005F0F6D" w:rsidP="005F0F6D">
      <w:pPr>
        <w:jc w:val="both"/>
        <w:rPr>
          <w:b/>
          <w:sz w:val="22"/>
          <w:szCs w:val="22"/>
          <w:lang w:val="sr-Cyrl-RS"/>
        </w:rPr>
      </w:pPr>
    </w:p>
    <w:p w:rsidR="005F0F6D" w:rsidRPr="00F72941" w:rsidRDefault="005F0F6D" w:rsidP="005F0F6D">
      <w:pPr>
        <w:jc w:val="both"/>
        <w:rPr>
          <w:b/>
          <w:sz w:val="22"/>
          <w:szCs w:val="22"/>
          <w:lang w:val="sr-Cyrl-RS"/>
        </w:rPr>
      </w:pPr>
      <w:r w:rsidRPr="00F72941">
        <w:rPr>
          <w:b/>
          <w:sz w:val="22"/>
          <w:szCs w:val="22"/>
        </w:rPr>
        <w:t>а) самостално</w:t>
      </w:r>
      <w:r w:rsidRPr="00F72941">
        <w:rPr>
          <w:b/>
          <w:sz w:val="22"/>
          <w:szCs w:val="22"/>
        </w:rPr>
        <w:tab/>
        <w:t xml:space="preserve"> </w:t>
      </w:r>
    </w:p>
    <w:p w:rsidR="005F0F6D" w:rsidRPr="00F72941" w:rsidRDefault="005F0F6D" w:rsidP="005F0F6D">
      <w:pPr>
        <w:jc w:val="both"/>
        <w:rPr>
          <w:b/>
          <w:sz w:val="22"/>
          <w:szCs w:val="22"/>
          <w:lang w:val="sr-Cyrl-RS"/>
        </w:rPr>
      </w:pPr>
      <w:r w:rsidRPr="00F72941">
        <w:rPr>
          <w:b/>
          <w:sz w:val="22"/>
          <w:szCs w:val="22"/>
        </w:rPr>
        <w:t>б) заједничка понуда</w:t>
      </w:r>
      <w:r w:rsidRPr="00F72941">
        <w:rPr>
          <w:b/>
          <w:sz w:val="22"/>
          <w:szCs w:val="22"/>
          <w:lang w:val="sr-Cyrl-RS"/>
        </w:rPr>
        <w:t xml:space="preserve"> </w:t>
      </w:r>
      <w:r w:rsidRPr="00F72941">
        <w:rPr>
          <w:b/>
          <w:sz w:val="22"/>
          <w:szCs w:val="22"/>
        </w:rPr>
        <w:t>(навести називе понуђача</w:t>
      </w:r>
      <w:r>
        <w:rPr>
          <w:b/>
          <w:sz w:val="22"/>
          <w:szCs w:val="22"/>
        </w:rPr>
        <w:t xml:space="preserve"> </w:t>
      </w:r>
      <w:r w:rsidRPr="00F72941">
        <w:rPr>
          <w:b/>
          <w:sz w:val="22"/>
          <w:szCs w:val="22"/>
        </w:rPr>
        <w:t xml:space="preserve">учесника у </w:t>
      </w:r>
      <w:r w:rsidRPr="00F72941">
        <w:rPr>
          <w:b/>
          <w:sz w:val="22"/>
          <w:szCs w:val="22"/>
          <w:lang w:val="sr-Cyrl-CS"/>
        </w:rPr>
        <w:t>з</w:t>
      </w:r>
      <w:r w:rsidRPr="00F72941">
        <w:rPr>
          <w:b/>
          <w:sz w:val="22"/>
          <w:szCs w:val="22"/>
        </w:rPr>
        <w:t>аједничкој понуди)</w:t>
      </w:r>
    </w:p>
    <w:p w:rsidR="005F0F6D" w:rsidRPr="00F72941" w:rsidRDefault="005F0F6D" w:rsidP="005F0F6D">
      <w:pPr>
        <w:jc w:val="both"/>
        <w:rPr>
          <w:b/>
          <w:sz w:val="22"/>
          <w:szCs w:val="22"/>
          <w:lang w:val="sr-Cyrl-RS"/>
        </w:rPr>
      </w:pPr>
    </w:p>
    <w:p w:rsidR="005F0F6D" w:rsidRPr="00F72941" w:rsidRDefault="005F0F6D" w:rsidP="005F0F6D">
      <w:pPr>
        <w:jc w:val="both"/>
        <w:rPr>
          <w:b/>
          <w:sz w:val="22"/>
          <w:szCs w:val="22"/>
          <w:lang w:val="sr-Cyrl-RS"/>
        </w:rPr>
      </w:pPr>
      <w:r w:rsidRPr="00F72941">
        <w:rPr>
          <w:b/>
          <w:sz w:val="22"/>
          <w:szCs w:val="22"/>
        </w:rPr>
        <w:t>Назив понуђача______________________________</w:t>
      </w:r>
      <w:r w:rsidRPr="00F72941">
        <w:rPr>
          <w:b/>
          <w:sz w:val="22"/>
          <w:szCs w:val="22"/>
          <w:lang w:val="sr-Cyrl-CS"/>
        </w:rPr>
        <w:t>_____</w:t>
      </w:r>
      <w:r w:rsidRPr="00F72941">
        <w:rPr>
          <w:b/>
          <w:sz w:val="22"/>
          <w:szCs w:val="22"/>
        </w:rPr>
        <w:t xml:space="preserve"> </w:t>
      </w:r>
    </w:p>
    <w:p w:rsidR="005F0F6D" w:rsidRPr="00F72941" w:rsidRDefault="005F0F6D" w:rsidP="005F0F6D">
      <w:pPr>
        <w:jc w:val="both"/>
        <w:rPr>
          <w:b/>
          <w:sz w:val="22"/>
          <w:szCs w:val="22"/>
        </w:rPr>
      </w:pPr>
      <w:r w:rsidRPr="00F72941">
        <w:rPr>
          <w:b/>
          <w:sz w:val="22"/>
          <w:szCs w:val="22"/>
        </w:rPr>
        <w:t>Назив понуђача______________________________</w:t>
      </w:r>
      <w:r w:rsidRPr="00F72941">
        <w:rPr>
          <w:b/>
          <w:sz w:val="22"/>
          <w:szCs w:val="22"/>
          <w:lang w:val="sr-Cyrl-CS"/>
        </w:rPr>
        <w:t>_____</w:t>
      </w:r>
      <w:r w:rsidRPr="00F72941">
        <w:rPr>
          <w:b/>
          <w:sz w:val="22"/>
          <w:szCs w:val="22"/>
        </w:rPr>
        <w:t xml:space="preserve"> </w:t>
      </w:r>
    </w:p>
    <w:p w:rsidR="005F0F6D" w:rsidRPr="00F72941" w:rsidRDefault="005F0F6D" w:rsidP="005F0F6D">
      <w:pPr>
        <w:jc w:val="both"/>
        <w:rPr>
          <w:b/>
          <w:sz w:val="22"/>
          <w:szCs w:val="22"/>
          <w:lang w:val="sr-Cyrl-RS"/>
        </w:rPr>
      </w:pPr>
      <w:r w:rsidRPr="00F72941">
        <w:rPr>
          <w:b/>
          <w:sz w:val="22"/>
          <w:szCs w:val="22"/>
        </w:rPr>
        <w:t>Назив понуђача______________________________</w:t>
      </w:r>
      <w:r w:rsidRPr="00F72941">
        <w:rPr>
          <w:b/>
          <w:sz w:val="22"/>
          <w:szCs w:val="22"/>
          <w:lang w:val="sr-Cyrl-CS"/>
        </w:rPr>
        <w:t>_____</w:t>
      </w:r>
      <w:r w:rsidRPr="00F72941">
        <w:rPr>
          <w:b/>
          <w:sz w:val="22"/>
          <w:szCs w:val="22"/>
        </w:rPr>
        <w:t xml:space="preserve"> </w:t>
      </w:r>
    </w:p>
    <w:p w:rsidR="005F0F6D" w:rsidRPr="00F72941" w:rsidRDefault="005F0F6D" w:rsidP="005F0F6D">
      <w:pPr>
        <w:jc w:val="both"/>
        <w:rPr>
          <w:b/>
          <w:sz w:val="22"/>
          <w:szCs w:val="22"/>
          <w:lang w:val="sr-Cyrl-RS"/>
        </w:rPr>
      </w:pPr>
    </w:p>
    <w:p w:rsidR="005F0F6D" w:rsidRPr="00F72941" w:rsidRDefault="005F0F6D" w:rsidP="005F0F6D">
      <w:pPr>
        <w:jc w:val="both"/>
        <w:rPr>
          <w:b/>
          <w:sz w:val="22"/>
          <w:szCs w:val="22"/>
          <w:lang w:val="sr-Latn-RS"/>
        </w:rPr>
      </w:pPr>
      <w:r w:rsidRPr="00F72941">
        <w:rPr>
          <w:b/>
          <w:sz w:val="22"/>
          <w:szCs w:val="22"/>
        </w:rPr>
        <w:t>ц) понуда са подизвођачем</w:t>
      </w:r>
    </w:p>
    <w:p w:rsidR="005F0F6D" w:rsidRPr="00F72941" w:rsidRDefault="005F0F6D" w:rsidP="005F0F6D">
      <w:pPr>
        <w:jc w:val="both"/>
        <w:rPr>
          <w:b/>
          <w:sz w:val="22"/>
          <w:szCs w:val="22"/>
          <w:lang w:val="sr-Cyrl-RS"/>
        </w:rPr>
      </w:pPr>
    </w:p>
    <w:p w:rsidR="005F0F6D" w:rsidRPr="00F72941" w:rsidRDefault="005F0F6D" w:rsidP="005F0F6D">
      <w:pPr>
        <w:jc w:val="both"/>
        <w:rPr>
          <w:b/>
          <w:sz w:val="22"/>
          <w:szCs w:val="22"/>
        </w:rPr>
      </w:pPr>
      <w:r w:rsidRPr="00F72941">
        <w:rPr>
          <w:b/>
          <w:sz w:val="22"/>
          <w:szCs w:val="22"/>
        </w:rPr>
        <w:t>Назив подизвођача____________________________________________</w:t>
      </w:r>
      <w:r>
        <w:rPr>
          <w:b/>
          <w:sz w:val="22"/>
          <w:szCs w:val="22"/>
        </w:rPr>
        <w:t>_________</w:t>
      </w:r>
    </w:p>
    <w:p w:rsidR="005F0F6D" w:rsidRPr="00F72941" w:rsidRDefault="005F0F6D" w:rsidP="005F0F6D">
      <w:pPr>
        <w:jc w:val="both"/>
        <w:rPr>
          <w:b/>
          <w:sz w:val="22"/>
          <w:szCs w:val="22"/>
        </w:rPr>
      </w:pPr>
      <w:r w:rsidRPr="00F72941">
        <w:rPr>
          <w:b/>
          <w:sz w:val="22"/>
          <w:szCs w:val="22"/>
        </w:rPr>
        <w:t>Проценат укупне вредност набавке поверен подизвођачу____________________</w:t>
      </w:r>
    </w:p>
    <w:p w:rsidR="005F0F6D" w:rsidRDefault="005F0F6D" w:rsidP="005F0F6D">
      <w:pPr>
        <w:jc w:val="both"/>
        <w:rPr>
          <w:b/>
          <w:sz w:val="22"/>
          <w:szCs w:val="22"/>
        </w:rPr>
      </w:pPr>
      <w:r w:rsidRPr="0095654B">
        <w:rPr>
          <w:b/>
          <w:sz w:val="22"/>
          <w:szCs w:val="22"/>
        </w:rPr>
        <w:t>Део предметне набавке који ће извршити</w:t>
      </w:r>
      <w:r w:rsidRPr="0095654B">
        <w:rPr>
          <w:b/>
          <w:sz w:val="22"/>
          <w:szCs w:val="22"/>
          <w:lang w:val="sr-Cyrl-RS"/>
        </w:rPr>
        <w:t xml:space="preserve"> п</w:t>
      </w:r>
      <w:r w:rsidRPr="0095654B">
        <w:rPr>
          <w:b/>
          <w:sz w:val="22"/>
          <w:szCs w:val="22"/>
        </w:rPr>
        <w:t>одизвођач_______________________</w:t>
      </w:r>
    </w:p>
    <w:p w:rsidR="005F0F6D" w:rsidRPr="0095654B" w:rsidRDefault="005F0F6D" w:rsidP="005F0F6D">
      <w:pPr>
        <w:spacing w:line="480" w:lineRule="auto"/>
        <w:jc w:val="both"/>
        <w:rPr>
          <w:b/>
          <w:sz w:val="22"/>
          <w:szCs w:val="22"/>
          <w:lang w:val="sr-Cyrl-RS"/>
        </w:rPr>
      </w:pPr>
    </w:p>
    <w:p w:rsidR="005F0F6D" w:rsidRPr="00F72941" w:rsidRDefault="005F0F6D" w:rsidP="005F0F6D">
      <w:pPr>
        <w:spacing w:line="480" w:lineRule="auto"/>
        <w:jc w:val="both"/>
        <w:rPr>
          <w:b/>
          <w:sz w:val="22"/>
          <w:szCs w:val="22"/>
          <w:lang w:val="sr-Cyrl-RS"/>
        </w:rPr>
      </w:pPr>
    </w:p>
    <w:p w:rsidR="005F0F6D" w:rsidRPr="00F72941" w:rsidRDefault="005F0F6D" w:rsidP="005F0F6D">
      <w:pPr>
        <w:spacing w:line="480" w:lineRule="auto"/>
        <w:ind w:left="6480"/>
        <w:jc w:val="both"/>
        <w:rPr>
          <w:b/>
          <w:sz w:val="22"/>
          <w:szCs w:val="22"/>
          <w:lang w:val="sr-Cyrl-RS"/>
        </w:rPr>
      </w:pPr>
      <w:r w:rsidRPr="00F72941">
        <w:rPr>
          <w:b/>
          <w:sz w:val="22"/>
          <w:szCs w:val="22"/>
          <w:lang w:val="sr-Cyrl-RS"/>
        </w:rPr>
        <w:t>ПОТПИС</w:t>
      </w:r>
    </w:p>
    <w:p w:rsidR="005F0F6D" w:rsidRPr="00F72941" w:rsidRDefault="005F0F6D" w:rsidP="005F0F6D">
      <w:pPr>
        <w:spacing w:line="480" w:lineRule="auto"/>
        <w:jc w:val="both"/>
        <w:rPr>
          <w:b/>
          <w:sz w:val="22"/>
          <w:szCs w:val="22"/>
          <w:lang w:val="sr-Cyrl-RS"/>
        </w:rPr>
      </w:pPr>
      <w:r w:rsidRPr="00F72941">
        <w:rPr>
          <w:b/>
          <w:sz w:val="22"/>
          <w:szCs w:val="22"/>
          <w:lang w:val="sr-Cyrl-RS"/>
        </w:rPr>
        <w:tab/>
      </w:r>
      <w:r w:rsidRPr="00F72941">
        <w:rPr>
          <w:b/>
          <w:sz w:val="22"/>
          <w:szCs w:val="22"/>
          <w:lang w:val="sr-Cyrl-RS"/>
        </w:rPr>
        <w:tab/>
      </w:r>
      <w:r w:rsidRPr="00F72941">
        <w:rPr>
          <w:b/>
          <w:sz w:val="22"/>
          <w:szCs w:val="22"/>
          <w:lang w:val="sr-Cyrl-RS"/>
        </w:rPr>
        <w:tab/>
      </w:r>
      <w:r w:rsidRPr="00F72941">
        <w:rPr>
          <w:b/>
          <w:sz w:val="22"/>
          <w:szCs w:val="22"/>
          <w:lang w:val="sr-Cyrl-RS"/>
        </w:rPr>
        <w:tab/>
      </w:r>
      <w:r w:rsidRPr="00F72941">
        <w:rPr>
          <w:b/>
          <w:sz w:val="22"/>
          <w:szCs w:val="22"/>
          <w:lang w:val="sr-Cyrl-RS"/>
        </w:rPr>
        <w:tab/>
      </w:r>
      <w:r w:rsidRPr="00F72941">
        <w:rPr>
          <w:b/>
          <w:sz w:val="22"/>
          <w:szCs w:val="22"/>
          <w:lang w:val="sr-Cyrl-RS"/>
        </w:rPr>
        <w:tab/>
      </w:r>
      <w:r w:rsidRPr="00F72941">
        <w:rPr>
          <w:b/>
          <w:sz w:val="22"/>
          <w:szCs w:val="22"/>
          <w:lang w:val="sr-Cyrl-RS"/>
        </w:rPr>
        <w:tab/>
      </w:r>
      <w:r w:rsidRPr="00F72941">
        <w:rPr>
          <w:b/>
          <w:sz w:val="22"/>
          <w:szCs w:val="22"/>
          <w:lang w:val="sr-Cyrl-RS"/>
        </w:rPr>
        <w:tab/>
        <w:t>_______________________</w:t>
      </w:r>
    </w:p>
    <w:p w:rsidR="005F0F6D" w:rsidRDefault="005F0F6D" w:rsidP="005F0F6D">
      <w:pPr>
        <w:rPr>
          <w:b/>
          <w:sz w:val="22"/>
          <w:szCs w:val="22"/>
          <w:lang w:val="sr-Cyrl-RS"/>
        </w:rPr>
      </w:pPr>
    </w:p>
    <w:p w:rsidR="005F0F6D" w:rsidRPr="000E219F" w:rsidRDefault="005F0F6D" w:rsidP="005F0F6D">
      <w:pPr>
        <w:rPr>
          <w:b/>
          <w:sz w:val="22"/>
          <w:szCs w:val="22"/>
        </w:rPr>
      </w:pPr>
      <w:r>
        <w:rPr>
          <w:b/>
          <w:sz w:val="22"/>
          <w:szCs w:val="22"/>
          <w:lang w:val="sr-Latn-RS"/>
        </w:rPr>
        <w:t>ТА</w:t>
      </w:r>
      <w:r w:rsidRPr="00F72941">
        <w:rPr>
          <w:b/>
          <w:sz w:val="22"/>
          <w:szCs w:val="22"/>
          <w:lang w:val="sr-Cyrl-RS"/>
        </w:rPr>
        <w:t xml:space="preserve">БЕЛА ПРИЛОГ </w:t>
      </w:r>
      <w:r>
        <w:rPr>
          <w:b/>
          <w:sz w:val="22"/>
          <w:szCs w:val="22"/>
        </w:rPr>
        <w:t>2</w:t>
      </w:r>
    </w:p>
    <w:p w:rsidR="005F0F6D" w:rsidRPr="00F72941" w:rsidRDefault="005F0F6D" w:rsidP="005F0F6D">
      <w:pPr>
        <w:jc w:val="both"/>
        <w:rPr>
          <w:lang w:val="sr-Cyrl-CS"/>
        </w:rPr>
      </w:pPr>
    </w:p>
    <w:p w:rsidR="005F0F6D" w:rsidRPr="00F72941" w:rsidRDefault="005F0F6D" w:rsidP="005F0F6D">
      <w:pPr>
        <w:jc w:val="both"/>
        <w:rPr>
          <w:lang w:val="sr-Cyrl-CS"/>
        </w:rPr>
      </w:pPr>
      <w:r w:rsidRPr="00F72941">
        <w:rPr>
          <w:lang w:val="sr-Cyrl-CS"/>
        </w:rPr>
        <w:t>Табел</w:t>
      </w:r>
      <w:r>
        <w:rPr>
          <w:lang w:val="sr-Latn-RS"/>
        </w:rPr>
        <w:t>а</w:t>
      </w:r>
      <w:r w:rsidRPr="00F72941">
        <w:rPr>
          <w:lang w:val="sr-Cyrl-CS"/>
        </w:rPr>
        <w:t xml:space="preserve"> Прилог </w:t>
      </w:r>
      <w:r>
        <w:t>2</w:t>
      </w:r>
      <w:r w:rsidRPr="00F72941">
        <w:rPr>
          <w:lang w:val="sr-Cyrl-CS"/>
        </w:rPr>
        <w:t xml:space="preserve"> (која садржи </w:t>
      </w:r>
      <w:r w:rsidRPr="00C71BFD">
        <w:t>19</w:t>
      </w:r>
      <w:r w:rsidRPr="00C71BFD">
        <w:rPr>
          <w:lang w:val="sr-Cyrl-CS"/>
        </w:rPr>
        <w:t xml:space="preserve"> стран</w:t>
      </w:r>
      <w:r w:rsidRPr="00C71BFD">
        <w:t>a</w:t>
      </w:r>
      <w:r w:rsidRPr="00C71BFD">
        <w:rPr>
          <w:lang w:val="sr-Cyrl-CS"/>
        </w:rPr>
        <w:t>,</w:t>
      </w:r>
      <w:r>
        <w:rPr>
          <w:lang w:val="sr-Cyrl-CS"/>
        </w:rPr>
        <w:t xml:space="preserve"> </w:t>
      </w:r>
      <w:r w:rsidRPr="00E020F7">
        <w:rPr>
          <w:b/>
          <w:lang w:val="sr-Cyrl-CS"/>
        </w:rPr>
        <w:t xml:space="preserve">штампана са </w:t>
      </w:r>
      <w:r>
        <w:rPr>
          <w:b/>
          <w:lang w:val="sr-Cyrl-RS"/>
        </w:rPr>
        <w:t xml:space="preserve">свим </w:t>
      </w:r>
      <w:r w:rsidRPr="00E020F7">
        <w:rPr>
          <w:b/>
          <w:lang w:val="sr-Cyrl-CS"/>
        </w:rPr>
        <w:t xml:space="preserve">маргинама </w:t>
      </w:r>
      <w:r>
        <w:rPr>
          <w:b/>
          <w:lang w:val="sr-Cyrl-CS"/>
        </w:rPr>
        <w:t xml:space="preserve">по </w:t>
      </w:r>
      <w:r w:rsidRPr="00E020F7">
        <w:rPr>
          <w:b/>
          <w:lang w:val="sr-Cyrl-CS"/>
        </w:rPr>
        <w:t>0,5</w:t>
      </w:r>
      <w:r w:rsidRPr="00F72941">
        <w:rPr>
          <w:lang w:val="sr-Cyrl-CS"/>
        </w:rPr>
        <w:t xml:space="preserve">) као саставни део Обрасца понуде израђена је у </w:t>
      </w:r>
      <w:r>
        <w:rPr>
          <w:lang w:val="sr-Cyrl-CS"/>
        </w:rPr>
        <w:t>„</w:t>
      </w:r>
      <w:r>
        <w:rPr>
          <w:lang w:val="sr-Cyrl-RS"/>
        </w:rPr>
        <w:t>Е</w:t>
      </w:r>
      <w:r>
        <w:t>XCEL</w:t>
      </w:r>
      <w:r>
        <w:rPr>
          <w:lang w:val="sr-Cyrl-RS"/>
        </w:rPr>
        <w:t>“</w:t>
      </w:r>
      <w:r w:rsidRPr="00F72941">
        <w:rPr>
          <w:lang w:val="sr-Latn-CS"/>
        </w:rPr>
        <w:t>-у</w:t>
      </w:r>
      <w:r w:rsidRPr="00F72941">
        <w:rPr>
          <w:lang w:val="sr-Cyrl-RS"/>
        </w:rPr>
        <w:t xml:space="preserve"> и </w:t>
      </w:r>
      <w:r w:rsidRPr="00F72941">
        <w:rPr>
          <w:lang w:val="sr-Cyrl-CS"/>
        </w:rPr>
        <w:t xml:space="preserve">преузима се са Портала јавних набавки или са сајта Апотеке Крагујевац. </w:t>
      </w:r>
    </w:p>
    <w:p w:rsidR="005F0F6D" w:rsidRPr="00F72941" w:rsidRDefault="005F0F6D" w:rsidP="005F0F6D">
      <w:pPr>
        <w:jc w:val="both"/>
        <w:rPr>
          <w:lang w:val="sr-Cyrl-CS"/>
        </w:rPr>
      </w:pPr>
    </w:p>
    <w:p w:rsidR="005F0F6D" w:rsidRPr="00F72941" w:rsidRDefault="005F0F6D" w:rsidP="005F0F6D">
      <w:pPr>
        <w:jc w:val="both"/>
        <w:rPr>
          <w:lang w:val="sr-Cyrl-CS"/>
        </w:rPr>
      </w:pPr>
      <w:r w:rsidRPr="00F72941">
        <w:rPr>
          <w:lang w:val="sr-Cyrl-CS"/>
        </w:rPr>
        <w:t>Понуђач је дужан да табелу, попуњену за партије за које конкурише (</w:t>
      </w:r>
      <w:r w:rsidRPr="00F72941">
        <w:rPr>
          <w:b/>
          <w:lang w:val="sr-Cyrl-CS"/>
        </w:rPr>
        <w:t>попуњава само поља означена жутом бојом</w:t>
      </w:r>
      <w:r w:rsidRPr="00F72941">
        <w:rPr>
          <w:lang w:val="sr-Cyrl-CS"/>
        </w:rPr>
        <w:t>), достави као саставни део своје понуде у штампаном облику, потписа</w:t>
      </w:r>
      <w:r>
        <w:rPr>
          <w:lang w:val="sr-Cyrl-CS"/>
        </w:rPr>
        <w:t>ну</w:t>
      </w:r>
      <w:r w:rsidRPr="00F72941">
        <w:rPr>
          <w:lang w:val="sr-Cyrl-CS"/>
        </w:rPr>
        <w:t xml:space="preserve"> и овер</w:t>
      </w:r>
      <w:r>
        <w:rPr>
          <w:lang w:val="sr-Cyrl-CS"/>
        </w:rPr>
        <w:t xml:space="preserve">ену </w:t>
      </w:r>
      <w:r w:rsidRPr="00F72941">
        <w:rPr>
          <w:lang w:val="sr-Cyrl-CS"/>
        </w:rPr>
        <w:t xml:space="preserve">печатом. </w:t>
      </w:r>
    </w:p>
    <w:p w:rsidR="005F0F6D" w:rsidRPr="00F72941" w:rsidRDefault="005F0F6D" w:rsidP="005F0F6D">
      <w:pPr>
        <w:jc w:val="both"/>
        <w:rPr>
          <w:lang w:val="sr-Cyrl-CS"/>
        </w:rPr>
      </w:pPr>
    </w:p>
    <w:p w:rsidR="005F0F6D" w:rsidRPr="00F72941" w:rsidRDefault="005F0F6D" w:rsidP="005F0F6D">
      <w:pPr>
        <w:jc w:val="both"/>
        <w:rPr>
          <w:lang w:val="sr-Cyrl-CS"/>
        </w:rPr>
      </w:pPr>
      <w:r w:rsidRPr="00F72941">
        <w:rPr>
          <w:lang w:val="sr-Cyrl-CS"/>
        </w:rPr>
        <w:t>Понуђач је дужан да попуњену табелу Прилог бр.</w:t>
      </w:r>
      <w:r>
        <w:t>2</w:t>
      </w:r>
      <w:r w:rsidRPr="00F72941">
        <w:rPr>
          <w:lang w:val="sr-Cyrl-CS"/>
        </w:rPr>
        <w:t xml:space="preserve"> достави и на </w:t>
      </w:r>
      <w:r>
        <w:rPr>
          <w:lang w:val="sr-Latn-RS"/>
        </w:rPr>
        <w:t>ЦД</w:t>
      </w:r>
      <w:r w:rsidRPr="00F72941">
        <w:rPr>
          <w:lang w:val="sr-Cyrl-CS"/>
        </w:rPr>
        <w:t>-у заједно са понудом у штампаном облику запакованом</w:t>
      </w:r>
      <w:r>
        <w:rPr>
          <w:lang w:val="sr-Cyrl-CS"/>
        </w:rPr>
        <w:t xml:space="preserve"> </w:t>
      </w:r>
      <w:r w:rsidRPr="00F72941">
        <w:rPr>
          <w:lang w:val="sr-Cyrl-CS"/>
        </w:rPr>
        <w:t>у истој коверти - кутији.</w:t>
      </w:r>
    </w:p>
    <w:p w:rsidR="005F0F6D" w:rsidRDefault="005F0F6D" w:rsidP="005F0F6D">
      <w:pPr>
        <w:jc w:val="both"/>
        <w:rPr>
          <w:b/>
          <w:sz w:val="28"/>
          <w:szCs w:val="28"/>
          <w:lang w:val="sr-Cyrl-RS"/>
        </w:rPr>
      </w:pPr>
    </w:p>
    <w:p w:rsidR="005F0F6D" w:rsidRDefault="005F0F6D" w:rsidP="005F0F6D">
      <w:pPr>
        <w:jc w:val="both"/>
        <w:rPr>
          <w:b/>
          <w:sz w:val="28"/>
          <w:szCs w:val="28"/>
          <w:lang w:val="sr-Cyrl-RS"/>
        </w:rPr>
      </w:pPr>
    </w:p>
    <w:p w:rsidR="005F0F6D" w:rsidRPr="00F72941" w:rsidRDefault="005F0F6D" w:rsidP="005F0F6D">
      <w:pPr>
        <w:rPr>
          <w:b/>
          <w:sz w:val="28"/>
          <w:szCs w:val="28"/>
          <w:lang w:val="sr-Cyrl-CS"/>
        </w:rPr>
      </w:pPr>
      <w:r>
        <w:rPr>
          <w:b/>
          <w:sz w:val="28"/>
          <w:szCs w:val="28"/>
          <w:lang w:val="sr-Cyrl-RS"/>
        </w:rPr>
        <w:t>7</w:t>
      </w:r>
      <w:r w:rsidRPr="00F72941">
        <w:rPr>
          <w:b/>
          <w:sz w:val="28"/>
          <w:szCs w:val="28"/>
          <w:lang w:val="sr-Latn-RS"/>
        </w:rPr>
        <w:t xml:space="preserve">. </w:t>
      </w:r>
      <w:r w:rsidRPr="00F72941">
        <w:rPr>
          <w:b/>
          <w:sz w:val="28"/>
          <w:szCs w:val="28"/>
          <w:lang w:val="sr-Cyrl-CS"/>
        </w:rPr>
        <w:t>МОДЕЛ УГОВОРА за све партије</w:t>
      </w: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r w:rsidRPr="00F72941">
        <w:rPr>
          <w:sz w:val="22"/>
          <w:szCs w:val="22"/>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5F0F6D" w:rsidRPr="00F72941" w:rsidRDefault="005F0F6D" w:rsidP="005F0F6D">
      <w:pPr>
        <w:jc w:val="both"/>
        <w:rPr>
          <w:sz w:val="22"/>
          <w:szCs w:val="22"/>
          <w:lang w:val="sr-Cyrl-CS"/>
        </w:rPr>
      </w:pPr>
      <w:r w:rsidRPr="00F72941">
        <w:rPr>
          <w:sz w:val="22"/>
          <w:szCs w:val="22"/>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5F0F6D" w:rsidRPr="00F72941" w:rsidRDefault="005F0F6D" w:rsidP="005F0F6D">
      <w:pPr>
        <w:jc w:val="both"/>
        <w:rPr>
          <w:sz w:val="22"/>
          <w:szCs w:val="22"/>
          <w:lang w:val="sr-Cyrl-CS"/>
        </w:rPr>
      </w:pPr>
      <w:r w:rsidRPr="00F72941">
        <w:rPr>
          <w:sz w:val="22"/>
          <w:szCs w:val="22"/>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5F0F6D" w:rsidRDefault="005F0F6D" w:rsidP="005F0F6D">
      <w:pPr>
        <w:jc w:val="both"/>
        <w:rPr>
          <w:sz w:val="22"/>
          <w:szCs w:val="22"/>
          <w:lang w:val="sr-Cyrl-CS"/>
        </w:rPr>
      </w:pPr>
    </w:p>
    <w:p w:rsidR="005F0F6D" w:rsidRDefault="005F0F6D" w:rsidP="005F0F6D">
      <w:pPr>
        <w:jc w:val="both"/>
        <w:rPr>
          <w:sz w:val="22"/>
          <w:szCs w:val="22"/>
          <w:lang w:val="sr-Cyrl-CS"/>
        </w:rPr>
      </w:pPr>
    </w:p>
    <w:p w:rsidR="000E7E6A" w:rsidRDefault="000E7E6A" w:rsidP="005F0F6D">
      <w:pPr>
        <w:jc w:val="both"/>
        <w:rPr>
          <w:sz w:val="22"/>
          <w:szCs w:val="22"/>
          <w:lang w:val="sr-Cyrl-CS"/>
        </w:rPr>
      </w:pPr>
    </w:p>
    <w:p w:rsidR="000E7E6A" w:rsidRDefault="000E7E6A" w:rsidP="005F0F6D">
      <w:pPr>
        <w:jc w:val="both"/>
        <w:rPr>
          <w:sz w:val="22"/>
          <w:szCs w:val="22"/>
          <w:lang w:val="sr-Cyrl-CS"/>
        </w:rPr>
      </w:pPr>
    </w:p>
    <w:p w:rsidR="000E7E6A" w:rsidRDefault="000E7E6A" w:rsidP="005F0F6D">
      <w:pPr>
        <w:jc w:val="both"/>
        <w:rPr>
          <w:sz w:val="22"/>
          <w:szCs w:val="22"/>
          <w:lang w:val="sr-Cyrl-CS"/>
        </w:rPr>
      </w:pPr>
    </w:p>
    <w:p w:rsidR="000E7E6A" w:rsidRDefault="000E7E6A" w:rsidP="005F0F6D">
      <w:pPr>
        <w:jc w:val="both"/>
        <w:rPr>
          <w:sz w:val="22"/>
          <w:szCs w:val="22"/>
          <w:lang w:val="sr-Cyrl-CS"/>
        </w:rPr>
      </w:pPr>
    </w:p>
    <w:p w:rsidR="000E7E6A" w:rsidRDefault="000E7E6A" w:rsidP="005F0F6D">
      <w:pPr>
        <w:jc w:val="both"/>
        <w:rPr>
          <w:sz w:val="22"/>
          <w:szCs w:val="22"/>
          <w:lang w:val="sr-Cyrl-CS"/>
        </w:rPr>
      </w:pPr>
    </w:p>
    <w:p w:rsidR="000E7E6A" w:rsidRDefault="000E7E6A" w:rsidP="005F0F6D">
      <w:pPr>
        <w:jc w:val="both"/>
        <w:rPr>
          <w:sz w:val="22"/>
          <w:szCs w:val="22"/>
          <w:lang w:val="sr-Cyrl-CS"/>
        </w:rPr>
      </w:pPr>
    </w:p>
    <w:p w:rsidR="000E7E6A" w:rsidRDefault="000E7E6A" w:rsidP="005F0F6D">
      <w:pPr>
        <w:jc w:val="both"/>
        <w:rPr>
          <w:sz w:val="22"/>
          <w:szCs w:val="22"/>
          <w:lang w:val="sr-Cyrl-CS"/>
        </w:rPr>
      </w:pPr>
    </w:p>
    <w:p w:rsidR="005F0F6D" w:rsidRPr="00F72941" w:rsidRDefault="005F0F6D" w:rsidP="005F0F6D">
      <w:pPr>
        <w:jc w:val="center"/>
        <w:rPr>
          <w:b/>
          <w:sz w:val="22"/>
          <w:szCs w:val="22"/>
          <w:lang w:val="sr-Cyrl-CS"/>
        </w:rPr>
      </w:pPr>
      <w:r w:rsidRPr="00F72941">
        <w:rPr>
          <w:b/>
          <w:sz w:val="22"/>
          <w:szCs w:val="22"/>
          <w:lang w:val="sr-Cyrl-CS"/>
        </w:rPr>
        <w:lastRenderedPageBreak/>
        <w:t>МОДЕЛ УГОВОРА О КУПОПРОДАЈИ</w:t>
      </w:r>
    </w:p>
    <w:p w:rsidR="005F0F6D" w:rsidRDefault="005F0F6D" w:rsidP="005F0F6D">
      <w:pPr>
        <w:jc w:val="center"/>
        <w:rPr>
          <w:b/>
          <w:sz w:val="22"/>
          <w:szCs w:val="22"/>
          <w:lang w:val="sr-Cyrl-CS"/>
        </w:rPr>
      </w:pPr>
    </w:p>
    <w:p w:rsidR="005F0F6D" w:rsidRDefault="005F0F6D" w:rsidP="005F0F6D">
      <w:pPr>
        <w:jc w:val="center"/>
        <w:rPr>
          <w:b/>
          <w:sz w:val="22"/>
          <w:szCs w:val="22"/>
          <w:lang w:val="sr-Cyrl-CS"/>
        </w:rPr>
      </w:pPr>
    </w:p>
    <w:p w:rsidR="005F0F6D" w:rsidRPr="00F72941" w:rsidRDefault="005F0F6D" w:rsidP="005F0F6D">
      <w:pPr>
        <w:jc w:val="both"/>
        <w:rPr>
          <w:sz w:val="22"/>
          <w:szCs w:val="22"/>
          <w:lang w:val="sr-Cyrl-CS"/>
        </w:rPr>
      </w:pPr>
      <w:r w:rsidRPr="00F72941">
        <w:rPr>
          <w:sz w:val="22"/>
          <w:szCs w:val="22"/>
          <w:lang w:val="sr-Cyrl-CS"/>
        </w:rPr>
        <w:t xml:space="preserve">Закључен у </w:t>
      </w:r>
      <w:r w:rsidRPr="00F72941">
        <w:rPr>
          <w:sz w:val="22"/>
          <w:szCs w:val="22"/>
          <w:lang w:val="sr-Latn-RS"/>
        </w:rPr>
        <w:t>К</w:t>
      </w:r>
      <w:r w:rsidRPr="00F72941">
        <w:rPr>
          <w:sz w:val="22"/>
          <w:szCs w:val="22"/>
          <w:lang w:val="sr-Cyrl-RS"/>
        </w:rPr>
        <w:t>рагујевцу</w:t>
      </w:r>
      <w:r w:rsidRPr="00F72941">
        <w:rPr>
          <w:sz w:val="22"/>
          <w:szCs w:val="22"/>
          <w:lang w:val="sr-Cyrl-CS"/>
        </w:rPr>
        <w:t>, дана ___.___.201</w:t>
      </w:r>
      <w:r>
        <w:rPr>
          <w:sz w:val="22"/>
          <w:szCs w:val="22"/>
        </w:rPr>
        <w:t>4</w:t>
      </w:r>
      <w:r w:rsidRPr="00F72941">
        <w:rPr>
          <w:sz w:val="22"/>
          <w:szCs w:val="22"/>
          <w:lang w:val="sr-Cyrl-CS"/>
        </w:rPr>
        <w:t>.године између:</w:t>
      </w: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r w:rsidRPr="00F72941">
        <w:rPr>
          <w:sz w:val="22"/>
          <w:szCs w:val="22"/>
          <w:lang w:val="sr-Cyrl-CS"/>
        </w:rPr>
        <w:t>1.______________________________ из_____________,</w:t>
      </w:r>
      <w:r>
        <w:rPr>
          <w:sz w:val="22"/>
          <w:szCs w:val="22"/>
          <w:lang w:val="sr-Cyrl-CS"/>
        </w:rPr>
        <w:t xml:space="preserve"> </w:t>
      </w:r>
      <w:r w:rsidRPr="00F72941">
        <w:rPr>
          <w:sz w:val="22"/>
          <w:szCs w:val="22"/>
          <w:lang w:val="sr-Cyrl-CS"/>
        </w:rPr>
        <w:t>ул.______________________</w:t>
      </w: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r w:rsidRPr="00F72941">
        <w:rPr>
          <w:sz w:val="22"/>
          <w:szCs w:val="22"/>
          <w:lang w:val="sr-Cyrl-CS"/>
        </w:rPr>
        <w:t>кога заступа директор</w:t>
      </w:r>
      <w:r>
        <w:rPr>
          <w:sz w:val="22"/>
          <w:szCs w:val="22"/>
          <w:lang w:val="sr-Cyrl-CS"/>
        </w:rPr>
        <w:t xml:space="preserve"> </w:t>
      </w:r>
      <w:r w:rsidRPr="00F72941">
        <w:rPr>
          <w:sz w:val="22"/>
          <w:szCs w:val="22"/>
          <w:lang w:val="sr-Cyrl-CS"/>
        </w:rPr>
        <w:t>____________________________ - (у даљем тексту: Продавац)</w:t>
      </w:r>
    </w:p>
    <w:p w:rsidR="005F0F6D" w:rsidRPr="00304C7E" w:rsidRDefault="005F0F6D" w:rsidP="005F0F6D">
      <w:pPr>
        <w:jc w:val="both"/>
        <w:rPr>
          <w:sz w:val="22"/>
          <w:szCs w:val="22"/>
          <w:lang w:val="sr-Cyrl-RS"/>
        </w:rPr>
      </w:pPr>
      <w:r w:rsidRPr="00F72941">
        <w:rPr>
          <w:sz w:val="22"/>
          <w:szCs w:val="22"/>
          <w:lang w:val="sr-Cyrl-CS"/>
        </w:rPr>
        <w:t>Текући рачун број:</w:t>
      </w:r>
      <w:r>
        <w:rPr>
          <w:sz w:val="22"/>
          <w:szCs w:val="22"/>
          <w:lang w:val="sr-Latn-RS"/>
        </w:rPr>
        <w:t>___________________</w:t>
      </w:r>
      <w:r>
        <w:rPr>
          <w:sz w:val="22"/>
          <w:szCs w:val="22"/>
          <w:lang w:val="sr-Cyrl-RS"/>
        </w:rPr>
        <w:t>___</w:t>
      </w:r>
    </w:p>
    <w:p w:rsidR="005F0F6D" w:rsidRPr="00F72941" w:rsidRDefault="005F0F6D" w:rsidP="005F0F6D">
      <w:pPr>
        <w:jc w:val="both"/>
        <w:rPr>
          <w:sz w:val="22"/>
          <w:szCs w:val="22"/>
          <w:lang w:val="sr-Cyrl-CS"/>
        </w:rPr>
      </w:pPr>
      <w:r w:rsidRPr="00F72941">
        <w:rPr>
          <w:sz w:val="22"/>
          <w:szCs w:val="22"/>
          <w:lang w:val="sr-Cyrl-CS"/>
        </w:rPr>
        <w:t>ПИБ:</w:t>
      </w:r>
      <w:r>
        <w:rPr>
          <w:sz w:val="22"/>
          <w:szCs w:val="22"/>
          <w:lang w:val="sr-Latn-RS"/>
        </w:rPr>
        <w:t>__________________</w:t>
      </w:r>
      <w:r w:rsidRPr="00F72941">
        <w:rPr>
          <w:sz w:val="22"/>
          <w:szCs w:val="22"/>
          <w:lang w:val="sr-Cyrl-CS"/>
        </w:rPr>
        <w:t xml:space="preserve"> </w:t>
      </w:r>
    </w:p>
    <w:p w:rsidR="005F0F6D" w:rsidRPr="00526B19" w:rsidRDefault="005F0F6D" w:rsidP="005F0F6D">
      <w:pPr>
        <w:jc w:val="both"/>
        <w:rPr>
          <w:sz w:val="22"/>
          <w:szCs w:val="22"/>
          <w:lang w:val="sr-Latn-RS"/>
        </w:rPr>
      </w:pPr>
      <w:r w:rsidRPr="00F72941">
        <w:rPr>
          <w:sz w:val="22"/>
          <w:szCs w:val="22"/>
          <w:lang w:val="sr-Cyrl-CS"/>
        </w:rPr>
        <w:t xml:space="preserve">Матични број: </w:t>
      </w:r>
      <w:r>
        <w:rPr>
          <w:sz w:val="22"/>
          <w:szCs w:val="22"/>
          <w:lang w:val="sr-Latn-RS"/>
        </w:rPr>
        <w:t>__________________</w:t>
      </w: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r w:rsidRPr="00F72941">
        <w:rPr>
          <w:sz w:val="22"/>
          <w:szCs w:val="22"/>
          <w:lang w:val="sr-Cyrl-CS"/>
        </w:rPr>
        <w:t>1.1._______________________________________________________________________</w:t>
      </w:r>
    </w:p>
    <w:p w:rsidR="005F0F6D" w:rsidRPr="00F72941" w:rsidRDefault="005F0F6D" w:rsidP="005F0F6D">
      <w:pPr>
        <w:jc w:val="center"/>
        <w:rPr>
          <w:sz w:val="22"/>
          <w:szCs w:val="22"/>
          <w:lang w:val="sr-Cyrl-CS"/>
        </w:rPr>
      </w:pPr>
      <w:r w:rsidRPr="00F72941">
        <w:rPr>
          <w:sz w:val="22"/>
          <w:szCs w:val="22"/>
          <w:lang w:val="sr-Cyrl-CS"/>
        </w:rPr>
        <w:t>(Остали понуђачи из групе понуђача)</w:t>
      </w:r>
    </w:p>
    <w:p w:rsidR="005F0F6D" w:rsidRPr="00F72941" w:rsidRDefault="005F0F6D" w:rsidP="005F0F6D">
      <w:pPr>
        <w:jc w:val="both"/>
        <w:rPr>
          <w:sz w:val="22"/>
          <w:szCs w:val="22"/>
          <w:lang w:val="sr-Cyrl-CS"/>
        </w:rPr>
      </w:pPr>
      <w:r w:rsidRPr="00F72941">
        <w:rPr>
          <w:sz w:val="22"/>
          <w:szCs w:val="22"/>
          <w:lang w:val="sr-Cyrl-CS"/>
        </w:rPr>
        <w:t>1.2._______________________________________________________________________</w:t>
      </w:r>
    </w:p>
    <w:p w:rsidR="005F0F6D" w:rsidRPr="00F72941" w:rsidRDefault="005F0F6D" w:rsidP="005F0F6D">
      <w:pPr>
        <w:jc w:val="center"/>
        <w:rPr>
          <w:sz w:val="22"/>
          <w:szCs w:val="22"/>
          <w:lang w:val="sr-Cyrl-CS"/>
        </w:rPr>
      </w:pPr>
      <w:r w:rsidRPr="00F72941">
        <w:rPr>
          <w:sz w:val="22"/>
          <w:szCs w:val="22"/>
          <w:lang w:val="sr-Cyrl-CS"/>
        </w:rPr>
        <w:t>(Остали понуђачи из групе понуђача)</w:t>
      </w:r>
    </w:p>
    <w:p w:rsidR="005F0F6D" w:rsidRPr="00F72941" w:rsidRDefault="005F0F6D" w:rsidP="005F0F6D">
      <w:pPr>
        <w:rPr>
          <w:sz w:val="22"/>
          <w:szCs w:val="22"/>
          <w:lang w:val="sr-Cyrl-CS"/>
        </w:rPr>
      </w:pPr>
      <w:r w:rsidRPr="00F72941">
        <w:rPr>
          <w:sz w:val="22"/>
          <w:szCs w:val="22"/>
          <w:lang w:val="sr-Cyrl-CS"/>
        </w:rPr>
        <w:t>1.3.___________________________________________________________________________</w:t>
      </w:r>
      <w:r>
        <w:rPr>
          <w:sz w:val="22"/>
          <w:szCs w:val="22"/>
          <w:lang w:val="sr-Cyrl-CS"/>
        </w:rPr>
        <w:t>__</w:t>
      </w:r>
    </w:p>
    <w:p w:rsidR="005F0F6D" w:rsidRPr="00F72941" w:rsidRDefault="005F0F6D" w:rsidP="005F0F6D">
      <w:pPr>
        <w:jc w:val="both"/>
        <w:rPr>
          <w:sz w:val="22"/>
          <w:szCs w:val="22"/>
          <w:lang w:val="sr-Cyrl-CS"/>
        </w:rPr>
      </w:pPr>
      <w:r w:rsidRPr="00F72941">
        <w:rPr>
          <w:sz w:val="22"/>
          <w:szCs w:val="22"/>
          <w:lang w:val="sr-Cyrl-CS"/>
        </w:rPr>
        <w:tab/>
      </w:r>
      <w:r w:rsidRPr="00F72941">
        <w:rPr>
          <w:sz w:val="22"/>
          <w:szCs w:val="22"/>
          <w:lang w:val="sr-Cyrl-CS"/>
        </w:rPr>
        <w:tab/>
      </w:r>
      <w:r w:rsidRPr="00F72941">
        <w:rPr>
          <w:sz w:val="22"/>
          <w:szCs w:val="22"/>
          <w:lang w:val="sr-Cyrl-CS"/>
        </w:rPr>
        <w:tab/>
      </w:r>
      <w:r w:rsidRPr="00F72941">
        <w:rPr>
          <w:sz w:val="22"/>
          <w:szCs w:val="22"/>
          <w:lang w:val="sr-Cyrl-CS"/>
        </w:rPr>
        <w:tab/>
      </w:r>
      <w:r w:rsidRPr="00F72941">
        <w:rPr>
          <w:sz w:val="22"/>
          <w:szCs w:val="22"/>
          <w:lang w:val="sr-Cyrl-CS"/>
        </w:rPr>
        <w:tab/>
        <w:t>(подизвођач)</w:t>
      </w:r>
    </w:p>
    <w:p w:rsidR="005F0F6D" w:rsidRPr="00F72941" w:rsidRDefault="005F0F6D" w:rsidP="005F0F6D">
      <w:pPr>
        <w:jc w:val="both"/>
        <w:rPr>
          <w:sz w:val="22"/>
          <w:szCs w:val="22"/>
          <w:lang w:val="sr-Cyrl-CS"/>
        </w:rPr>
      </w:pPr>
      <w:r w:rsidRPr="00F72941">
        <w:rPr>
          <w:sz w:val="22"/>
          <w:szCs w:val="22"/>
          <w:lang w:val="sr-Cyrl-CS"/>
        </w:rPr>
        <w:t>1.4._______________________________________________________________________</w:t>
      </w:r>
    </w:p>
    <w:p w:rsidR="005F0F6D" w:rsidRPr="00F72941" w:rsidRDefault="005F0F6D" w:rsidP="005F0F6D">
      <w:pPr>
        <w:jc w:val="both"/>
        <w:rPr>
          <w:sz w:val="22"/>
          <w:szCs w:val="22"/>
          <w:lang w:val="sr-Cyrl-CS"/>
        </w:rPr>
      </w:pPr>
      <w:r w:rsidRPr="00F72941">
        <w:rPr>
          <w:sz w:val="22"/>
          <w:szCs w:val="22"/>
          <w:lang w:val="sr-Cyrl-CS"/>
        </w:rPr>
        <w:tab/>
      </w:r>
      <w:r w:rsidRPr="00F72941">
        <w:rPr>
          <w:sz w:val="22"/>
          <w:szCs w:val="22"/>
          <w:lang w:val="sr-Cyrl-CS"/>
        </w:rPr>
        <w:tab/>
      </w:r>
      <w:r w:rsidRPr="00F72941">
        <w:rPr>
          <w:sz w:val="22"/>
          <w:szCs w:val="22"/>
          <w:lang w:val="sr-Cyrl-CS"/>
        </w:rPr>
        <w:tab/>
      </w:r>
      <w:r w:rsidRPr="00F72941">
        <w:rPr>
          <w:sz w:val="22"/>
          <w:szCs w:val="22"/>
          <w:lang w:val="sr-Cyrl-CS"/>
        </w:rPr>
        <w:tab/>
      </w:r>
      <w:r>
        <w:rPr>
          <w:sz w:val="22"/>
          <w:szCs w:val="22"/>
          <w:lang w:val="sr-Cyrl-CS"/>
        </w:rPr>
        <w:t xml:space="preserve"> </w:t>
      </w:r>
      <w:r w:rsidRPr="00F72941">
        <w:rPr>
          <w:sz w:val="22"/>
          <w:szCs w:val="22"/>
          <w:lang w:val="sr-Cyrl-CS"/>
        </w:rPr>
        <w:t>(подизвођач)</w:t>
      </w:r>
    </w:p>
    <w:p w:rsidR="005F0F6D" w:rsidRPr="00F72941" w:rsidRDefault="005F0F6D" w:rsidP="005F0F6D">
      <w:pPr>
        <w:jc w:val="both"/>
        <w:rPr>
          <w:sz w:val="22"/>
          <w:szCs w:val="22"/>
          <w:lang w:val="sr-Cyrl-CS"/>
        </w:rPr>
      </w:pPr>
      <w:r w:rsidRPr="00F72941">
        <w:rPr>
          <w:sz w:val="22"/>
          <w:szCs w:val="22"/>
          <w:lang w:val="sr-Cyrl-CS"/>
        </w:rPr>
        <w:t>1.5._______________________________________________________________________</w:t>
      </w:r>
    </w:p>
    <w:p w:rsidR="005F0F6D" w:rsidRPr="00F72941" w:rsidRDefault="005F0F6D" w:rsidP="005F0F6D">
      <w:pPr>
        <w:jc w:val="both"/>
        <w:rPr>
          <w:sz w:val="22"/>
          <w:szCs w:val="22"/>
          <w:lang w:val="sr-Cyrl-CS"/>
        </w:rPr>
      </w:pPr>
      <w:r w:rsidRPr="00F72941">
        <w:rPr>
          <w:sz w:val="22"/>
          <w:szCs w:val="22"/>
          <w:lang w:val="sr-Cyrl-CS"/>
        </w:rPr>
        <w:tab/>
      </w:r>
      <w:r w:rsidRPr="00F72941">
        <w:rPr>
          <w:sz w:val="22"/>
          <w:szCs w:val="22"/>
          <w:lang w:val="sr-Cyrl-CS"/>
        </w:rPr>
        <w:tab/>
      </w:r>
      <w:r w:rsidRPr="00F72941">
        <w:rPr>
          <w:sz w:val="22"/>
          <w:szCs w:val="22"/>
          <w:lang w:val="sr-Cyrl-CS"/>
        </w:rPr>
        <w:tab/>
      </w:r>
      <w:r w:rsidRPr="00F72941">
        <w:rPr>
          <w:sz w:val="22"/>
          <w:szCs w:val="22"/>
          <w:lang w:val="sr-Cyrl-CS"/>
        </w:rPr>
        <w:tab/>
      </w:r>
      <w:r>
        <w:rPr>
          <w:sz w:val="22"/>
          <w:szCs w:val="22"/>
          <w:lang w:val="sr-Cyrl-CS"/>
        </w:rPr>
        <w:t xml:space="preserve"> </w:t>
      </w:r>
      <w:r w:rsidRPr="00F72941">
        <w:rPr>
          <w:sz w:val="22"/>
          <w:szCs w:val="22"/>
          <w:lang w:val="sr-Cyrl-CS"/>
        </w:rPr>
        <w:t>(подизвођач)</w:t>
      </w:r>
    </w:p>
    <w:p w:rsidR="005F0F6D" w:rsidRPr="00F72941" w:rsidRDefault="005F0F6D" w:rsidP="005F0F6D">
      <w:pPr>
        <w:jc w:val="both"/>
        <w:rPr>
          <w:sz w:val="22"/>
          <w:szCs w:val="22"/>
          <w:lang w:val="sr-Cyrl-CS"/>
        </w:rPr>
      </w:pPr>
      <w:r w:rsidRPr="00F72941">
        <w:rPr>
          <w:sz w:val="22"/>
          <w:szCs w:val="22"/>
          <w:lang w:val="sr-Cyrl-CS"/>
        </w:rPr>
        <w:t>и</w:t>
      </w: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r w:rsidRPr="00F72941">
        <w:rPr>
          <w:sz w:val="22"/>
          <w:szCs w:val="22"/>
          <w:lang w:val="sr-Cyrl-CS"/>
        </w:rPr>
        <w:t xml:space="preserve">2. </w:t>
      </w:r>
      <w:r w:rsidRPr="00F72941">
        <w:rPr>
          <w:b/>
          <w:sz w:val="22"/>
          <w:szCs w:val="22"/>
          <w:lang w:val="sr-Cyrl-CS"/>
        </w:rPr>
        <w:t>„АПОТЕКА</w:t>
      </w:r>
      <w:r>
        <w:rPr>
          <w:b/>
          <w:sz w:val="22"/>
          <w:szCs w:val="22"/>
          <w:lang w:val="sr-Cyrl-CS"/>
        </w:rPr>
        <w:t xml:space="preserve"> </w:t>
      </w:r>
      <w:r w:rsidRPr="00F72941">
        <w:rPr>
          <w:b/>
          <w:sz w:val="22"/>
          <w:szCs w:val="22"/>
          <w:lang w:val="sr-Cyrl-CS"/>
        </w:rPr>
        <w:t>КРАГУЈЕВАЦ“ из</w:t>
      </w:r>
      <w:r>
        <w:rPr>
          <w:b/>
          <w:sz w:val="22"/>
          <w:szCs w:val="22"/>
          <w:lang w:val="sr-Cyrl-CS"/>
        </w:rPr>
        <w:t xml:space="preserve"> </w:t>
      </w:r>
      <w:r w:rsidRPr="00F72941">
        <w:rPr>
          <w:b/>
          <w:sz w:val="22"/>
          <w:szCs w:val="22"/>
          <w:lang w:val="sr-Cyrl-CS"/>
        </w:rPr>
        <w:t>Крагујевц</w:t>
      </w:r>
      <w:r w:rsidRPr="00F72941">
        <w:rPr>
          <w:b/>
          <w:sz w:val="22"/>
          <w:szCs w:val="22"/>
          <w:lang w:val="sr-Cyrl-RS"/>
        </w:rPr>
        <w:t>а</w:t>
      </w:r>
      <w:r w:rsidRPr="00F72941">
        <w:rPr>
          <w:b/>
          <w:sz w:val="22"/>
          <w:szCs w:val="22"/>
          <w:lang w:val="sr-Cyrl-CS"/>
        </w:rPr>
        <w:t xml:space="preserve"> </w:t>
      </w:r>
      <w:r w:rsidRPr="00F72941">
        <w:rPr>
          <w:sz w:val="22"/>
          <w:szCs w:val="22"/>
          <w:lang w:val="sr-Cyrl-CS"/>
        </w:rPr>
        <w:t>, ул. Краља Александра Првог Карађорђевића бр. 36</w:t>
      </w:r>
      <w:r>
        <w:rPr>
          <w:sz w:val="22"/>
          <w:szCs w:val="22"/>
          <w:lang w:val="sr-Cyrl-CS"/>
        </w:rPr>
        <w:t xml:space="preserve"> </w:t>
      </w:r>
      <w:r w:rsidRPr="00F72941">
        <w:rPr>
          <w:sz w:val="22"/>
          <w:szCs w:val="22"/>
          <w:lang w:val="sr-Cyrl-CS"/>
        </w:rPr>
        <w:t>коју заступа директор Мирјана Протић</w:t>
      </w:r>
      <w:r>
        <w:rPr>
          <w:sz w:val="22"/>
          <w:szCs w:val="22"/>
          <w:lang w:val="sr-Cyrl-CS"/>
        </w:rPr>
        <w:t xml:space="preserve"> дипл.фарм. </w:t>
      </w:r>
      <w:r w:rsidRPr="00F72941">
        <w:rPr>
          <w:sz w:val="22"/>
          <w:szCs w:val="22"/>
          <w:lang w:val="sr-Cyrl-CS"/>
        </w:rPr>
        <w:t>- (у даљем тексту:Купац)</w:t>
      </w:r>
    </w:p>
    <w:p w:rsidR="005F0F6D" w:rsidRPr="00F72941" w:rsidRDefault="005F0F6D" w:rsidP="005F0F6D">
      <w:pPr>
        <w:jc w:val="both"/>
        <w:rPr>
          <w:sz w:val="22"/>
          <w:szCs w:val="22"/>
          <w:lang w:val="sr-Latn-RS"/>
        </w:rPr>
      </w:pPr>
      <w:r w:rsidRPr="00F72941">
        <w:rPr>
          <w:sz w:val="22"/>
          <w:szCs w:val="22"/>
          <w:lang w:val="sr-Cyrl-CS"/>
        </w:rPr>
        <w:t>Текући рачун број: 840-46666</w:t>
      </w:r>
      <w:r w:rsidRPr="00F72941">
        <w:rPr>
          <w:sz w:val="22"/>
          <w:szCs w:val="22"/>
          <w:lang w:val="sr-Latn-RS"/>
        </w:rPr>
        <w:t>1</w:t>
      </w:r>
      <w:r w:rsidRPr="00F72941">
        <w:rPr>
          <w:sz w:val="22"/>
          <w:szCs w:val="22"/>
          <w:lang w:val="sr-Cyrl-CS"/>
        </w:rPr>
        <w:t>-</w:t>
      </w:r>
      <w:r w:rsidRPr="00F72941">
        <w:rPr>
          <w:sz w:val="22"/>
          <w:szCs w:val="22"/>
          <w:lang w:val="sr-Latn-RS"/>
        </w:rPr>
        <w:t>49</w:t>
      </w:r>
    </w:p>
    <w:p w:rsidR="005F0F6D" w:rsidRPr="00F72941" w:rsidRDefault="005F0F6D" w:rsidP="005F0F6D">
      <w:pPr>
        <w:jc w:val="both"/>
        <w:rPr>
          <w:sz w:val="22"/>
          <w:szCs w:val="22"/>
          <w:lang w:val="sr-Cyrl-CS"/>
        </w:rPr>
      </w:pPr>
      <w:r w:rsidRPr="00F72941">
        <w:rPr>
          <w:sz w:val="22"/>
          <w:szCs w:val="22"/>
          <w:lang w:val="sr-Cyrl-CS"/>
        </w:rPr>
        <w:t>Управа за трезор – филијала у Крагујевцу</w:t>
      </w:r>
    </w:p>
    <w:p w:rsidR="005F0F6D" w:rsidRPr="00F72941" w:rsidRDefault="005F0F6D" w:rsidP="005F0F6D">
      <w:pPr>
        <w:jc w:val="both"/>
        <w:rPr>
          <w:sz w:val="22"/>
          <w:szCs w:val="22"/>
          <w:lang w:val="sr-Cyrl-CS"/>
        </w:rPr>
      </w:pPr>
      <w:r w:rsidRPr="00F72941">
        <w:rPr>
          <w:sz w:val="22"/>
          <w:szCs w:val="22"/>
          <w:lang w:val="sr-Cyrl-CS"/>
        </w:rPr>
        <w:t>ПИБ: 101041737</w:t>
      </w:r>
    </w:p>
    <w:p w:rsidR="005F0F6D" w:rsidRPr="00F72941" w:rsidRDefault="005F0F6D" w:rsidP="005F0F6D">
      <w:pPr>
        <w:jc w:val="both"/>
        <w:rPr>
          <w:sz w:val="22"/>
          <w:szCs w:val="22"/>
          <w:lang w:val="sr-Cyrl-CS"/>
        </w:rPr>
      </w:pPr>
      <w:r w:rsidRPr="00F72941">
        <w:rPr>
          <w:sz w:val="22"/>
          <w:szCs w:val="22"/>
          <w:lang w:val="sr-Cyrl-CS"/>
        </w:rPr>
        <w:t>Матичну број: 06962017</w:t>
      </w:r>
    </w:p>
    <w:p w:rsidR="005F0F6D" w:rsidRDefault="005F0F6D" w:rsidP="005F0F6D">
      <w:pPr>
        <w:jc w:val="both"/>
        <w:rPr>
          <w:sz w:val="22"/>
          <w:szCs w:val="22"/>
          <w:lang w:val="sr-Cyrl-CS"/>
        </w:rPr>
      </w:pPr>
    </w:p>
    <w:p w:rsidR="005F0F6D" w:rsidRDefault="005F0F6D" w:rsidP="005F0F6D">
      <w:pPr>
        <w:jc w:val="both"/>
        <w:rPr>
          <w:b/>
          <w:sz w:val="22"/>
          <w:szCs w:val="22"/>
          <w:lang w:val="sr-Cyrl-CS"/>
        </w:rPr>
      </w:pPr>
      <w:r w:rsidRPr="00F72941">
        <w:rPr>
          <w:b/>
          <w:sz w:val="22"/>
          <w:szCs w:val="22"/>
          <w:lang w:val="sr-Cyrl-CS"/>
        </w:rPr>
        <w:t>ЧЛАН 1. ПРЕАМБУЛА</w:t>
      </w:r>
    </w:p>
    <w:p w:rsidR="005F0F6D" w:rsidRDefault="005F0F6D" w:rsidP="005F0F6D">
      <w:pPr>
        <w:jc w:val="both"/>
        <w:rPr>
          <w:b/>
          <w:sz w:val="22"/>
          <w:szCs w:val="22"/>
          <w:lang w:val="sr-Cyrl-CS"/>
        </w:rPr>
      </w:pPr>
    </w:p>
    <w:p w:rsidR="005F0F6D" w:rsidRPr="00F72941" w:rsidRDefault="005F0F6D" w:rsidP="005F0F6D">
      <w:pPr>
        <w:jc w:val="both"/>
        <w:rPr>
          <w:sz w:val="22"/>
          <w:szCs w:val="22"/>
          <w:lang w:val="sr-Cyrl-CS"/>
        </w:rPr>
      </w:pPr>
      <w:r w:rsidRPr="00F72941">
        <w:rPr>
          <w:sz w:val="22"/>
          <w:szCs w:val="22"/>
          <w:lang w:val="sr-Cyrl-CS"/>
        </w:rPr>
        <w:t>Уговорне стране сагласно констатују:</w:t>
      </w:r>
    </w:p>
    <w:p w:rsidR="005F0F6D" w:rsidRPr="00F72941" w:rsidRDefault="005F0F6D" w:rsidP="005F0F6D">
      <w:pPr>
        <w:jc w:val="both"/>
        <w:rPr>
          <w:sz w:val="22"/>
          <w:szCs w:val="22"/>
          <w:lang w:val="sr-Cyrl-CS"/>
        </w:rPr>
      </w:pPr>
      <w:r w:rsidRPr="00F72941">
        <w:rPr>
          <w:sz w:val="22"/>
          <w:szCs w:val="22"/>
          <w:lang w:val="sr-Cyrl-CS"/>
        </w:rPr>
        <w:t>1.1.</w:t>
      </w:r>
      <w:r>
        <w:rPr>
          <w:sz w:val="22"/>
          <w:szCs w:val="22"/>
          <w:lang w:val="sr-Cyrl-CS"/>
        </w:rPr>
        <w:t xml:space="preserve"> </w:t>
      </w:r>
      <w:r w:rsidRPr="00F72941">
        <w:rPr>
          <w:sz w:val="22"/>
          <w:szCs w:val="22"/>
          <w:lang w:val="sr-Cyrl-CS"/>
        </w:rPr>
        <w:t>Да је Купац према члану 3</w:t>
      </w:r>
      <w:r>
        <w:rPr>
          <w:sz w:val="22"/>
          <w:szCs w:val="22"/>
          <w:lang w:val="sr-Cyrl-CS"/>
        </w:rPr>
        <w:t>2.</w:t>
      </w:r>
      <w:r w:rsidRPr="00F72941">
        <w:rPr>
          <w:sz w:val="22"/>
          <w:szCs w:val="22"/>
          <w:lang w:val="sr-Cyrl-CS"/>
        </w:rPr>
        <w:t xml:space="preserve"> Закона о јавним набавкама (Сл.</w:t>
      </w:r>
      <w:r>
        <w:rPr>
          <w:sz w:val="22"/>
          <w:szCs w:val="22"/>
          <w:lang w:val="sr-Cyrl-CS"/>
        </w:rPr>
        <w:t xml:space="preserve"> </w:t>
      </w:r>
      <w:r w:rsidRPr="00F72941">
        <w:rPr>
          <w:sz w:val="22"/>
          <w:szCs w:val="22"/>
          <w:lang w:val="sr-Cyrl-CS"/>
        </w:rPr>
        <w:t>гласник РС бр.124/12), а на основу позива за прикупљање понуда ради учествовања у поступку јавне набавке добара –</w:t>
      </w:r>
      <w:r>
        <w:rPr>
          <w:b/>
          <w:sz w:val="22"/>
          <w:szCs w:val="22"/>
          <w:lang w:val="sr-Cyrl-CS"/>
        </w:rPr>
        <w:t xml:space="preserve"> набавка лекова Листа А и А1/РФЗО, лекови Листа Д/РФЗО, </w:t>
      </w:r>
      <w:r w:rsidRPr="00F72941">
        <w:rPr>
          <w:b/>
          <w:sz w:val="22"/>
          <w:szCs w:val="22"/>
          <w:lang w:val="sr-Cyrl-CS"/>
        </w:rPr>
        <w:t xml:space="preserve">по </w:t>
      </w:r>
      <w:r w:rsidRPr="00871F16">
        <w:rPr>
          <w:b/>
          <w:sz w:val="22"/>
          <w:szCs w:val="22"/>
          <w:lang w:val="sr-Cyrl-CS"/>
        </w:rPr>
        <w:t xml:space="preserve">партијама, </w:t>
      </w:r>
      <w:r w:rsidRPr="00871F16">
        <w:rPr>
          <w:sz w:val="22"/>
          <w:szCs w:val="22"/>
          <w:lang w:val="sr-Cyrl-CS"/>
        </w:rPr>
        <w:t xml:space="preserve">објављеног на Порталу јавних набавки од </w:t>
      </w:r>
      <w:r>
        <w:rPr>
          <w:sz w:val="22"/>
          <w:szCs w:val="22"/>
        </w:rPr>
        <w:t>22</w:t>
      </w:r>
      <w:r w:rsidRPr="00E44578">
        <w:rPr>
          <w:sz w:val="22"/>
          <w:szCs w:val="22"/>
          <w:lang w:val="sr-Cyrl-CS"/>
        </w:rPr>
        <w:t>.</w:t>
      </w:r>
      <w:r>
        <w:rPr>
          <w:sz w:val="22"/>
          <w:szCs w:val="22"/>
        </w:rPr>
        <w:t>1</w:t>
      </w:r>
      <w:r w:rsidRPr="00E44578">
        <w:rPr>
          <w:sz w:val="22"/>
          <w:szCs w:val="22"/>
          <w:lang w:val="sr-Cyrl-CS"/>
        </w:rPr>
        <w:t>0.201</w:t>
      </w:r>
      <w:r w:rsidRPr="00E44578">
        <w:rPr>
          <w:sz w:val="22"/>
          <w:szCs w:val="22"/>
        </w:rPr>
        <w:t>4</w:t>
      </w:r>
      <w:r w:rsidRPr="00E44578">
        <w:rPr>
          <w:sz w:val="22"/>
          <w:szCs w:val="22"/>
          <w:lang w:val="sr-Cyrl-CS"/>
        </w:rPr>
        <w:t>.</w:t>
      </w:r>
      <w:r>
        <w:rPr>
          <w:sz w:val="22"/>
          <w:szCs w:val="22"/>
          <w:lang w:val="sr-Cyrl-CS"/>
        </w:rPr>
        <w:t xml:space="preserve"> </w:t>
      </w:r>
      <w:r w:rsidRPr="00E44578">
        <w:rPr>
          <w:sz w:val="22"/>
          <w:szCs w:val="22"/>
          <w:lang w:val="sr-Cyrl-CS"/>
        </w:rPr>
        <w:t xml:space="preserve">године, </w:t>
      </w:r>
      <w:r w:rsidRPr="00871F16">
        <w:rPr>
          <w:sz w:val="22"/>
          <w:szCs w:val="22"/>
          <w:lang w:val="sr-Cyrl-CS"/>
        </w:rPr>
        <w:t xml:space="preserve">спровео отворени поступак </w:t>
      </w:r>
      <w:r>
        <w:rPr>
          <w:sz w:val="22"/>
          <w:szCs w:val="22"/>
          <w:lang w:val="sr-Cyrl-CS"/>
        </w:rPr>
        <w:t>(ЈН</w:t>
      </w:r>
      <w:r w:rsidRPr="00871F16">
        <w:rPr>
          <w:sz w:val="22"/>
          <w:szCs w:val="22"/>
          <w:lang w:val="sr-Cyrl-CS"/>
        </w:rPr>
        <w:t xml:space="preserve"> бр. </w:t>
      </w:r>
      <w:r>
        <w:rPr>
          <w:sz w:val="22"/>
          <w:szCs w:val="22"/>
          <w:lang w:val="sr-Cyrl-RS"/>
        </w:rPr>
        <w:t>6/2014-О</w:t>
      </w:r>
      <w:r w:rsidRPr="00871F16">
        <w:rPr>
          <w:sz w:val="22"/>
          <w:szCs w:val="22"/>
          <w:lang w:val="sr-Cyrl-CS"/>
        </w:rPr>
        <w:t>).</w:t>
      </w:r>
      <w:r w:rsidRPr="00F72941">
        <w:rPr>
          <w:sz w:val="22"/>
          <w:szCs w:val="22"/>
          <w:lang w:val="sr-Cyrl-CS"/>
        </w:rPr>
        <w:t xml:space="preserve"> </w:t>
      </w:r>
    </w:p>
    <w:p w:rsidR="005F0F6D" w:rsidRPr="00F72941" w:rsidRDefault="005F0F6D" w:rsidP="005F0F6D">
      <w:pPr>
        <w:jc w:val="both"/>
        <w:rPr>
          <w:sz w:val="22"/>
          <w:szCs w:val="22"/>
          <w:lang w:val="sr-Cyrl-CS"/>
        </w:rPr>
      </w:pPr>
    </w:p>
    <w:p w:rsidR="005F0F6D" w:rsidRPr="00DD7BE5" w:rsidRDefault="005F0F6D" w:rsidP="005F0F6D">
      <w:pPr>
        <w:jc w:val="both"/>
        <w:rPr>
          <w:sz w:val="22"/>
          <w:szCs w:val="22"/>
          <w:lang w:val="sr-Cyrl-RS"/>
        </w:rPr>
      </w:pPr>
      <w:r w:rsidRPr="00DD7BE5">
        <w:rPr>
          <w:sz w:val="22"/>
          <w:szCs w:val="22"/>
          <w:lang w:val="sr-Cyrl-RS"/>
        </w:rPr>
        <w:t>1.2. Да је Продавац</w:t>
      </w:r>
      <w:r>
        <w:rPr>
          <w:sz w:val="22"/>
          <w:szCs w:val="22"/>
          <w:lang w:val="sr-Cyrl-RS"/>
        </w:rPr>
        <w:t xml:space="preserve"> </w:t>
      </w:r>
      <w:r w:rsidRPr="00DD7BE5">
        <w:rPr>
          <w:sz w:val="22"/>
          <w:szCs w:val="22"/>
          <w:lang w:val="sr-Cyrl-RS"/>
        </w:rPr>
        <w:t>доставио за Партију: (на линију уписати број партије за коју се подноси понуда с тим што се може навести група партија навођењем од – до) ____________________________________________________________________________</w:t>
      </w:r>
    </w:p>
    <w:p w:rsidR="005F0F6D" w:rsidRPr="00DD7BE5" w:rsidRDefault="005F0F6D" w:rsidP="005F0F6D">
      <w:pPr>
        <w:jc w:val="both"/>
        <w:rPr>
          <w:sz w:val="22"/>
          <w:szCs w:val="22"/>
          <w:lang w:val="sr-Cyrl-RS"/>
        </w:rPr>
      </w:pPr>
      <w:r w:rsidRPr="00DD7BE5">
        <w:rPr>
          <w:sz w:val="22"/>
          <w:szCs w:val="22"/>
          <w:lang w:val="sr-Cyrl-RS"/>
        </w:rPr>
        <w:t>____________________________________________________________________________</w:t>
      </w:r>
    </w:p>
    <w:tbl>
      <w:tblPr>
        <w:tblpPr w:leftFromText="180" w:rightFromText="180" w:vertAnchor="text" w:horzAnchor="margin" w:tblpXSpec="center" w:tblpY="9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3199"/>
      </w:tblGrid>
      <w:tr w:rsidR="005F0F6D" w:rsidRPr="00F72941" w:rsidTr="005F0F6D">
        <w:trPr>
          <w:trHeight w:val="827"/>
        </w:trPr>
        <w:tc>
          <w:tcPr>
            <w:tcW w:w="918" w:type="dxa"/>
            <w:shd w:val="clear" w:color="auto" w:fill="auto"/>
            <w:vAlign w:val="center"/>
          </w:tcPr>
          <w:p w:rsidR="005F0F6D" w:rsidRPr="00F72941" w:rsidRDefault="005F0F6D" w:rsidP="005F0F6D">
            <w:pPr>
              <w:suppressAutoHyphens/>
              <w:jc w:val="center"/>
              <w:rPr>
                <w:sz w:val="22"/>
                <w:szCs w:val="22"/>
                <w:lang w:val="sr-Cyrl-RS"/>
              </w:rPr>
            </w:pPr>
            <w:r w:rsidRPr="00F72941">
              <w:rPr>
                <w:sz w:val="22"/>
                <w:szCs w:val="22"/>
                <w:lang w:val="sr-Cyrl-RS"/>
              </w:rPr>
              <w:t>Број партије</w:t>
            </w:r>
          </w:p>
        </w:tc>
        <w:tc>
          <w:tcPr>
            <w:tcW w:w="3199" w:type="dxa"/>
            <w:shd w:val="clear" w:color="auto" w:fill="auto"/>
            <w:vAlign w:val="center"/>
          </w:tcPr>
          <w:p w:rsidR="005F0F6D" w:rsidRPr="00F72941" w:rsidRDefault="005F0F6D" w:rsidP="005F0F6D">
            <w:pPr>
              <w:suppressAutoHyphens/>
              <w:jc w:val="center"/>
              <w:rPr>
                <w:sz w:val="22"/>
                <w:szCs w:val="22"/>
                <w:lang w:val="sr-Cyrl-RS"/>
              </w:rPr>
            </w:pPr>
            <w:r w:rsidRPr="00F72941">
              <w:rPr>
                <w:sz w:val="22"/>
                <w:szCs w:val="22"/>
                <w:lang w:val="sr-Cyrl-RS"/>
              </w:rPr>
              <w:t xml:space="preserve">Укупна вредност </w:t>
            </w:r>
            <w:r w:rsidRPr="00F72941">
              <w:rPr>
                <w:sz w:val="22"/>
                <w:szCs w:val="22"/>
                <w:lang w:val="sr-Cyrl-RS"/>
              </w:rPr>
              <w:br/>
              <w:t>без ПДВ-а</w:t>
            </w:r>
          </w:p>
        </w:tc>
      </w:tr>
      <w:tr w:rsidR="005F0F6D" w:rsidRPr="00F72941" w:rsidTr="005F0F6D">
        <w:trPr>
          <w:trHeight w:val="347"/>
        </w:trPr>
        <w:tc>
          <w:tcPr>
            <w:tcW w:w="918" w:type="dxa"/>
            <w:shd w:val="clear" w:color="auto" w:fill="auto"/>
          </w:tcPr>
          <w:p w:rsidR="005F0F6D" w:rsidRPr="00F72941" w:rsidRDefault="005F0F6D" w:rsidP="005F0F6D">
            <w:pPr>
              <w:suppressAutoHyphens/>
              <w:jc w:val="center"/>
              <w:rPr>
                <w:sz w:val="22"/>
                <w:szCs w:val="22"/>
                <w:lang w:val="sr-Cyrl-RS"/>
              </w:rPr>
            </w:pPr>
            <w:r w:rsidRPr="00F72941">
              <w:rPr>
                <w:sz w:val="22"/>
                <w:szCs w:val="22"/>
                <w:lang w:val="sr-Cyrl-RS"/>
              </w:rPr>
              <w:t>1</w:t>
            </w:r>
          </w:p>
        </w:tc>
        <w:tc>
          <w:tcPr>
            <w:tcW w:w="3199" w:type="dxa"/>
            <w:shd w:val="clear" w:color="auto" w:fill="auto"/>
          </w:tcPr>
          <w:p w:rsidR="005F0F6D" w:rsidRPr="00F72941" w:rsidRDefault="005F0F6D" w:rsidP="005F0F6D">
            <w:pPr>
              <w:suppressAutoHyphens/>
              <w:jc w:val="both"/>
              <w:rPr>
                <w:sz w:val="22"/>
                <w:szCs w:val="22"/>
                <w:lang w:val="sr-Latn-RS"/>
              </w:rPr>
            </w:pPr>
          </w:p>
        </w:tc>
      </w:tr>
      <w:tr w:rsidR="005F0F6D" w:rsidRPr="00F72941" w:rsidTr="005F0F6D">
        <w:trPr>
          <w:trHeight w:val="327"/>
        </w:trPr>
        <w:tc>
          <w:tcPr>
            <w:tcW w:w="918" w:type="dxa"/>
            <w:shd w:val="clear" w:color="auto" w:fill="auto"/>
          </w:tcPr>
          <w:p w:rsidR="005F0F6D" w:rsidRPr="00F72941" w:rsidRDefault="005F0F6D" w:rsidP="005F0F6D">
            <w:pPr>
              <w:suppressAutoHyphens/>
              <w:jc w:val="center"/>
              <w:rPr>
                <w:sz w:val="22"/>
                <w:szCs w:val="22"/>
                <w:lang w:val="sr-Cyrl-RS"/>
              </w:rPr>
            </w:pPr>
            <w:r w:rsidRPr="00F72941">
              <w:rPr>
                <w:sz w:val="22"/>
                <w:szCs w:val="22"/>
                <w:lang w:val="sr-Cyrl-RS"/>
              </w:rPr>
              <w:t>2</w:t>
            </w:r>
          </w:p>
        </w:tc>
        <w:tc>
          <w:tcPr>
            <w:tcW w:w="3199" w:type="dxa"/>
            <w:shd w:val="clear" w:color="auto" w:fill="auto"/>
          </w:tcPr>
          <w:p w:rsidR="005F0F6D" w:rsidRPr="00F72941" w:rsidRDefault="005F0F6D" w:rsidP="005F0F6D">
            <w:pPr>
              <w:suppressAutoHyphens/>
              <w:jc w:val="both"/>
              <w:rPr>
                <w:sz w:val="22"/>
                <w:szCs w:val="22"/>
                <w:lang w:val="sr-Latn-RS"/>
              </w:rPr>
            </w:pPr>
          </w:p>
        </w:tc>
      </w:tr>
      <w:tr w:rsidR="005F0F6D" w:rsidRPr="00F72941" w:rsidTr="005F0F6D">
        <w:trPr>
          <w:trHeight w:val="347"/>
        </w:trPr>
        <w:tc>
          <w:tcPr>
            <w:tcW w:w="918" w:type="dxa"/>
            <w:shd w:val="clear" w:color="auto" w:fill="auto"/>
          </w:tcPr>
          <w:p w:rsidR="005F0F6D" w:rsidRPr="00F72941" w:rsidRDefault="005F0F6D" w:rsidP="005F0F6D">
            <w:pPr>
              <w:suppressAutoHyphens/>
              <w:jc w:val="center"/>
              <w:rPr>
                <w:sz w:val="22"/>
                <w:szCs w:val="22"/>
                <w:lang w:val="sr-Cyrl-RS"/>
              </w:rPr>
            </w:pPr>
            <w:r w:rsidRPr="00F72941">
              <w:rPr>
                <w:sz w:val="22"/>
                <w:szCs w:val="22"/>
                <w:lang w:val="sr-Cyrl-RS"/>
              </w:rPr>
              <w:t>3</w:t>
            </w:r>
          </w:p>
        </w:tc>
        <w:tc>
          <w:tcPr>
            <w:tcW w:w="3199" w:type="dxa"/>
            <w:shd w:val="clear" w:color="auto" w:fill="auto"/>
          </w:tcPr>
          <w:p w:rsidR="005F0F6D" w:rsidRPr="00F72941" w:rsidRDefault="005F0F6D" w:rsidP="005F0F6D">
            <w:pPr>
              <w:suppressAutoHyphens/>
              <w:jc w:val="both"/>
              <w:rPr>
                <w:sz w:val="22"/>
                <w:szCs w:val="22"/>
                <w:lang w:val="sr-Latn-RS"/>
              </w:rPr>
            </w:pPr>
          </w:p>
        </w:tc>
      </w:tr>
      <w:tr w:rsidR="005F0F6D" w:rsidRPr="00F72941" w:rsidTr="005F0F6D">
        <w:trPr>
          <w:trHeight w:val="347"/>
        </w:trPr>
        <w:tc>
          <w:tcPr>
            <w:tcW w:w="918" w:type="dxa"/>
            <w:shd w:val="clear" w:color="auto" w:fill="auto"/>
          </w:tcPr>
          <w:p w:rsidR="005F0F6D" w:rsidRPr="00F72941" w:rsidRDefault="005F0F6D" w:rsidP="005F0F6D">
            <w:pPr>
              <w:suppressAutoHyphens/>
              <w:jc w:val="center"/>
              <w:rPr>
                <w:sz w:val="22"/>
                <w:szCs w:val="22"/>
                <w:lang w:val="sr-Cyrl-RS"/>
              </w:rPr>
            </w:pPr>
            <w:r w:rsidRPr="00F72941">
              <w:rPr>
                <w:sz w:val="22"/>
                <w:szCs w:val="22"/>
                <w:lang w:val="sr-Cyrl-RS"/>
              </w:rPr>
              <w:t>…</w:t>
            </w:r>
          </w:p>
        </w:tc>
        <w:tc>
          <w:tcPr>
            <w:tcW w:w="3199" w:type="dxa"/>
            <w:shd w:val="clear" w:color="auto" w:fill="auto"/>
          </w:tcPr>
          <w:p w:rsidR="005F0F6D" w:rsidRPr="00F72941" w:rsidRDefault="005F0F6D" w:rsidP="005F0F6D">
            <w:pPr>
              <w:suppressAutoHyphens/>
              <w:jc w:val="both"/>
              <w:rPr>
                <w:sz w:val="22"/>
                <w:szCs w:val="22"/>
                <w:lang w:val="sr-Latn-RS"/>
              </w:rPr>
            </w:pPr>
          </w:p>
        </w:tc>
      </w:tr>
    </w:tbl>
    <w:p w:rsidR="005F0F6D" w:rsidRDefault="005F0F6D" w:rsidP="005F0F6D">
      <w:pPr>
        <w:jc w:val="both"/>
        <w:rPr>
          <w:sz w:val="22"/>
          <w:szCs w:val="22"/>
          <w:lang w:val="sr-Cyrl-RS"/>
        </w:rPr>
      </w:pPr>
      <w:r w:rsidRPr="00DD7BE5">
        <w:rPr>
          <w:sz w:val="22"/>
          <w:szCs w:val="22"/>
          <w:lang w:val="sr-Cyrl-RS"/>
        </w:rPr>
        <w:t>______________________________</w:t>
      </w:r>
      <w:r>
        <w:rPr>
          <w:sz w:val="22"/>
          <w:szCs w:val="22"/>
          <w:lang w:val="sr-Cyrl-RS"/>
        </w:rPr>
        <w:t>_______________________________________________</w:t>
      </w:r>
    </w:p>
    <w:p w:rsidR="005F0F6D" w:rsidRDefault="005F0F6D" w:rsidP="005F0F6D">
      <w:pPr>
        <w:jc w:val="both"/>
        <w:rPr>
          <w:sz w:val="22"/>
          <w:szCs w:val="22"/>
          <w:lang w:val="sr-Cyrl-RS"/>
        </w:rPr>
      </w:pPr>
      <w:r w:rsidRPr="00DD7BE5">
        <w:rPr>
          <w:sz w:val="22"/>
          <w:szCs w:val="22"/>
          <w:lang w:val="sr-Cyrl-RS"/>
        </w:rPr>
        <w:t>______________________________</w:t>
      </w:r>
      <w:r>
        <w:rPr>
          <w:sz w:val="22"/>
          <w:szCs w:val="22"/>
          <w:lang w:val="sr-Cyrl-RS"/>
        </w:rPr>
        <w:t>_______________________________________________</w:t>
      </w:r>
    </w:p>
    <w:p w:rsidR="005F0F6D" w:rsidRDefault="005F0F6D" w:rsidP="005F0F6D">
      <w:pPr>
        <w:jc w:val="both"/>
        <w:rPr>
          <w:sz w:val="22"/>
          <w:szCs w:val="22"/>
          <w:lang w:val="sr-Cyrl-RS"/>
        </w:rPr>
      </w:pPr>
    </w:p>
    <w:p w:rsidR="005F0F6D" w:rsidRDefault="005F0F6D" w:rsidP="005F0F6D">
      <w:pPr>
        <w:jc w:val="both"/>
        <w:rPr>
          <w:sz w:val="22"/>
          <w:szCs w:val="22"/>
          <w:lang w:val="sr-Cyrl-RS"/>
        </w:rPr>
      </w:pPr>
    </w:p>
    <w:p w:rsidR="005F0F6D" w:rsidRDefault="005F0F6D" w:rsidP="005F0F6D">
      <w:pPr>
        <w:jc w:val="both"/>
        <w:rPr>
          <w:sz w:val="22"/>
          <w:szCs w:val="22"/>
          <w:lang w:val="sr-Cyrl-RS"/>
        </w:rPr>
      </w:pPr>
    </w:p>
    <w:p w:rsidR="005F0F6D" w:rsidRDefault="005F0F6D" w:rsidP="005F0F6D">
      <w:pPr>
        <w:jc w:val="both"/>
        <w:rPr>
          <w:sz w:val="22"/>
          <w:szCs w:val="22"/>
          <w:lang w:val="sr-Cyrl-RS"/>
        </w:rPr>
      </w:pPr>
    </w:p>
    <w:p w:rsidR="005F0F6D" w:rsidRDefault="005F0F6D" w:rsidP="005F0F6D">
      <w:pPr>
        <w:jc w:val="both"/>
        <w:rPr>
          <w:sz w:val="22"/>
          <w:szCs w:val="22"/>
          <w:lang w:val="sr-Cyrl-RS"/>
        </w:rPr>
      </w:pPr>
    </w:p>
    <w:p w:rsidR="005F0F6D" w:rsidRDefault="005F0F6D" w:rsidP="005F0F6D">
      <w:pPr>
        <w:jc w:val="both"/>
        <w:rPr>
          <w:sz w:val="22"/>
          <w:szCs w:val="22"/>
          <w:lang w:val="sr-Cyrl-RS"/>
        </w:rPr>
      </w:pPr>
    </w:p>
    <w:p w:rsidR="005F0F6D" w:rsidRPr="00DD7BE5" w:rsidRDefault="005F0F6D" w:rsidP="005F0F6D">
      <w:pPr>
        <w:jc w:val="both"/>
        <w:rPr>
          <w:sz w:val="22"/>
          <w:szCs w:val="22"/>
          <w:lang w:val="sr-Cyrl-RS"/>
        </w:rPr>
      </w:pPr>
    </w:p>
    <w:p w:rsidR="005F0F6D" w:rsidRDefault="005F0F6D" w:rsidP="005F0F6D">
      <w:pPr>
        <w:jc w:val="both"/>
        <w:rPr>
          <w:sz w:val="22"/>
          <w:szCs w:val="22"/>
        </w:rPr>
      </w:pPr>
      <w:r w:rsidRPr="00DD7BE5">
        <w:rPr>
          <w:sz w:val="22"/>
          <w:szCs w:val="22"/>
          <w:lang w:val="sr-Cyrl-RS"/>
        </w:rPr>
        <w:t xml:space="preserve"> </w:t>
      </w:r>
    </w:p>
    <w:p w:rsidR="005F0F6D" w:rsidRPr="00F56C5E" w:rsidRDefault="005F0F6D" w:rsidP="005F0F6D">
      <w:pPr>
        <w:jc w:val="both"/>
        <w:rPr>
          <w:sz w:val="22"/>
          <w:szCs w:val="22"/>
        </w:rPr>
      </w:pPr>
    </w:p>
    <w:p w:rsidR="005F0F6D" w:rsidRDefault="005F0F6D" w:rsidP="005F0F6D">
      <w:pPr>
        <w:jc w:val="both"/>
        <w:rPr>
          <w:sz w:val="22"/>
          <w:szCs w:val="22"/>
          <w:lang w:val="sr-Cyrl-RS"/>
        </w:rPr>
      </w:pPr>
    </w:p>
    <w:p w:rsidR="005F0F6D" w:rsidRDefault="005F0F6D" w:rsidP="005F0F6D">
      <w:pPr>
        <w:jc w:val="both"/>
        <w:rPr>
          <w:sz w:val="22"/>
          <w:szCs w:val="22"/>
          <w:lang w:val="sr-Cyrl-RS"/>
        </w:rPr>
      </w:pPr>
    </w:p>
    <w:p w:rsidR="005F0F6D" w:rsidRDefault="005F0F6D" w:rsidP="005F0F6D">
      <w:pPr>
        <w:jc w:val="both"/>
        <w:rPr>
          <w:sz w:val="22"/>
          <w:szCs w:val="22"/>
          <w:lang w:val="sr-Cyrl-RS"/>
        </w:rPr>
      </w:pPr>
      <w:r w:rsidRPr="00151CEF">
        <w:rPr>
          <w:b/>
          <w:sz w:val="22"/>
          <w:szCs w:val="22"/>
          <w:lang w:val="sr-Cyrl-RS"/>
        </w:rPr>
        <w:t>Напомена:</w:t>
      </w:r>
      <w:r>
        <w:rPr>
          <w:sz w:val="22"/>
          <w:szCs w:val="22"/>
          <w:lang w:val="sr-Cyrl-RS"/>
        </w:rPr>
        <w:t xml:space="preserve"> Ова табела се попуњава приликом закључења уговора и треба да садржи партије за које је понуђач изабран.</w:t>
      </w:r>
    </w:p>
    <w:p w:rsidR="005F0F6D" w:rsidRPr="00151CEF" w:rsidRDefault="005F0F6D" w:rsidP="005F0F6D">
      <w:pPr>
        <w:jc w:val="both"/>
        <w:rPr>
          <w:sz w:val="22"/>
          <w:szCs w:val="22"/>
          <w:lang w:val="sr-Cyrl-RS"/>
        </w:rPr>
      </w:pPr>
      <w:r w:rsidRPr="00DD7BE5">
        <w:rPr>
          <w:sz w:val="22"/>
          <w:szCs w:val="22"/>
          <w:lang w:val="sr-Cyrl-RS"/>
        </w:rPr>
        <w:lastRenderedPageBreak/>
        <w:t>Понуду бр. ___________ од __________ године, која у потпуности одговара траженим захтевима Купца и условима из конкурсне документације, која је саставни део овог уговора као – Прилог бр</w:t>
      </w:r>
      <w:r>
        <w:rPr>
          <w:sz w:val="22"/>
          <w:szCs w:val="22"/>
          <w:lang w:val="sr-Cyrl-RS"/>
        </w:rPr>
        <w:t>.2</w:t>
      </w:r>
      <w:r w:rsidRPr="00DD7BE5">
        <w:rPr>
          <w:sz w:val="22"/>
          <w:szCs w:val="22"/>
          <w:lang w:val="sr-Cyrl-RS"/>
        </w:rPr>
        <w:t>.</w:t>
      </w:r>
    </w:p>
    <w:p w:rsidR="005F0F6D" w:rsidRPr="00A35D1E" w:rsidRDefault="005F0F6D" w:rsidP="005F0F6D">
      <w:pPr>
        <w:jc w:val="both"/>
        <w:rPr>
          <w:b/>
          <w:sz w:val="22"/>
          <w:szCs w:val="22"/>
          <w:lang w:val="sr-Latn-RS"/>
        </w:rPr>
      </w:pPr>
    </w:p>
    <w:p w:rsidR="005F0F6D" w:rsidRDefault="005F0F6D" w:rsidP="005F0F6D">
      <w:pPr>
        <w:jc w:val="both"/>
        <w:rPr>
          <w:b/>
          <w:sz w:val="22"/>
          <w:szCs w:val="22"/>
          <w:lang w:val="sr-Cyrl-CS"/>
        </w:rPr>
      </w:pPr>
      <w:r w:rsidRPr="00A35D1E">
        <w:rPr>
          <w:b/>
          <w:sz w:val="22"/>
          <w:szCs w:val="22"/>
          <w:lang w:val="sr-Cyrl-CS"/>
        </w:rPr>
        <w:t>ЧЛАН 2. ПРЕДМЕТ УГОВОРА</w:t>
      </w:r>
    </w:p>
    <w:p w:rsidR="005F0F6D" w:rsidRPr="00A35D1E" w:rsidRDefault="005F0F6D" w:rsidP="005F0F6D">
      <w:pPr>
        <w:jc w:val="both"/>
        <w:rPr>
          <w:b/>
          <w:sz w:val="22"/>
          <w:szCs w:val="22"/>
          <w:lang w:val="sr-Cyrl-CS"/>
        </w:rPr>
      </w:pPr>
    </w:p>
    <w:p w:rsidR="005F0F6D" w:rsidRPr="00F72941" w:rsidRDefault="005F0F6D" w:rsidP="005F0F6D">
      <w:pPr>
        <w:jc w:val="both"/>
        <w:rPr>
          <w:sz w:val="22"/>
          <w:szCs w:val="22"/>
          <w:lang w:val="sr-Cyrl-CS"/>
        </w:rPr>
      </w:pPr>
      <w:r w:rsidRPr="00F72941">
        <w:rPr>
          <w:sz w:val="22"/>
          <w:szCs w:val="22"/>
          <w:lang w:val="sr-Cyrl-CS"/>
        </w:rPr>
        <w:t>2.1. Продавац се обавезује да ће за потребе Купца</w:t>
      </w:r>
      <w:r>
        <w:rPr>
          <w:sz w:val="22"/>
          <w:szCs w:val="22"/>
          <w:lang w:val="sr-Cyrl-CS"/>
        </w:rPr>
        <w:t xml:space="preserve"> </w:t>
      </w:r>
      <w:r w:rsidRPr="00F72941">
        <w:rPr>
          <w:sz w:val="22"/>
          <w:szCs w:val="22"/>
          <w:lang w:val="sr-Cyrl-CS"/>
        </w:rPr>
        <w:t>извршити испоруку добара из тачке 1.2. овог уговора,</w:t>
      </w:r>
      <w:r>
        <w:rPr>
          <w:sz w:val="22"/>
          <w:szCs w:val="22"/>
          <w:lang w:val="sr-Cyrl-CS"/>
        </w:rPr>
        <w:t xml:space="preserve"> </w:t>
      </w:r>
      <w:r w:rsidRPr="00F72941">
        <w:rPr>
          <w:sz w:val="22"/>
          <w:szCs w:val="22"/>
          <w:lang w:val="sr-Cyrl-CS"/>
        </w:rPr>
        <w:t xml:space="preserve">у свему према захтевима из обрасца понуде где су прецизирани предмет и врста добра и према прихваћеној Понуди Продавца након спроведеног </w:t>
      </w:r>
      <w:r>
        <w:rPr>
          <w:sz w:val="22"/>
          <w:szCs w:val="22"/>
          <w:lang w:val="sr-Cyrl-CS"/>
        </w:rPr>
        <w:t xml:space="preserve">отвореног </w:t>
      </w:r>
      <w:r w:rsidRPr="00F72941">
        <w:rPr>
          <w:sz w:val="22"/>
          <w:szCs w:val="22"/>
          <w:lang w:val="sr-Cyrl-CS"/>
        </w:rPr>
        <w:t xml:space="preserve">поступка број </w:t>
      </w:r>
      <w:r>
        <w:rPr>
          <w:sz w:val="22"/>
          <w:szCs w:val="22"/>
          <w:lang w:val="sr-Cyrl-CS"/>
        </w:rPr>
        <w:t xml:space="preserve">6/2014-О </w:t>
      </w:r>
      <w:r w:rsidRPr="00F72941">
        <w:rPr>
          <w:sz w:val="22"/>
          <w:szCs w:val="22"/>
          <w:lang w:val="sr-Cyrl-CS"/>
        </w:rPr>
        <w:t xml:space="preserve">од </w:t>
      </w:r>
      <w:r>
        <w:rPr>
          <w:sz w:val="22"/>
          <w:szCs w:val="22"/>
        </w:rPr>
        <w:t>22</w:t>
      </w:r>
      <w:r>
        <w:rPr>
          <w:sz w:val="22"/>
          <w:szCs w:val="22"/>
          <w:lang w:val="sr-Cyrl-CS"/>
        </w:rPr>
        <w:t>.</w:t>
      </w:r>
      <w:r>
        <w:rPr>
          <w:sz w:val="22"/>
          <w:szCs w:val="22"/>
        </w:rPr>
        <w:t>1</w:t>
      </w:r>
      <w:r>
        <w:rPr>
          <w:sz w:val="22"/>
          <w:szCs w:val="22"/>
          <w:lang w:val="sr-Cyrl-CS"/>
        </w:rPr>
        <w:t>0.2014. године</w:t>
      </w:r>
      <w:r w:rsidRPr="00F72941">
        <w:rPr>
          <w:sz w:val="22"/>
          <w:szCs w:val="22"/>
          <w:lang w:val="sr-Cyrl-CS"/>
        </w:rPr>
        <w:t>, а Купац се обавезује да ће извршити плаћање по условима предвиђеним</w:t>
      </w:r>
      <w:r>
        <w:rPr>
          <w:sz w:val="22"/>
          <w:szCs w:val="22"/>
          <w:lang w:val="sr-Cyrl-CS"/>
        </w:rPr>
        <w:t xml:space="preserve"> </w:t>
      </w:r>
      <w:r w:rsidRPr="00F72941">
        <w:rPr>
          <w:sz w:val="22"/>
          <w:szCs w:val="22"/>
          <w:lang w:val="sr-Cyrl-CS"/>
        </w:rPr>
        <w:t>овим</w:t>
      </w:r>
      <w:r>
        <w:rPr>
          <w:sz w:val="22"/>
          <w:szCs w:val="22"/>
          <w:lang w:val="sr-Cyrl-CS"/>
        </w:rPr>
        <w:t xml:space="preserve"> </w:t>
      </w:r>
      <w:r w:rsidRPr="00F72941">
        <w:rPr>
          <w:sz w:val="22"/>
          <w:szCs w:val="22"/>
          <w:lang w:val="sr-Cyrl-CS"/>
        </w:rPr>
        <w:t>Уговором.</w:t>
      </w: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r w:rsidRPr="00F72941">
        <w:rPr>
          <w:sz w:val="22"/>
          <w:szCs w:val="22"/>
          <w:lang w:val="sr-Cyrl-CS"/>
        </w:rPr>
        <w:t xml:space="preserve">(Продавац наступа у заједничкој понуди са________________________________________, улица ____________________________ из ______________________, који ће делимично извршити предметну набавку, у делу: _________________________________________ .) </w:t>
      </w: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r w:rsidRPr="00F72941">
        <w:rPr>
          <w:sz w:val="22"/>
          <w:szCs w:val="22"/>
          <w:lang w:val="sr-Cyrl-CS"/>
        </w:rPr>
        <w:t>(Продавац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w:t>
      </w:r>
    </w:p>
    <w:p w:rsidR="005F0F6D" w:rsidRPr="00F72941" w:rsidRDefault="005F0F6D" w:rsidP="005F0F6D">
      <w:pPr>
        <w:jc w:val="both"/>
        <w:rPr>
          <w:sz w:val="22"/>
          <w:szCs w:val="22"/>
          <w:lang w:val="sr-Cyrl-CS"/>
        </w:rPr>
      </w:pPr>
    </w:p>
    <w:p w:rsidR="005F0F6D" w:rsidRDefault="005F0F6D" w:rsidP="005F0F6D">
      <w:pPr>
        <w:jc w:val="both"/>
        <w:rPr>
          <w:sz w:val="22"/>
          <w:szCs w:val="22"/>
          <w:lang w:val="sr-Cyrl-CS"/>
        </w:rPr>
      </w:pPr>
      <w:r w:rsidRPr="00A35D1E">
        <w:rPr>
          <w:b/>
          <w:sz w:val="22"/>
          <w:szCs w:val="22"/>
          <w:lang w:val="sr-Cyrl-CS"/>
        </w:rPr>
        <w:t>ЧЛАН 3. ЦЕНА И НАЧИН ПЛАЋАЊА</w:t>
      </w:r>
      <w:r>
        <w:rPr>
          <w:sz w:val="22"/>
          <w:szCs w:val="22"/>
          <w:lang w:val="sr-Cyrl-CS"/>
        </w:rPr>
        <w:t xml:space="preserve"> </w:t>
      </w:r>
    </w:p>
    <w:p w:rsidR="005F0F6D" w:rsidRPr="00A35D1E" w:rsidRDefault="005F0F6D" w:rsidP="005F0F6D">
      <w:pPr>
        <w:jc w:val="both"/>
        <w:rPr>
          <w:sz w:val="22"/>
          <w:szCs w:val="22"/>
          <w:lang w:val="sr-Cyrl-CS"/>
        </w:rPr>
      </w:pPr>
      <w:r>
        <w:rPr>
          <w:sz w:val="22"/>
          <w:szCs w:val="22"/>
          <w:lang w:val="sr-Cyrl-CS"/>
        </w:rPr>
        <w:t xml:space="preserve"> </w:t>
      </w:r>
    </w:p>
    <w:p w:rsidR="005F0F6D" w:rsidRDefault="005F0F6D" w:rsidP="005F0F6D">
      <w:pPr>
        <w:jc w:val="both"/>
        <w:rPr>
          <w:sz w:val="22"/>
          <w:szCs w:val="22"/>
          <w:lang w:val="sr-Cyrl-CS"/>
        </w:rPr>
      </w:pPr>
      <w:r w:rsidRPr="00F72941">
        <w:rPr>
          <w:sz w:val="22"/>
          <w:szCs w:val="22"/>
          <w:lang w:val="sr-Cyrl-CS"/>
        </w:rPr>
        <w:t>3.1. Продавац се обавезује да ће добра из Члана 1. овог Уговора</w:t>
      </w:r>
      <w:r>
        <w:rPr>
          <w:sz w:val="22"/>
          <w:szCs w:val="22"/>
          <w:lang w:val="sr-Cyrl-CS"/>
        </w:rPr>
        <w:t xml:space="preserve"> </w:t>
      </w:r>
      <w:r w:rsidRPr="00F72941">
        <w:rPr>
          <w:sz w:val="22"/>
          <w:szCs w:val="22"/>
          <w:lang w:val="sr-Cyrl-CS"/>
        </w:rPr>
        <w:t>испоручити по</w:t>
      </w:r>
      <w:r>
        <w:rPr>
          <w:sz w:val="22"/>
          <w:szCs w:val="22"/>
          <w:lang w:val="sr-Cyrl-CS"/>
        </w:rPr>
        <w:t xml:space="preserve"> </w:t>
      </w:r>
      <w:r w:rsidRPr="00F72941">
        <w:rPr>
          <w:sz w:val="22"/>
          <w:szCs w:val="22"/>
          <w:lang w:val="sr-Cyrl-CS"/>
        </w:rPr>
        <w:t>појединачним</w:t>
      </w:r>
      <w:r>
        <w:rPr>
          <w:sz w:val="22"/>
          <w:szCs w:val="22"/>
          <w:lang w:val="sr-Cyrl-CS"/>
        </w:rPr>
        <w:t xml:space="preserve"> </w:t>
      </w:r>
      <w:r w:rsidRPr="00F72941">
        <w:rPr>
          <w:sz w:val="22"/>
          <w:szCs w:val="22"/>
          <w:lang w:val="sr-Cyrl-CS"/>
        </w:rPr>
        <w:t>ц</w:t>
      </w:r>
      <w:r>
        <w:rPr>
          <w:sz w:val="22"/>
          <w:szCs w:val="22"/>
          <w:lang w:val="sr-Cyrl-CS"/>
        </w:rPr>
        <w:t>енама из понуде у Прилогу број 2</w:t>
      </w:r>
      <w:r w:rsidRPr="00F72941">
        <w:rPr>
          <w:sz w:val="22"/>
          <w:szCs w:val="22"/>
          <w:lang w:val="sr-Cyrl-CS"/>
        </w:rPr>
        <w:t xml:space="preserve"> уговора. Цена подразумева ФЦО апотеке купца на територији</w:t>
      </w:r>
      <w:r>
        <w:rPr>
          <w:sz w:val="22"/>
          <w:szCs w:val="22"/>
          <w:lang w:val="sr-Cyrl-CS"/>
        </w:rPr>
        <w:t xml:space="preserve"> </w:t>
      </w:r>
      <w:r w:rsidRPr="00F72941">
        <w:rPr>
          <w:sz w:val="22"/>
          <w:szCs w:val="22"/>
          <w:lang w:val="sr-Cyrl-CS"/>
        </w:rPr>
        <w:t>Шумадијског управног</w:t>
      </w:r>
      <w:r>
        <w:rPr>
          <w:sz w:val="22"/>
          <w:szCs w:val="22"/>
          <w:lang w:val="sr-Cyrl-CS"/>
        </w:rPr>
        <w:t xml:space="preserve"> </w:t>
      </w:r>
      <w:r w:rsidRPr="00F72941">
        <w:rPr>
          <w:sz w:val="22"/>
          <w:szCs w:val="22"/>
          <w:lang w:val="sr-Cyrl-CS"/>
        </w:rPr>
        <w:t xml:space="preserve">округа. </w:t>
      </w:r>
    </w:p>
    <w:p w:rsidR="005F0F6D" w:rsidRDefault="005F0F6D" w:rsidP="005F0F6D">
      <w:pPr>
        <w:jc w:val="both"/>
        <w:rPr>
          <w:sz w:val="22"/>
          <w:szCs w:val="22"/>
          <w:lang w:val="sr-Cyrl-CS"/>
        </w:rPr>
      </w:pPr>
      <w:r w:rsidRPr="00F72941">
        <w:rPr>
          <w:sz w:val="22"/>
          <w:szCs w:val="22"/>
          <w:lang w:val="sr-Cyrl-CS"/>
        </w:rPr>
        <w:t xml:space="preserve">3.2. </w:t>
      </w:r>
      <w:r w:rsidRPr="007E3679">
        <w:rPr>
          <w:sz w:val="22"/>
          <w:szCs w:val="22"/>
          <w:lang w:val="sr-Cyrl-CS"/>
        </w:rPr>
        <w:t xml:space="preserve">Укупна цена добара по партијама за које се закључује уговор утврђена је у Одлуци о додели уговора бр. </w:t>
      </w:r>
      <w:r>
        <w:rPr>
          <w:lang w:val="sr-Cyrl-RS"/>
        </w:rPr>
        <w:t>6/2014</w:t>
      </w:r>
      <w:r w:rsidRPr="007E3679">
        <w:rPr>
          <w:lang w:val="es-ES"/>
        </w:rPr>
        <w:t>-</w:t>
      </w:r>
      <w:r w:rsidRPr="007E3679">
        <w:rPr>
          <w:lang w:val="sr-Cyrl-RS"/>
        </w:rPr>
        <w:t>__</w:t>
      </w:r>
      <w:r w:rsidRPr="007E3679">
        <w:rPr>
          <w:lang w:val="es-ES"/>
        </w:rPr>
        <w:t>-</w:t>
      </w:r>
      <w:r w:rsidRPr="007E3679">
        <w:rPr>
          <w:lang w:val="sr-Cyrl-RS"/>
        </w:rPr>
        <w:t>О</w:t>
      </w:r>
      <w:r w:rsidRPr="007E3679">
        <w:rPr>
          <w:sz w:val="22"/>
          <w:szCs w:val="22"/>
          <w:lang w:val="sr-Cyrl-CS"/>
        </w:rPr>
        <w:t xml:space="preserve"> од __</w:t>
      </w:r>
      <w:r w:rsidRPr="007E3679">
        <w:rPr>
          <w:lang w:val="sr-Latn-CS"/>
        </w:rPr>
        <w:t>.</w:t>
      </w:r>
      <w:r w:rsidRPr="007E3679">
        <w:rPr>
          <w:lang w:val="sr-Cyrl-RS"/>
        </w:rPr>
        <w:t>__</w:t>
      </w:r>
      <w:r w:rsidRPr="007E3679">
        <w:rPr>
          <w:lang w:val="sr-Latn-CS"/>
        </w:rPr>
        <w:t>.201</w:t>
      </w:r>
      <w:r w:rsidRPr="007E3679">
        <w:rPr>
          <w:lang w:val="sr-Cyrl-RS"/>
        </w:rPr>
        <w:t>4</w:t>
      </w:r>
      <w:r w:rsidRPr="007E3679">
        <w:rPr>
          <w:sz w:val="22"/>
          <w:szCs w:val="22"/>
          <w:lang w:val="sr-Cyrl-RS"/>
        </w:rPr>
        <w:t xml:space="preserve"> и износи ______________</w:t>
      </w:r>
      <w:r w:rsidRPr="007E3679">
        <w:rPr>
          <w:rFonts w:ascii="Calibri" w:hAnsi="Calibri"/>
          <w:color w:val="000000"/>
          <w:sz w:val="22"/>
          <w:szCs w:val="22"/>
        </w:rPr>
        <w:t xml:space="preserve"> </w:t>
      </w:r>
      <w:r w:rsidRPr="007E3679">
        <w:rPr>
          <w:color w:val="000000"/>
          <w:sz w:val="22"/>
          <w:szCs w:val="22"/>
          <w:lang w:val="sr-Cyrl-RS"/>
        </w:rPr>
        <w:t>динара без ПДВ-а</w:t>
      </w:r>
      <w:r w:rsidRPr="007E3679">
        <w:rPr>
          <w:lang w:val="sr-Latn-CS"/>
        </w:rPr>
        <w:t>.</w:t>
      </w:r>
      <w:r w:rsidRPr="00F72941">
        <w:rPr>
          <w:sz w:val="22"/>
          <w:szCs w:val="22"/>
          <w:lang w:val="sr-Cyrl-CS"/>
        </w:rPr>
        <w:t xml:space="preserve"> </w:t>
      </w:r>
    </w:p>
    <w:p w:rsidR="005F0F6D" w:rsidRPr="00F72941" w:rsidRDefault="005F0F6D" w:rsidP="005F0F6D">
      <w:pPr>
        <w:jc w:val="both"/>
        <w:rPr>
          <w:sz w:val="22"/>
          <w:szCs w:val="22"/>
          <w:lang w:val="sr-Cyrl-CS"/>
        </w:rPr>
      </w:pPr>
      <w:r w:rsidRPr="00F72941">
        <w:rPr>
          <w:sz w:val="22"/>
          <w:szCs w:val="22"/>
          <w:lang w:val="sr-Cyrl-CS"/>
        </w:rPr>
        <w:t>3.3. Уговорне цене су фиксне и не могу се мењати за време важења уговора.</w:t>
      </w:r>
    </w:p>
    <w:p w:rsidR="005F0F6D" w:rsidRPr="00C3038F" w:rsidRDefault="005F0F6D" w:rsidP="005F0F6D">
      <w:pPr>
        <w:jc w:val="both"/>
        <w:rPr>
          <w:sz w:val="22"/>
          <w:szCs w:val="22"/>
          <w:lang w:val="sr-Cyrl-RS"/>
        </w:rPr>
      </w:pPr>
      <w:r w:rsidRPr="00F72941">
        <w:rPr>
          <w:sz w:val="22"/>
          <w:szCs w:val="22"/>
          <w:lang w:val="sr-Cyrl-RS"/>
        </w:rPr>
        <w:t xml:space="preserve">Уговорне цене ће се мењати изузетно уколико дође до промене цене </w:t>
      </w:r>
      <w:r>
        <w:rPr>
          <w:sz w:val="22"/>
          <w:szCs w:val="22"/>
          <w:lang w:val="sr-Cyrl-RS"/>
        </w:rPr>
        <w:t xml:space="preserve">лекова </w:t>
      </w:r>
      <w:r w:rsidRPr="00F72941">
        <w:rPr>
          <w:sz w:val="22"/>
          <w:szCs w:val="22"/>
          <w:lang w:val="sr-Cyrl-RS"/>
        </w:rPr>
        <w:t xml:space="preserve">утврђених у </w:t>
      </w:r>
      <w:r w:rsidRPr="00F72941">
        <w:rPr>
          <w:sz w:val="22"/>
          <w:szCs w:val="22"/>
          <w:lang w:val="sr-Cyrl-CS"/>
        </w:rPr>
        <w:t>„Одлуци о највишим ценама лекова за употребу у хуманој медицини, а чији је режим издавања на рецепт“</w:t>
      </w:r>
      <w:r>
        <w:rPr>
          <w:sz w:val="22"/>
          <w:szCs w:val="22"/>
          <w:lang w:val="sr-Cyrl-CS"/>
        </w:rPr>
        <w:t xml:space="preserve"> и </w:t>
      </w:r>
      <w:r w:rsidRPr="00F72941">
        <w:rPr>
          <w:sz w:val="22"/>
          <w:szCs w:val="22"/>
          <w:lang w:val="sr-Cyrl-CS"/>
        </w:rPr>
        <w:t>„Правилнику о листи лекова који се прописују и издају на терет средстава обавезног здравственог осигурања“</w:t>
      </w:r>
      <w:r w:rsidRPr="00F72941">
        <w:rPr>
          <w:sz w:val="22"/>
          <w:szCs w:val="22"/>
          <w:lang w:val="sr-Cyrl-RS"/>
        </w:rPr>
        <w:t xml:space="preserve"> </w:t>
      </w:r>
      <w:r>
        <w:rPr>
          <w:sz w:val="22"/>
          <w:szCs w:val="22"/>
          <w:lang w:val="sr-Cyrl-RS"/>
        </w:rPr>
        <w:t xml:space="preserve">на следећи начин: </w:t>
      </w:r>
      <w:r>
        <w:rPr>
          <w:sz w:val="22"/>
          <w:szCs w:val="22"/>
          <w:lang w:val="sr-Cyrl-CS"/>
        </w:rPr>
        <w:t>Уколико су уговорене цене више од промењених цена</w:t>
      </w:r>
      <w:r w:rsidRPr="00F72941">
        <w:rPr>
          <w:sz w:val="22"/>
          <w:szCs w:val="22"/>
          <w:lang w:val="sr-Cyrl-CS"/>
        </w:rPr>
        <w:t xml:space="preserve"> исказаних</w:t>
      </w:r>
      <w:r>
        <w:rPr>
          <w:sz w:val="22"/>
          <w:szCs w:val="22"/>
          <w:lang w:val="sr-Cyrl-CS"/>
        </w:rPr>
        <w:t xml:space="preserve"> </w:t>
      </w:r>
      <w:r w:rsidRPr="00F72941">
        <w:rPr>
          <w:sz w:val="22"/>
          <w:szCs w:val="22"/>
          <w:lang w:val="sr-Cyrl-CS"/>
        </w:rPr>
        <w:t xml:space="preserve">у </w:t>
      </w:r>
      <w:r>
        <w:rPr>
          <w:sz w:val="22"/>
          <w:szCs w:val="22"/>
          <w:lang w:val="sr-Cyrl-CS"/>
        </w:rPr>
        <w:t>„</w:t>
      </w:r>
      <w:r w:rsidRPr="00F72941">
        <w:rPr>
          <w:sz w:val="22"/>
          <w:szCs w:val="22"/>
          <w:lang w:val="sr-Cyrl-RS"/>
        </w:rPr>
        <w:t>Одлуци о највишим ценама лекова за употребу у хуманој медицини, а чији је режим издавања на рецепт</w:t>
      </w:r>
      <w:r w:rsidRPr="005513CA">
        <w:rPr>
          <w:sz w:val="22"/>
          <w:szCs w:val="22"/>
          <w:lang w:val="sr-Cyrl-CS"/>
        </w:rPr>
        <w:t xml:space="preserve">” </w:t>
      </w:r>
      <w:r>
        <w:rPr>
          <w:sz w:val="22"/>
          <w:szCs w:val="22"/>
          <w:lang w:val="sr-Cyrl-RS"/>
        </w:rPr>
        <w:t xml:space="preserve">и </w:t>
      </w:r>
      <w:r w:rsidRPr="00F72941">
        <w:rPr>
          <w:sz w:val="22"/>
          <w:szCs w:val="22"/>
          <w:lang w:val="sr-Cyrl-RS"/>
        </w:rPr>
        <w:t>„</w:t>
      </w:r>
      <w:r w:rsidRPr="005513CA">
        <w:rPr>
          <w:sz w:val="22"/>
          <w:szCs w:val="22"/>
          <w:lang w:val="sr-Cyrl-CS"/>
        </w:rPr>
        <w:t>Правилнику о листи лекова који се прописују и издају на терет средстава обавезног здравственог осигурања</w:t>
      </w:r>
      <w:r w:rsidRPr="00F72941">
        <w:rPr>
          <w:sz w:val="22"/>
          <w:szCs w:val="22"/>
          <w:lang w:val="sr-Cyrl-RS"/>
        </w:rPr>
        <w:t>“,</w:t>
      </w:r>
      <w:r w:rsidRPr="003516DE">
        <w:rPr>
          <w:sz w:val="22"/>
          <w:szCs w:val="22"/>
          <w:lang w:val="sr-Cyrl-CS"/>
        </w:rPr>
        <w:t xml:space="preserve"> </w:t>
      </w:r>
      <w:r>
        <w:rPr>
          <w:sz w:val="22"/>
          <w:szCs w:val="22"/>
          <w:lang w:val="sr-Cyrl-CS"/>
        </w:rPr>
        <w:t>важиће цене из</w:t>
      </w:r>
      <w:r w:rsidRPr="00F72941">
        <w:rPr>
          <w:sz w:val="22"/>
          <w:szCs w:val="22"/>
          <w:lang w:val="sr-Cyrl-CS"/>
        </w:rPr>
        <w:t xml:space="preserve"> </w:t>
      </w:r>
      <w:r>
        <w:rPr>
          <w:sz w:val="22"/>
          <w:szCs w:val="22"/>
          <w:lang w:val="sr-Cyrl-CS"/>
        </w:rPr>
        <w:t>„</w:t>
      </w:r>
      <w:r w:rsidRPr="00F72941">
        <w:rPr>
          <w:sz w:val="22"/>
          <w:szCs w:val="22"/>
          <w:lang w:val="sr-Cyrl-RS"/>
        </w:rPr>
        <w:t>Одлу</w:t>
      </w:r>
      <w:r>
        <w:rPr>
          <w:sz w:val="22"/>
          <w:szCs w:val="22"/>
          <w:lang w:val="sr-Cyrl-RS"/>
        </w:rPr>
        <w:t>ке</w:t>
      </w:r>
      <w:r w:rsidRPr="00F72941">
        <w:rPr>
          <w:sz w:val="22"/>
          <w:szCs w:val="22"/>
          <w:lang w:val="sr-Cyrl-RS"/>
        </w:rPr>
        <w:t xml:space="preserve"> о највишим ценама лекова за употребу у хуманој медицини, а чији је режим издавања на рецепт</w:t>
      </w:r>
      <w:r w:rsidRPr="005513CA">
        <w:rPr>
          <w:sz w:val="22"/>
          <w:szCs w:val="22"/>
          <w:lang w:val="sr-Cyrl-CS"/>
        </w:rPr>
        <w:t xml:space="preserve">” </w:t>
      </w:r>
      <w:r>
        <w:rPr>
          <w:sz w:val="22"/>
          <w:szCs w:val="22"/>
          <w:lang w:val="sr-Cyrl-RS"/>
        </w:rPr>
        <w:t xml:space="preserve">и </w:t>
      </w:r>
      <w:r w:rsidRPr="00F72941">
        <w:rPr>
          <w:sz w:val="22"/>
          <w:szCs w:val="22"/>
          <w:lang w:val="sr-Cyrl-RS"/>
        </w:rPr>
        <w:t>„</w:t>
      </w:r>
      <w:r w:rsidRPr="005513CA">
        <w:rPr>
          <w:sz w:val="22"/>
          <w:szCs w:val="22"/>
          <w:lang w:val="sr-Cyrl-CS"/>
        </w:rPr>
        <w:t>Правилник</w:t>
      </w:r>
      <w:r>
        <w:rPr>
          <w:sz w:val="22"/>
          <w:szCs w:val="22"/>
          <w:lang w:val="sr-Cyrl-CS"/>
        </w:rPr>
        <w:t>а</w:t>
      </w:r>
      <w:r w:rsidRPr="005513CA">
        <w:rPr>
          <w:sz w:val="22"/>
          <w:szCs w:val="22"/>
          <w:lang w:val="sr-Cyrl-CS"/>
        </w:rPr>
        <w:t xml:space="preserve"> о листи лекова који се прописују и издају на терет средстава обавезног здравственог осигурања</w:t>
      </w:r>
      <w:r w:rsidRPr="00F72941">
        <w:rPr>
          <w:sz w:val="22"/>
          <w:szCs w:val="22"/>
          <w:lang w:val="sr-Cyrl-RS"/>
        </w:rPr>
        <w:t>“</w:t>
      </w:r>
      <w:r>
        <w:rPr>
          <w:sz w:val="22"/>
          <w:szCs w:val="22"/>
          <w:lang w:val="sr-Cyrl-RS"/>
        </w:rPr>
        <w:t xml:space="preserve"> од дана примене нових цена</w:t>
      </w:r>
      <w:r w:rsidRPr="00F72941">
        <w:rPr>
          <w:sz w:val="22"/>
          <w:szCs w:val="22"/>
          <w:lang w:val="sr-Cyrl-CS"/>
        </w:rPr>
        <w:t>.</w:t>
      </w:r>
    </w:p>
    <w:p w:rsidR="005F0F6D" w:rsidRDefault="005F0F6D" w:rsidP="005F0F6D">
      <w:pPr>
        <w:jc w:val="both"/>
        <w:rPr>
          <w:sz w:val="22"/>
          <w:szCs w:val="22"/>
          <w:lang w:val="sr-Cyrl-CS"/>
        </w:rPr>
      </w:pPr>
      <w:r>
        <w:rPr>
          <w:sz w:val="22"/>
          <w:szCs w:val="22"/>
          <w:lang w:val="sr-Cyrl-CS"/>
        </w:rPr>
        <w:t>3.4. Продавац се обавезује да у случају промене цена у складу са ставом 3.3., достави купцу у писаној форми списак промењених цена.</w:t>
      </w:r>
    </w:p>
    <w:p w:rsidR="005F0F6D" w:rsidRDefault="005F0F6D" w:rsidP="005F0F6D">
      <w:pPr>
        <w:jc w:val="both"/>
        <w:rPr>
          <w:sz w:val="22"/>
          <w:szCs w:val="22"/>
          <w:lang w:val="sr-Cyrl-CS"/>
        </w:rPr>
      </w:pPr>
      <w:r>
        <w:rPr>
          <w:sz w:val="22"/>
          <w:szCs w:val="22"/>
          <w:lang w:val="sr-Cyrl-CS"/>
        </w:rPr>
        <w:t>3.5</w:t>
      </w:r>
      <w:r w:rsidRPr="00F72941">
        <w:rPr>
          <w:sz w:val="22"/>
          <w:szCs w:val="22"/>
          <w:lang w:val="sr-Cyrl-CS"/>
        </w:rPr>
        <w:t>.</w:t>
      </w:r>
      <w:r>
        <w:rPr>
          <w:sz w:val="22"/>
          <w:szCs w:val="22"/>
          <w:lang w:val="sr-Cyrl-CS"/>
        </w:rPr>
        <w:t xml:space="preserve"> </w:t>
      </w:r>
      <w:r w:rsidRPr="00F72941">
        <w:rPr>
          <w:sz w:val="22"/>
          <w:szCs w:val="22"/>
          <w:lang w:val="sr-Cyrl-CS"/>
        </w:rPr>
        <w:t>Купац ће извршити плаћање</w:t>
      </w:r>
      <w:r>
        <w:rPr>
          <w:sz w:val="22"/>
          <w:szCs w:val="22"/>
          <w:lang w:val="sr-Cyrl-CS"/>
        </w:rPr>
        <w:t xml:space="preserve"> </w:t>
      </w:r>
      <w:r w:rsidRPr="00F72941">
        <w:rPr>
          <w:sz w:val="22"/>
          <w:szCs w:val="22"/>
          <w:lang w:val="sr-Cyrl-CS"/>
        </w:rPr>
        <w:t xml:space="preserve">вирманом у роковима утврђеним у Прилогу бр. </w:t>
      </w:r>
      <w:r>
        <w:rPr>
          <w:sz w:val="22"/>
          <w:szCs w:val="22"/>
          <w:lang w:val="sr-Cyrl-CS"/>
        </w:rPr>
        <w:t>2</w:t>
      </w:r>
      <w:r w:rsidRPr="00F72941">
        <w:rPr>
          <w:sz w:val="22"/>
          <w:szCs w:val="22"/>
          <w:lang w:val="sr-Cyrl-CS"/>
        </w:rPr>
        <w:t>. Плаћање се врши на основу испостављених фактура, а рокови теку од датума пријема фактура односно датума пријема добара.</w:t>
      </w:r>
      <w:r w:rsidRPr="00F72941">
        <w:rPr>
          <w:sz w:val="22"/>
          <w:szCs w:val="22"/>
          <w:lang w:val="sr-Latn-RS"/>
        </w:rPr>
        <w:t xml:space="preserve"> </w:t>
      </w:r>
      <w:r w:rsidRPr="00F72941">
        <w:rPr>
          <w:sz w:val="22"/>
          <w:szCs w:val="22"/>
          <w:lang w:val="sr-Cyrl-CS"/>
        </w:rPr>
        <w:t>Купац је дужан да најкасније у року од 24</w:t>
      </w:r>
      <w:r>
        <w:rPr>
          <w:sz w:val="22"/>
          <w:szCs w:val="22"/>
          <w:lang w:val="sr-Cyrl-CS"/>
        </w:rPr>
        <w:t xml:space="preserve"> </w:t>
      </w:r>
      <w:r w:rsidRPr="00F72941">
        <w:rPr>
          <w:sz w:val="22"/>
          <w:szCs w:val="22"/>
          <w:lang w:val="sr-Cyrl-CS"/>
        </w:rPr>
        <w:t>часа доставити продавцу спецификацију рачуна по основу којих је извршено плаћање, путем факс-а, е-</w:t>
      </w:r>
      <w:r>
        <w:rPr>
          <w:sz w:val="22"/>
          <w:szCs w:val="22"/>
          <w:lang w:val="sr-Latn-RS"/>
        </w:rPr>
        <w:t xml:space="preserve">маила </w:t>
      </w:r>
      <w:r w:rsidRPr="00F72941">
        <w:rPr>
          <w:sz w:val="22"/>
          <w:szCs w:val="22"/>
          <w:lang w:val="sr-Cyrl-CS"/>
        </w:rPr>
        <w:t>или на начин на који се писаним путем изјасни продавац (наводећи контакт особу, број тел. или факс-а</w:t>
      </w:r>
      <w:r w:rsidRPr="00F72941">
        <w:rPr>
          <w:sz w:val="22"/>
          <w:szCs w:val="22"/>
          <w:lang w:val="sr-Latn-RS"/>
        </w:rPr>
        <w:t xml:space="preserve">, </w:t>
      </w:r>
      <w:r w:rsidRPr="00F72941">
        <w:rPr>
          <w:sz w:val="22"/>
          <w:szCs w:val="22"/>
          <w:lang w:val="sr-Cyrl-CS"/>
        </w:rPr>
        <w:t>е-</w:t>
      </w:r>
      <w:r>
        <w:rPr>
          <w:sz w:val="22"/>
          <w:szCs w:val="22"/>
          <w:lang w:val="sr-Latn-RS"/>
        </w:rPr>
        <w:t>маил</w:t>
      </w:r>
      <w:r w:rsidRPr="00F72941">
        <w:rPr>
          <w:sz w:val="22"/>
          <w:szCs w:val="22"/>
          <w:lang w:val="sr-Cyrl-CS"/>
        </w:rPr>
        <w:t>).</w:t>
      </w:r>
    </w:p>
    <w:p w:rsidR="005F0F6D" w:rsidRDefault="005F0F6D" w:rsidP="005F0F6D">
      <w:pPr>
        <w:jc w:val="both"/>
        <w:rPr>
          <w:sz w:val="22"/>
          <w:szCs w:val="22"/>
          <w:lang w:val="sr-Cyrl-CS"/>
        </w:rPr>
      </w:pPr>
      <w:r>
        <w:rPr>
          <w:sz w:val="22"/>
          <w:szCs w:val="22"/>
          <w:lang w:val="sr-Cyrl-CS"/>
        </w:rPr>
        <w:t>3.6</w:t>
      </w:r>
      <w:r w:rsidRPr="00F72941">
        <w:rPr>
          <w:sz w:val="22"/>
          <w:szCs w:val="22"/>
          <w:lang w:val="sr-Cyrl-CS"/>
        </w:rPr>
        <w:t>. Продавац одобрава</w:t>
      </w:r>
      <w:r>
        <w:rPr>
          <w:sz w:val="22"/>
          <w:szCs w:val="22"/>
          <w:lang w:val="sr-Cyrl-CS"/>
        </w:rPr>
        <w:t xml:space="preserve"> </w:t>
      </w:r>
      <w:r w:rsidRPr="00F72941">
        <w:rPr>
          <w:sz w:val="22"/>
          <w:szCs w:val="22"/>
          <w:lang w:val="sr-Cyrl-CS"/>
        </w:rPr>
        <w:t xml:space="preserve">Купцу </w:t>
      </w:r>
      <w:r>
        <w:rPr>
          <w:sz w:val="22"/>
          <w:szCs w:val="22"/>
          <w:lang w:val="sr-Cyrl-CS" w:eastAsia="ar-SA"/>
        </w:rPr>
        <w:t>п</w:t>
      </w:r>
      <w:r w:rsidRPr="00010527">
        <w:rPr>
          <w:sz w:val="22"/>
          <w:szCs w:val="22"/>
          <w:lang w:val="sr-Cyrl-CS" w:eastAsia="ar-SA"/>
        </w:rPr>
        <w:t>опуст</w:t>
      </w:r>
      <w:r>
        <w:rPr>
          <w:sz w:val="22"/>
          <w:szCs w:val="22"/>
          <w:lang w:val="sr-Cyrl-CS"/>
        </w:rPr>
        <w:t xml:space="preserve"> </w:t>
      </w:r>
      <w:r w:rsidRPr="004A44E7">
        <w:rPr>
          <w:sz w:val="22"/>
          <w:szCs w:val="22"/>
          <w:lang w:val="sr-Cyrl-CS"/>
        </w:rPr>
        <w:t xml:space="preserve">за краће рокове плаћања у складу са Обрасцем понуде, уколико је купац извршио плаћање у роковима који су краћи од </w:t>
      </w:r>
      <w:r>
        <w:rPr>
          <w:sz w:val="22"/>
          <w:szCs w:val="22"/>
        </w:rPr>
        <w:t>90</w:t>
      </w:r>
      <w:r w:rsidRPr="004A44E7">
        <w:rPr>
          <w:sz w:val="22"/>
          <w:szCs w:val="22"/>
          <w:lang w:val="sr-Cyrl-CS"/>
        </w:rPr>
        <w:t xml:space="preserve"> дана а за њих је продавац понудио попуст</w:t>
      </w:r>
      <w:r>
        <w:rPr>
          <w:sz w:val="22"/>
          <w:szCs w:val="22"/>
          <w:lang w:val="sr-Cyrl-CS"/>
        </w:rPr>
        <w:t xml:space="preserve">, </w:t>
      </w:r>
      <w:r w:rsidRPr="00F72941">
        <w:rPr>
          <w:sz w:val="22"/>
          <w:szCs w:val="22"/>
          <w:lang w:val="sr-Cyrl-CS"/>
        </w:rPr>
        <w:t xml:space="preserve">путем књижног одобрења и уплатом на текући рачун Апотеке Крагујевац бр. 840-466661-49. Књижно одобрење продавац издаје уз спецификацију рачуна за које је купац извршио плаћање, а уплату по основу издатог књижног одобрења треба да изврши најкасније 7 дана по извршеној уплати рачуна од стране купца. </w:t>
      </w:r>
    </w:p>
    <w:p w:rsidR="005F0F6D" w:rsidRPr="00F72941" w:rsidRDefault="005F0F6D" w:rsidP="005F0F6D">
      <w:pPr>
        <w:jc w:val="both"/>
        <w:rPr>
          <w:sz w:val="22"/>
          <w:szCs w:val="22"/>
          <w:lang w:val="sr-Cyrl-CS"/>
        </w:rPr>
      </w:pPr>
      <w:r>
        <w:rPr>
          <w:sz w:val="22"/>
          <w:szCs w:val="22"/>
          <w:lang w:val="sr-Cyrl-CS"/>
        </w:rPr>
        <w:t>3.7</w:t>
      </w:r>
      <w:r w:rsidRPr="00F72941">
        <w:rPr>
          <w:sz w:val="22"/>
          <w:szCs w:val="22"/>
          <w:lang w:val="sr-Cyrl-CS"/>
        </w:rPr>
        <w:t>.</w:t>
      </w:r>
      <w:r>
        <w:rPr>
          <w:sz w:val="22"/>
          <w:szCs w:val="22"/>
          <w:lang w:val="sr-Cyrl-CS"/>
        </w:rPr>
        <w:t xml:space="preserve"> Ц</w:t>
      </w:r>
      <w:r w:rsidRPr="00F72941">
        <w:rPr>
          <w:sz w:val="22"/>
          <w:szCs w:val="22"/>
          <w:lang w:val="sr-Cyrl-CS"/>
        </w:rPr>
        <w:t>ене, рокови плаћања и уговорени</w:t>
      </w:r>
      <w:r>
        <w:rPr>
          <w:sz w:val="22"/>
          <w:szCs w:val="22"/>
          <w:lang w:val="sr-Cyrl-CS"/>
        </w:rPr>
        <w:t xml:space="preserve"> попуст </w:t>
      </w:r>
      <w:r w:rsidRPr="00F72941">
        <w:rPr>
          <w:sz w:val="22"/>
          <w:szCs w:val="22"/>
          <w:lang w:val="sr-Cyrl-CS"/>
        </w:rPr>
        <w:t>утврђени су у</w:t>
      </w:r>
      <w:r>
        <w:rPr>
          <w:sz w:val="22"/>
          <w:szCs w:val="22"/>
          <w:lang w:val="sr-Cyrl-CS"/>
        </w:rPr>
        <w:t xml:space="preserve"> </w:t>
      </w:r>
      <w:r w:rsidRPr="004A44E7">
        <w:rPr>
          <w:sz w:val="22"/>
          <w:szCs w:val="22"/>
          <w:lang w:val="sr-Cyrl-CS"/>
        </w:rPr>
        <w:t>Обрасцу понуде</w:t>
      </w:r>
      <w:r w:rsidRPr="00F72941">
        <w:rPr>
          <w:sz w:val="22"/>
          <w:szCs w:val="22"/>
          <w:lang w:val="sr-Cyrl-CS"/>
        </w:rPr>
        <w:t xml:space="preserve"> који је саставни део уговора.</w:t>
      </w:r>
    </w:p>
    <w:p w:rsidR="005F0F6D" w:rsidRPr="00F72941" w:rsidRDefault="005F0F6D" w:rsidP="005F0F6D">
      <w:pPr>
        <w:jc w:val="both"/>
        <w:rPr>
          <w:sz w:val="22"/>
          <w:szCs w:val="22"/>
          <w:lang w:val="sr-Latn-RS"/>
        </w:rPr>
      </w:pPr>
    </w:p>
    <w:p w:rsidR="005F0F6D" w:rsidRDefault="005F0F6D" w:rsidP="005F0F6D">
      <w:pPr>
        <w:jc w:val="both"/>
        <w:rPr>
          <w:b/>
          <w:sz w:val="22"/>
          <w:szCs w:val="22"/>
          <w:lang w:val="sr-Cyrl-CS"/>
        </w:rPr>
      </w:pPr>
      <w:r w:rsidRPr="00A35D1E">
        <w:rPr>
          <w:b/>
          <w:sz w:val="22"/>
          <w:szCs w:val="22"/>
          <w:lang w:val="sr-Cyrl-CS"/>
        </w:rPr>
        <w:t>ЧЛАН 4. КВАЛИТАТИВНИ И КВАНТАТИВНИ ПРИЈЕМ</w:t>
      </w:r>
    </w:p>
    <w:p w:rsidR="005F0F6D" w:rsidRPr="00A35D1E" w:rsidRDefault="005F0F6D" w:rsidP="005F0F6D">
      <w:pPr>
        <w:jc w:val="both"/>
        <w:rPr>
          <w:b/>
          <w:sz w:val="22"/>
          <w:szCs w:val="22"/>
          <w:lang w:val="sr-Cyrl-CS"/>
        </w:rPr>
      </w:pPr>
    </w:p>
    <w:p w:rsidR="005F0F6D" w:rsidRPr="00F72941" w:rsidRDefault="005F0F6D" w:rsidP="005F0F6D">
      <w:pPr>
        <w:jc w:val="both"/>
        <w:rPr>
          <w:sz w:val="22"/>
          <w:szCs w:val="22"/>
          <w:lang w:val="sr-Cyrl-CS"/>
        </w:rPr>
      </w:pPr>
      <w:r w:rsidRPr="00F72941">
        <w:rPr>
          <w:sz w:val="22"/>
          <w:szCs w:val="22"/>
          <w:lang w:val="sr-Cyrl-CS"/>
        </w:rPr>
        <w:t>4.1. Квалитет добара</w:t>
      </w:r>
      <w:r>
        <w:rPr>
          <w:sz w:val="22"/>
          <w:szCs w:val="22"/>
          <w:lang w:val="sr-Cyrl-CS"/>
        </w:rPr>
        <w:t xml:space="preserve"> </w:t>
      </w:r>
      <w:r w:rsidRPr="00F72941">
        <w:rPr>
          <w:sz w:val="22"/>
          <w:szCs w:val="22"/>
          <w:lang w:val="sr-Cyrl-CS"/>
        </w:rPr>
        <w:t>која</w:t>
      </w:r>
      <w:r>
        <w:rPr>
          <w:sz w:val="22"/>
          <w:szCs w:val="22"/>
          <w:lang w:val="sr-Cyrl-CS"/>
        </w:rPr>
        <w:t xml:space="preserve"> </w:t>
      </w:r>
      <w:r w:rsidRPr="00F72941">
        <w:rPr>
          <w:sz w:val="22"/>
          <w:szCs w:val="22"/>
          <w:lang w:val="sr-Cyrl-CS"/>
        </w:rPr>
        <w:t>су</w:t>
      </w:r>
      <w:r>
        <w:rPr>
          <w:sz w:val="22"/>
          <w:szCs w:val="22"/>
          <w:lang w:val="sr-Cyrl-CS"/>
        </w:rPr>
        <w:t xml:space="preserve"> </w:t>
      </w:r>
      <w:r w:rsidRPr="00F72941">
        <w:rPr>
          <w:sz w:val="22"/>
          <w:szCs w:val="22"/>
          <w:lang w:val="sr-Cyrl-CS"/>
        </w:rPr>
        <w:t>предмет овог уговора мора у потпуности да одговара:</w:t>
      </w:r>
    </w:p>
    <w:p w:rsidR="005F0F6D" w:rsidRPr="00F72941" w:rsidRDefault="005F0F6D" w:rsidP="005F0F6D">
      <w:pPr>
        <w:jc w:val="both"/>
        <w:rPr>
          <w:sz w:val="22"/>
          <w:szCs w:val="22"/>
          <w:lang w:val="sr-Cyrl-CS"/>
        </w:rPr>
      </w:pPr>
      <w:r w:rsidRPr="00F72941">
        <w:rPr>
          <w:sz w:val="22"/>
          <w:szCs w:val="22"/>
          <w:lang w:val="sr-Cyrl-CS"/>
        </w:rPr>
        <w:t xml:space="preserve"> - важећим домаћим или међународним стандардима за ту врсту добра,</w:t>
      </w:r>
    </w:p>
    <w:p w:rsidR="005F0F6D" w:rsidRPr="00F72941" w:rsidRDefault="005F0F6D" w:rsidP="005F0F6D">
      <w:pPr>
        <w:jc w:val="both"/>
        <w:rPr>
          <w:sz w:val="22"/>
          <w:szCs w:val="22"/>
          <w:lang w:val="sr-Cyrl-CS"/>
        </w:rPr>
      </w:pPr>
      <w:r w:rsidRPr="00F72941">
        <w:rPr>
          <w:sz w:val="22"/>
          <w:szCs w:val="22"/>
          <w:lang w:val="sr-Cyrl-CS"/>
        </w:rPr>
        <w:t xml:space="preserve"> - карактеристикама добра</w:t>
      </w:r>
      <w:r>
        <w:rPr>
          <w:sz w:val="22"/>
          <w:szCs w:val="22"/>
          <w:lang w:val="sr-Cyrl-CS"/>
        </w:rPr>
        <w:t xml:space="preserve"> </w:t>
      </w:r>
      <w:r w:rsidRPr="00F72941">
        <w:rPr>
          <w:sz w:val="22"/>
          <w:szCs w:val="22"/>
          <w:lang w:val="sr-Cyrl-CS"/>
        </w:rPr>
        <w:t>која је дата у обрасцу спецификације добара са</w:t>
      </w:r>
      <w:r>
        <w:rPr>
          <w:sz w:val="22"/>
          <w:szCs w:val="22"/>
          <w:lang w:val="sr-Cyrl-CS"/>
        </w:rPr>
        <w:t xml:space="preserve"> </w:t>
      </w:r>
      <w:r w:rsidRPr="00F72941">
        <w:rPr>
          <w:sz w:val="22"/>
          <w:szCs w:val="22"/>
          <w:lang w:val="sr-Cyrl-CS"/>
        </w:rPr>
        <w:t xml:space="preserve">карактеристикама из </w:t>
      </w:r>
    </w:p>
    <w:p w:rsidR="005F0F6D" w:rsidRPr="00F72941" w:rsidRDefault="005F0F6D" w:rsidP="005F0F6D">
      <w:pPr>
        <w:jc w:val="both"/>
        <w:rPr>
          <w:sz w:val="22"/>
          <w:szCs w:val="22"/>
          <w:lang w:val="sr-Cyrl-CS"/>
        </w:rPr>
      </w:pPr>
      <w:r>
        <w:rPr>
          <w:sz w:val="22"/>
          <w:szCs w:val="22"/>
          <w:lang w:val="sr-Cyrl-CS"/>
        </w:rPr>
        <w:t xml:space="preserve"> </w:t>
      </w:r>
      <w:r w:rsidRPr="00F72941">
        <w:rPr>
          <w:sz w:val="22"/>
          <w:szCs w:val="22"/>
          <w:lang w:val="sr-Cyrl-CS"/>
        </w:rPr>
        <w:t>конкурсне документације,</w:t>
      </w:r>
    </w:p>
    <w:p w:rsidR="005F0F6D" w:rsidRDefault="005F0F6D" w:rsidP="005F0F6D">
      <w:pPr>
        <w:jc w:val="both"/>
        <w:rPr>
          <w:sz w:val="22"/>
          <w:szCs w:val="22"/>
          <w:lang w:val="sr-Cyrl-CS"/>
        </w:rPr>
      </w:pPr>
      <w:r w:rsidRPr="00F72941">
        <w:rPr>
          <w:sz w:val="22"/>
          <w:szCs w:val="22"/>
          <w:lang w:val="sr-Cyrl-CS"/>
        </w:rPr>
        <w:t xml:space="preserve"> - уверењима о квалитету и атестима. </w:t>
      </w:r>
    </w:p>
    <w:p w:rsidR="005F0F6D" w:rsidRPr="00F72941" w:rsidRDefault="005F0F6D" w:rsidP="005F0F6D">
      <w:pPr>
        <w:jc w:val="both"/>
        <w:rPr>
          <w:sz w:val="22"/>
          <w:szCs w:val="22"/>
          <w:lang w:val="sr-Cyrl-CS"/>
        </w:rPr>
      </w:pPr>
      <w:r w:rsidRPr="00F72941">
        <w:rPr>
          <w:sz w:val="22"/>
          <w:szCs w:val="22"/>
          <w:lang w:val="sr-Cyrl-CS"/>
        </w:rPr>
        <w:lastRenderedPageBreak/>
        <w:t>4.2. Продавац даје Купцу пуну гаранцију за квалитет испоручених добара. Продавац гарантује да ће сва испоручена добра у потпуности одговарати спецификацијама и</w:t>
      </w:r>
      <w:r>
        <w:rPr>
          <w:sz w:val="22"/>
          <w:szCs w:val="22"/>
          <w:lang w:val="sr-Cyrl-CS"/>
        </w:rPr>
        <w:t xml:space="preserve"> </w:t>
      </w:r>
      <w:r w:rsidRPr="00F72941">
        <w:rPr>
          <w:sz w:val="22"/>
          <w:szCs w:val="22"/>
          <w:lang w:val="sr-Cyrl-CS"/>
        </w:rPr>
        <w:t>условима из конкурсне документације.</w:t>
      </w:r>
    </w:p>
    <w:p w:rsidR="005F0F6D" w:rsidRDefault="005F0F6D" w:rsidP="005F0F6D">
      <w:pPr>
        <w:jc w:val="both"/>
        <w:rPr>
          <w:sz w:val="22"/>
          <w:szCs w:val="22"/>
          <w:lang w:val="sr-Cyrl-CS"/>
        </w:rPr>
      </w:pPr>
      <w:r w:rsidRPr="00F72941">
        <w:rPr>
          <w:sz w:val="22"/>
          <w:szCs w:val="22"/>
          <w:lang w:val="sr-Cyrl-CS"/>
        </w:rPr>
        <w:t>Продавац се обавезује да добра по квалитету одговарају важећим стандардима и да буду</w:t>
      </w:r>
      <w:r>
        <w:rPr>
          <w:sz w:val="22"/>
          <w:szCs w:val="22"/>
          <w:lang w:val="sr-Cyrl-CS"/>
        </w:rPr>
        <w:t xml:space="preserve"> </w:t>
      </w:r>
      <w:r w:rsidRPr="00F72941">
        <w:rPr>
          <w:sz w:val="22"/>
          <w:szCs w:val="22"/>
          <w:lang w:val="sr-Cyrl-CS"/>
        </w:rPr>
        <w:t>приликом испоруке снабдевена прописаном документацијом (превод, сагласности и остала неопходна документација),</w:t>
      </w:r>
      <w:r>
        <w:rPr>
          <w:sz w:val="22"/>
          <w:szCs w:val="22"/>
          <w:lang w:val="sr-Cyrl-CS"/>
        </w:rPr>
        <w:t xml:space="preserve"> </w:t>
      </w:r>
      <w:r w:rsidRPr="00F72941">
        <w:rPr>
          <w:sz w:val="22"/>
          <w:szCs w:val="22"/>
          <w:lang w:val="sr-Cyrl-CS"/>
        </w:rPr>
        <w:t>која доказује право пуштања тих производа у промет на домаћем тржишту, у складу са важећим прописима.</w:t>
      </w:r>
    </w:p>
    <w:p w:rsidR="005F0F6D" w:rsidRPr="00F72941" w:rsidRDefault="005F0F6D" w:rsidP="005F0F6D">
      <w:pPr>
        <w:jc w:val="both"/>
        <w:rPr>
          <w:sz w:val="22"/>
          <w:szCs w:val="22"/>
          <w:lang w:val="sr-Cyrl-CS"/>
        </w:rPr>
      </w:pPr>
      <w:r w:rsidRPr="00F72941">
        <w:rPr>
          <w:sz w:val="22"/>
          <w:szCs w:val="22"/>
          <w:lang w:val="sr-Cyrl-CS"/>
        </w:rPr>
        <w:t>4.3. Купац је овлашћен да врши контролу квалитета испоручених</w:t>
      </w:r>
      <w:r>
        <w:rPr>
          <w:sz w:val="22"/>
          <w:szCs w:val="22"/>
          <w:lang w:val="sr-Cyrl-CS"/>
        </w:rPr>
        <w:t xml:space="preserve"> </w:t>
      </w:r>
      <w:r w:rsidRPr="00F72941">
        <w:rPr>
          <w:sz w:val="22"/>
          <w:szCs w:val="22"/>
          <w:lang w:val="sr-Cyrl-CS"/>
        </w:rPr>
        <w:t>добара</w:t>
      </w:r>
      <w:r>
        <w:rPr>
          <w:sz w:val="22"/>
          <w:szCs w:val="22"/>
          <w:lang w:val="sr-Cyrl-CS"/>
        </w:rPr>
        <w:t xml:space="preserve"> </w:t>
      </w:r>
      <w:r w:rsidRPr="00F72941">
        <w:rPr>
          <w:sz w:val="22"/>
          <w:szCs w:val="22"/>
          <w:lang w:val="sr-Cyrl-CS"/>
        </w:rPr>
        <w:t>у било које време и без претходне најаве на месту пријема, током или после</w:t>
      </w:r>
      <w:r>
        <w:rPr>
          <w:sz w:val="22"/>
          <w:szCs w:val="22"/>
          <w:lang w:val="sr-Cyrl-CS"/>
        </w:rPr>
        <w:t xml:space="preserve"> </w:t>
      </w:r>
      <w:r w:rsidRPr="00F72941">
        <w:rPr>
          <w:sz w:val="22"/>
          <w:szCs w:val="22"/>
          <w:lang w:val="sr-Cyrl-CS"/>
        </w:rPr>
        <w:t>испоруке, са правом да узорке добара из било које испоруке достави независној специјализованој институцији ради анализе.</w:t>
      </w:r>
    </w:p>
    <w:p w:rsidR="005F0F6D" w:rsidRDefault="005F0F6D" w:rsidP="005F0F6D">
      <w:pPr>
        <w:jc w:val="both"/>
        <w:rPr>
          <w:sz w:val="22"/>
          <w:szCs w:val="22"/>
          <w:lang w:val="sr-Cyrl-CS"/>
        </w:rPr>
      </w:pPr>
      <w:r w:rsidRPr="00F72941">
        <w:rPr>
          <w:sz w:val="22"/>
          <w:szCs w:val="22"/>
          <w:lang w:val="sr-Cyrl-CS"/>
        </w:rPr>
        <w:t>У случају када независна специјализована институција утврди одступање од уговореног квалитета</w:t>
      </w:r>
      <w:r w:rsidRPr="00F72941">
        <w:rPr>
          <w:rFonts w:ascii="Calibri" w:eastAsia="Calibri" w:hAnsi="Calibri"/>
          <w:sz w:val="22"/>
          <w:szCs w:val="22"/>
          <w:lang w:val="sr-Cyrl-CS"/>
        </w:rPr>
        <w:t xml:space="preserve"> </w:t>
      </w:r>
      <w:r w:rsidRPr="00F72941">
        <w:rPr>
          <w:sz w:val="22"/>
          <w:szCs w:val="22"/>
          <w:lang w:val="sr-Cyrl-CS"/>
        </w:rPr>
        <w:t>добара, трошкови анализе падају на терет Продавца.</w:t>
      </w:r>
    </w:p>
    <w:p w:rsidR="005F0F6D" w:rsidRPr="00F72941" w:rsidRDefault="005F0F6D" w:rsidP="005F0F6D">
      <w:pPr>
        <w:jc w:val="both"/>
        <w:rPr>
          <w:sz w:val="22"/>
          <w:szCs w:val="22"/>
          <w:lang w:val="sr-Cyrl-CS"/>
        </w:rPr>
      </w:pPr>
      <w:r w:rsidRPr="00F72941">
        <w:rPr>
          <w:sz w:val="22"/>
          <w:szCs w:val="22"/>
          <w:lang w:val="sr-Cyrl-CS"/>
        </w:rPr>
        <w:t>4.4. Квантитативни пријем добара врши се приликом пријема добара у присуству овлашћених представника Продавца и Купца. 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5F0F6D" w:rsidRPr="00F72941" w:rsidRDefault="005F0F6D" w:rsidP="005F0F6D">
      <w:pPr>
        <w:jc w:val="both"/>
        <w:rPr>
          <w:sz w:val="22"/>
          <w:szCs w:val="22"/>
          <w:lang w:val="sr-Cyrl-CS"/>
        </w:rPr>
      </w:pPr>
      <w:r w:rsidRPr="00F72941">
        <w:rPr>
          <w:sz w:val="22"/>
          <w:szCs w:val="22"/>
          <w:lang w:val="sr-Cyrl-CS"/>
        </w:rPr>
        <w:t>Ако се записнички утврди да</w:t>
      </w:r>
      <w:r w:rsidRPr="00F72941">
        <w:rPr>
          <w:rFonts w:ascii="Calibri" w:eastAsia="Calibri" w:hAnsi="Calibri"/>
          <w:sz w:val="22"/>
          <w:szCs w:val="22"/>
          <w:lang w:val="sr-Cyrl-CS"/>
        </w:rPr>
        <w:t xml:space="preserve"> </w:t>
      </w:r>
      <w:r w:rsidRPr="00F72941">
        <w:rPr>
          <w:sz w:val="22"/>
          <w:szCs w:val="22"/>
          <w:lang w:val="sr-Cyrl-CS"/>
        </w:rPr>
        <w:t>добра која је Продавац испоручио Купцу имају недостатке и скривене мане, Продавац</w:t>
      </w:r>
      <w:r>
        <w:rPr>
          <w:sz w:val="22"/>
          <w:szCs w:val="22"/>
          <w:lang w:val="sr-Cyrl-CS"/>
        </w:rPr>
        <w:t xml:space="preserve"> </w:t>
      </w:r>
      <w:r w:rsidRPr="00F72941">
        <w:rPr>
          <w:sz w:val="22"/>
          <w:szCs w:val="22"/>
          <w:lang w:val="sr-Cyrl-CS"/>
        </w:rPr>
        <w:t>мора исте отклонити у року од 3 дана од дана сачињавања</w:t>
      </w:r>
      <w:r>
        <w:rPr>
          <w:sz w:val="22"/>
          <w:szCs w:val="22"/>
          <w:lang w:val="sr-Cyrl-CS"/>
        </w:rPr>
        <w:t xml:space="preserve"> </w:t>
      </w:r>
      <w:r w:rsidRPr="00F72941">
        <w:rPr>
          <w:sz w:val="22"/>
          <w:szCs w:val="22"/>
          <w:lang w:val="sr-Cyrl-CS"/>
        </w:rPr>
        <w:t>Записника о рекламацији.</w:t>
      </w:r>
    </w:p>
    <w:p w:rsidR="005F0F6D" w:rsidRDefault="005F0F6D" w:rsidP="005F0F6D">
      <w:pPr>
        <w:jc w:val="both"/>
        <w:rPr>
          <w:sz w:val="22"/>
          <w:szCs w:val="22"/>
          <w:lang w:val="sr-Cyrl-CS"/>
        </w:rPr>
      </w:pPr>
    </w:p>
    <w:p w:rsidR="005F0F6D" w:rsidRDefault="005F0F6D" w:rsidP="005F0F6D">
      <w:pPr>
        <w:jc w:val="both"/>
        <w:rPr>
          <w:b/>
          <w:sz w:val="22"/>
          <w:szCs w:val="22"/>
          <w:lang w:val="sr-Cyrl-CS"/>
        </w:rPr>
      </w:pPr>
      <w:r w:rsidRPr="00A35D1E">
        <w:rPr>
          <w:b/>
          <w:sz w:val="22"/>
          <w:szCs w:val="22"/>
          <w:lang w:val="sr-Cyrl-CS"/>
        </w:rPr>
        <w:t>ЧЛАН 5. НАЧИН И РОК</w:t>
      </w:r>
      <w:r>
        <w:rPr>
          <w:b/>
          <w:sz w:val="22"/>
          <w:szCs w:val="22"/>
          <w:lang w:val="sr-Cyrl-CS"/>
        </w:rPr>
        <w:t xml:space="preserve"> </w:t>
      </w:r>
      <w:r w:rsidRPr="00A35D1E">
        <w:rPr>
          <w:b/>
          <w:sz w:val="22"/>
          <w:szCs w:val="22"/>
          <w:lang w:val="sr-Cyrl-CS"/>
        </w:rPr>
        <w:t xml:space="preserve">ИСПОРУКЕ </w:t>
      </w:r>
    </w:p>
    <w:p w:rsidR="005F0F6D" w:rsidRDefault="005F0F6D" w:rsidP="005F0F6D">
      <w:pPr>
        <w:jc w:val="both"/>
        <w:rPr>
          <w:sz w:val="22"/>
          <w:szCs w:val="22"/>
          <w:lang w:val="sr-Cyrl-CS"/>
        </w:rPr>
      </w:pPr>
    </w:p>
    <w:p w:rsidR="005F0F6D" w:rsidRPr="00F72941" w:rsidRDefault="005F0F6D" w:rsidP="005F0F6D">
      <w:pPr>
        <w:jc w:val="both"/>
        <w:rPr>
          <w:sz w:val="22"/>
          <w:szCs w:val="22"/>
          <w:lang w:val="sr-Cyrl-CS"/>
        </w:rPr>
      </w:pPr>
      <w:r w:rsidRPr="00F72941">
        <w:rPr>
          <w:sz w:val="22"/>
          <w:szCs w:val="22"/>
          <w:lang w:val="sr-Cyrl-CS"/>
        </w:rPr>
        <w:t>5.1. Продавац је дужан да испоруку</w:t>
      </w:r>
      <w:r w:rsidRPr="00F72941">
        <w:rPr>
          <w:rFonts w:ascii="Calibri" w:eastAsia="Calibri" w:hAnsi="Calibri"/>
          <w:sz w:val="22"/>
          <w:szCs w:val="22"/>
          <w:lang w:val="sr-Cyrl-CS"/>
        </w:rPr>
        <w:t xml:space="preserve"> </w:t>
      </w:r>
      <w:r w:rsidRPr="00F72941">
        <w:rPr>
          <w:sz w:val="22"/>
          <w:szCs w:val="22"/>
          <w:lang w:val="sr-Cyrl-CS"/>
        </w:rPr>
        <w:t>добара врши својим возилима, сукцесивно по захтеву одговорних фармацеута из службе за снабдевање</w:t>
      </w:r>
      <w:r>
        <w:rPr>
          <w:sz w:val="22"/>
          <w:szCs w:val="22"/>
          <w:lang w:val="sr-Cyrl-CS"/>
        </w:rPr>
        <w:t xml:space="preserve"> </w:t>
      </w:r>
      <w:r w:rsidRPr="00F72941">
        <w:rPr>
          <w:sz w:val="22"/>
          <w:szCs w:val="22"/>
          <w:lang w:val="sr-Cyrl-CS"/>
        </w:rPr>
        <w:t>Апотеке Крагујевац</w:t>
      </w:r>
      <w:r w:rsidRPr="007E3679">
        <w:rPr>
          <w:sz w:val="22"/>
          <w:szCs w:val="22"/>
          <w:lang w:val="sr-Cyrl-CS"/>
        </w:rPr>
        <w:t>,</w:t>
      </w:r>
      <w:r w:rsidRPr="007E3679">
        <w:rPr>
          <w:b/>
          <w:sz w:val="22"/>
          <w:szCs w:val="22"/>
          <w:lang w:val="sr-Cyrl-CS"/>
        </w:rPr>
        <w:t xml:space="preserve"> </w:t>
      </w:r>
      <w:r w:rsidRPr="007E3679">
        <w:rPr>
          <w:sz w:val="22"/>
          <w:szCs w:val="22"/>
          <w:lang w:val="sr-Cyrl-CS"/>
        </w:rPr>
        <w:t xml:space="preserve">у складу са добром дистрибутивном праксом (између осталог, за поједина предметна добра која се испоручују путем хладног ланца обезбедити температурну листу за време транспорта) </w:t>
      </w:r>
      <w:r w:rsidRPr="00F72941">
        <w:rPr>
          <w:sz w:val="22"/>
          <w:szCs w:val="22"/>
          <w:lang w:val="sr-Cyrl-CS"/>
        </w:rPr>
        <w:t>најкасније 3 дана од дана подношења захтева</w:t>
      </w:r>
      <w:r>
        <w:rPr>
          <w:sz w:val="22"/>
          <w:szCs w:val="22"/>
          <w:lang w:val="sr-Cyrl-CS"/>
        </w:rPr>
        <w:t xml:space="preserve"> за партије од броја 24 до броја 933 (листа А и А1) и </w:t>
      </w:r>
      <w:r w:rsidRPr="00A73162">
        <w:rPr>
          <w:sz w:val="22"/>
          <w:szCs w:val="22"/>
        </w:rPr>
        <w:t>по завр</w:t>
      </w:r>
      <w:r w:rsidRPr="00A73162">
        <w:rPr>
          <w:sz w:val="22"/>
          <w:szCs w:val="22"/>
          <w:lang w:val="sr-Cyrl-RS"/>
        </w:rPr>
        <w:t>ш</w:t>
      </w:r>
      <w:r w:rsidRPr="00A73162">
        <w:rPr>
          <w:sz w:val="22"/>
          <w:szCs w:val="22"/>
        </w:rPr>
        <w:t xml:space="preserve">етку законске процедуре увоза нерегистрованог лека, </w:t>
      </w:r>
      <w:r>
        <w:rPr>
          <w:sz w:val="22"/>
          <w:szCs w:val="22"/>
          <w:lang w:val="sr-Cyrl-RS"/>
        </w:rPr>
        <w:t>у складу са</w:t>
      </w:r>
      <w:r w:rsidRPr="00A73162">
        <w:rPr>
          <w:sz w:val="22"/>
          <w:szCs w:val="22"/>
        </w:rPr>
        <w:t xml:space="preserve"> Правилник</w:t>
      </w:r>
      <w:r>
        <w:rPr>
          <w:sz w:val="22"/>
          <w:szCs w:val="22"/>
          <w:lang w:val="sr-Cyrl-RS"/>
        </w:rPr>
        <w:t>ом</w:t>
      </w:r>
      <w:r w:rsidRPr="00A73162">
        <w:rPr>
          <w:sz w:val="22"/>
          <w:szCs w:val="22"/>
        </w:rPr>
        <w:t xml:space="preserve"> о документацији и на</w:t>
      </w:r>
      <w:r w:rsidRPr="00A73162">
        <w:rPr>
          <w:sz w:val="22"/>
          <w:szCs w:val="22"/>
          <w:lang w:val="sr-Cyrl-RS"/>
        </w:rPr>
        <w:t>ч</w:t>
      </w:r>
      <w:r w:rsidRPr="00A73162">
        <w:rPr>
          <w:sz w:val="22"/>
          <w:szCs w:val="22"/>
        </w:rPr>
        <w:t>ину увоза л</w:t>
      </w:r>
      <w:r>
        <w:rPr>
          <w:sz w:val="22"/>
          <w:szCs w:val="22"/>
        </w:rPr>
        <w:t xml:space="preserve">екова који немају дозволу </w:t>
      </w:r>
      <w:r>
        <w:rPr>
          <w:sz w:val="22"/>
          <w:szCs w:val="22"/>
          <w:lang w:val="sr-Cyrl-CS"/>
        </w:rPr>
        <w:t>за лек за партије од броја 1 до броја 24 (листа Д)</w:t>
      </w:r>
      <w:r w:rsidRPr="00F72941">
        <w:rPr>
          <w:sz w:val="22"/>
          <w:szCs w:val="22"/>
          <w:lang w:val="sr-Cyrl-CS"/>
        </w:rPr>
        <w:t xml:space="preserve">. </w:t>
      </w:r>
    </w:p>
    <w:p w:rsidR="005F0F6D" w:rsidRDefault="005F0F6D" w:rsidP="005F0F6D">
      <w:pPr>
        <w:jc w:val="both"/>
        <w:rPr>
          <w:sz w:val="22"/>
          <w:szCs w:val="22"/>
          <w:lang w:val="sr-Cyrl-CS"/>
        </w:rPr>
      </w:pPr>
      <w:r w:rsidRPr="00F72941">
        <w:rPr>
          <w:sz w:val="22"/>
          <w:szCs w:val="22"/>
          <w:lang w:val="sr-Cyrl-CS"/>
        </w:rPr>
        <w:t>5.2. Продавац се обавезује да ће испоруку добара</w:t>
      </w:r>
      <w:r>
        <w:rPr>
          <w:sz w:val="22"/>
          <w:szCs w:val="22"/>
          <w:lang w:val="sr-Cyrl-CS"/>
        </w:rPr>
        <w:t xml:space="preserve"> </w:t>
      </w:r>
      <w:r w:rsidRPr="00F72941">
        <w:rPr>
          <w:sz w:val="22"/>
          <w:szCs w:val="22"/>
          <w:lang w:val="sr-Cyrl-CS"/>
        </w:rPr>
        <w:t xml:space="preserve">обављати својим возилима франко апотека по диспозицији у достављеној поруџбини купца. Испоруку прати отпремница у 3 примерка (од којих 1 остаје апотеци, други се доставља АОП-у Апотеке Крагујевац уз збирни рачун) која </w:t>
      </w:r>
    </w:p>
    <w:p w:rsidR="005F0F6D" w:rsidRPr="004C2F64" w:rsidRDefault="005F0F6D" w:rsidP="005F0F6D">
      <w:pPr>
        <w:jc w:val="both"/>
        <w:rPr>
          <w:sz w:val="22"/>
          <w:szCs w:val="22"/>
          <w:lang w:val="sr-Cyrl-CS"/>
        </w:rPr>
      </w:pPr>
      <w:r w:rsidRPr="004C2F64">
        <w:rPr>
          <w:sz w:val="22"/>
          <w:szCs w:val="22"/>
          <w:lang w:val="sr-Cyrl-CS"/>
        </w:rPr>
        <w:t>садржи назив, количину, цену, вредност испоручених добара са наведеним местом испоруке и то:</w:t>
      </w:r>
    </w:p>
    <w:p w:rsidR="005F0F6D" w:rsidRPr="004C2F64" w:rsidRDefault="005F0F6D" w:rsidP="005F0F6D">
      <w:pPr>
        <w:jc w:val="both"/>
        <w:rPr>
          <w:sz w:val="22"/>
          <w:szCs w:val="22"/>
          <w:lang w:val="sr-Cyrl-CS"/>
        </w:rPr>
      </w:pPr>
      <w:r w:rsidRPr="004C2F64">
        <w:rPr>
          <w:sz w:val="22"/>
          <w:szCs w:val="22"/>
          <w:lang w:val="sr-Cyrl-CS"/>
        </w:rPr>
        <w:t>- посебно за домаћи лек</w:t>
      </w:r>
    </w:p>
    <w:p w:rsidR="005F0F6D" w:rsidRPr="004C2F64" w:rsidRDefault="005F0F6D" w:rsidP="005F0F6D">
      <w:pPr>
        <w:jc w:val="both"/>
        <w:rPr>
          <w:sz w:val="22"/>
          <w:szCs w:val="22"/>
          <w:lang w:val="sr-Cyrl-CS"/>
        </w:rPr>
      </w:pPr>
      <w:r w:rsidRPr="004C2F64">
        <w:rPr>
          <w:sz w:val="22"/>
          <w:szCs w:val="22"/>
          <w:lang w:val="sr-Cyrl-CS"/>
        </w:rPr>
        <w:t>- посебно за увозни лек</w:t>
      </w:r>
    </w:p>
    <w:p w:rsidR="005F0F6D" w:rsidRPr="00F72941" w:rsidRDefault="005F0F6D" w:rsidP="005F0F6D">
      <w:pPr>
        <w:jc w:val="both"/>
        <w:rPr>
          <w:sz w:val="22"/>
          <w:szCs w:val="22"/>
          <w:lang w:val="sr-Cyrl-CS"/>
        </w:rPr>
      </w:pPr>
      <w:r w:rsidRPr="00F72941">
        <w:rPr>
          <w:sz w:val="22"/>
          <w:szCs w:val="22"/>
          <w:lang w:val="sr-Cyrl-CS"/>
        </w:rPr>
        <w:t>Продавац је дужан да достави заједно са добрима</w:t>
      </w:r>
      <w:r>
        <w:rPr>
          <w:sz w:val="22"/>
          <w:szCs w:val="22"/>
          <w:lang w:val="sr-Cyrl-CS"/>
        </w:rPr>
        <w:t xml:space="preserve"> </w:t>
      </w:r>
      <w:r w:rsidRPr="00F72941">
        <w:rPr>
          <w:sz w:val="22"/>
          <w:szCs w:val="22"/>
          <w:lang w:val="sr-Cyrl-CS"/>
        </w:rPr>
        <w:t>и збирне рачуне по основу промета у складу са чланом</w:t>
      </w:r>
      <w:r>
        <w:rPr>
          <w:sz w:val="22"/>
          <w:szCs w:val="22"/>
          <w:lang w:val="sr-Cyrl-CS"/>
        </w:rPr>
        <w:t xml:space="preserve"> </w:t>
      </w:r>
      <w:r w:rsidRPr="00F72941">
        <w:rPr>
          <w:sz w:val="22"/>
          <w:szCs w:val="22"/>
          <w:lang w:val="sr-Cyrl-CS"/>
        </w:rPr>
        <w:t>42. став 3. и</w:t>
      </w:r>
      <w:r>
        <w:rPr>
          <w:sz w:val="22"/>
          <w:szCs w:val="22"/>
          <w:lang w:val="sr-Cyrl-CS"/>
        </w:rPr>
        <w:t xml:space="preserve"> </w:t>
      </w:r>
      <w:r w:rsidRPr="00F72941">
        <w:rPr>
          <w:sz w:val="22"/>
          <w:szCs w:val="22"/>
          <w:lang w:val="sr-Cyrl-CS"/>
        </w:rPr>
        <w:t>4.</w:t>
      </w:r>
      <w:r>
        <w:rPr>
          <w:sz w:val="22"/>
          <w:szCs w:val="22"/>
          <w:lang w:val="sr-Cyrl-CS"/>
        </w:rPr>
        <w:t xml:space="preserve"> </w:t>
      </w:r>
      <w:r w:rsidRPr="00F72941">
        <w:rPr>
          <w:sz w:val="22"/>
          <w:szCs w:val="22"/>
          <w:lang w:val="sr-Cyrl-CS"/>
        </w:rPr>
        <w:t>Закона о порезу на додату вредност „Сл. Гласник РС “ бр. 84/04, 86/04</w:t>
      </w:r>
      <w:r>
        <w:rPr>
          <w:sz w:val="22"/>
          <w:szCs w:val="22"/>
          <w:lang w:val="sr-Cyrl-CS"/>
        </w:rPr>
        <w:t>…….</w:t>
      </w:r>
      <w:r w:rsidRPr="00F72941">
        <w:rPr>
          <w:sz w:val="22"/>
          <w:szCs w:val="22"/>
          <w:lang w:val="sr-Cyrl-CS"/>
        </w:rPr>
        <w:t>који мора да садржи сл</w:t>
      </w:r>
      <w:r w:rsidRPr="00F72941">
        <w:rPr>
          <w:sz w:val="22"/>
          <w:szCs w:val="22"/>
          <w:lang w:val="sr-Cyrl-RS"/>
        </w:rPr>
        <w:t xml:space="preserve">едеће </w:t>
      </w:r>
      <w:r w:rsidRPr="00F72941">
        <w:rPr>
          <w:sz w:val="22"/>
          <w:szCs w:val="22"/>
          <w:lang w:val="sr-Cyrl-CS"/>
        </w:rPr>
        <w:t>податке:</w:t>
      </w:r>
      <w:r w:rsidRPr="00F72941">
        <w:rPr>
          <w:sz w:val="22"/>
          <w:szCs w:val="22"/>
          <w:lang w:val="sr-Cyrl-CS"/>
        </w:rPr>
        <w:tab/>
      </w:r>
    </w:p>
    <w:p w:rsidR="005F0F6D" w:rsidRPr="00F72941" w:rsidRDefault="005F0F6D" w:rsidP="005F0F6D">
      <w:pPr>
        <w:numPr>
          <w:ilvl w:val="0"/>
          <w:numId w:val="17"/>
        </w:numPr>
        <w:spacing w:after="200" w:line="276" w:lineRule="auto"/>
        <w:contextualSpacing/>
        <w:jc w:val="both"/>
        <w:rPr>
          <w:sz w:val="22"/>
          <w:szCs w:val="22"/>
          <w:lang w:val="sr-Cyrl-CS"/>
        </w:rPr>
      </w:pPr>
      <w:r w:rsidRPr="00F72941">
        <w:rPr>
          <w:sz w:val="22"/>
          <w:szCs w:val="22"/>
          <w:lang w:val="sr-Cyrl-CS"/>
        </w:rPr>
        <w:t>пун назив, адресу и ПИБ обвезника- издавача рачуна</w:t>
      </w:r>
    </w:p>
    <w:p w:rsidR="005F0F6D" w:rsidRPr="00F72941" w:rsidRDefault="005F0F6D" w:rsidP="005F0F6D">
      <w:pPr>
        <w:numPr>
          <w:ilvl w:val="0"/>
          <w:numId w:val="17"/>
        </w:numPr>
        <w:spacing w:after="200" w:line="276" w:lineRule="auto"/>
        <w:contextualSpacing/>
        <w:jc w:val="both"/>
        <w:rPr>
          <w:sz w:val="22"/>
          <w:szCs w:val="22"/>
          <w:lang w:val="sr-Cyrl-CS"/>
        </w:rPr>
      </w:pPr>
      <w:r w:rsidRPr="00F72941">
        <w:rPr>
          <w:sz w:val="22"/>
          <w:szCs w:val="22"/>
          <w:lang w:val="sr-Cyrl-CS"/>
        </w:rPr>
        <w:t>место и датум издавања и редни број рачуна</w:t>
      </w:r>
    </w:p>
    <w:p w:rsidR="005F0F6D" w:rsidRPr="00F72941" w:rsidRDefault="005F0F6D" w:rsidP="005F0F6D">
      <w:pPr>
        <w:numPr>
          <w:ilvl w:val="0"/>
          <w:numId w:val="17"/>
        </w:numPr>
        <w:spacing w:after="200" w:line="276" w:lineRule="auto"/>
        <w:contextualSpacing/>
        <w:jc w:val="both"/>
        <w:rPr>
          <w:sz w:val="22"/>
          <w:szCs w:val="22"/>
          <w:lang w:val="sr-Cyrl-CS"/>
        </w:rPr>
      </w:pPr>
      <w:r w:rsidRPr="00F72941">
        <w:rPr>
          <w:sz w:val="22"/>
          <w:szCs w:val="22"/>
          <w:lang w:val="sr-Cyrl-CS"/>
        </w:rPr>
        <w:t>датум промета добара</w:t>
      </w:r>
    </w:p>
    <w:p w:rsidR="005F0F6D" w:rsidRPr="00F72941" w:rsidRDefault="005F0F6D" w:rsidP="005F0F6D">
      <w:pPr>
        <w:numPr>
          <w:ilvl w:val="0"/>
          <w:numId w:val="17"/>
        </w:numPr>
        <w:spacing w:after="200" w:line="276" w:lineRule="auto"/>
        <w:contextualSpacing/>
        <w:jc w:val="both"/>
        <w:rPr>
          <w:sz w:val="22"/>
          <w:szCs w:val="22"/>
          <w:lang w:val="sr-Cyrl-CS"/>
        </w:rPr>
      </w:pPr>
      <w:r w:rsidRPr="00F72941">
        <w:rPr>
          <w:sz w:val="22"/>
          <w:szCs w:val="22"/>
          <w:lang w:val="sr-Cyrl-CS"/>
        </w:rPr>
        <w:t>врсту количину и цену испоручених добара</w:t>
      </w:r>
    </w:p>
    <w:p w:rsidR="005F0F6D" w:rsidRPr="00F72941" w:rsidRDefault="005F0F6D" w:rsidP="005F0F6D">
      <w:pPr>
        <w:numPr>
          <w:ilvl w:val="0"/>
          <w:numId w:val="17"/>
        </w:numPr>
        <w:spacing w:after="200" w:line="276" w:lineRule="auto"/>
        <w:contextualSpacing/>
        <w:jc w:val="both"/>
        <w:rPr>
          <w:sz w:val="22"/>
          <w:szCs w:val="22"/>
          <w:lang w:val="sr-Cyrl-CS"/>
        </w:rPr>
      </w:pPr>
      <w:r w:rsidRPr="00F72941">
        <w:rPr>
          <w:sz w:val="22"/>
          <w:szCs w:val="22"/>
          <w:lang w:val="sr-Cyrl-CS"/>
        </w:rPr>
        <w:t>износ пореске основице</w:t>
      </w:r>
    </w:p>
    <w:p w:rsidR="005F0F6D" w:rsidRPr="00F72941" w:rsidRDefault="005F0F6D" w:rsidP="005F0F6D">
      <w:pPr>
        <w:numPr>
          <w:ilvl w:val="0"/>
          <w:numId w:val="17"/>
        </w:numPr>
        <w:spacing w:after="200" w:line="276" w:lineRule="auto"/>
        <w:contextualSpacing/>
        <w:jc w:val="both"/>
        <w:rPr>
          <w:sz w:val="22"/>
          <w:szCs w:val="22"/>
          <w:lang w:val="sr-Cyrl-CS"/>
        </w:rPr>
      </w:pPr>
      <w:r w:rsidRPr="00F72941">
        <w:rPr>
          <w:sz w:val="22"/>
          <w:szCs w:val="22"/>
          <w:lang w:val="sr-Cyrl-CS"/>
        </w:rPr>
        <w:t>пореску стопу која се примењује</w:t>
      </w:r>
    </w:p>
    <w:p w:rsidR="005F0F6D" w:rsidRPr="00F72941" w:rsidRDefault="005F0F6D" w:rsidP="005F0F6D">
      <w:pPr>
        <w:numPr>
          <w:ilvl w:val="0"/>
          <w:numId w:val="17"/>
        </w:numPr>
        <w:spacing w:after="200" w:line="276" w:lineRule="auto"/>
        <w:contextualSpacing/>
        <w:jc w:val="both"/>
        <w:rPr>
          <w:sz w:val="22"/>
          <w:szCs w:val="22"/>
          <w:lang w:val="sr-Cyrl-CS"/>
        </w:rPr>
      </w:pPr>
      <w:r w:rsidRPr="00F72941">
        <w:rPr>
          <w:sz w:val="22"/>
          <w:szCs w:val="22"/>
          <w:lang w:val="sr-Cyrl-CS"/>
        </w:rPr>
        <w:t>износ ПДВ-а обрачунат на пореску основицу</w:t>
      </w:r>
    </w:p>
    <w:p w:rsidR="005F0F6D" w:rsidRPr="00F72941" w:rsidRDefault="005F0F6D" w:rsidP="005F0F6D">
      <w:pPr>
        <w:numPr>
          <w:ilvl w:val="0"/>
          <w:numId w:val="17"/>
        </w:numPr>
        <w:spacing w:after="200" w:line="276" w:lineRule="auto"/>
        <w:contextualSpacing/>
        <w:jc w:val="both"/>
        <w:rPr>
          <w:sz w:val="22"/>
          <w:szCs w:val="22"/>
          <w:lang w:val="sr-Cyrl-CS"/>
        </w:rPr>
      </w:pPr>
      <w:r w:rsidRPr="00F72941">
        <w:rPr>
          <w:sz w:val="22"/>
          <w:szCs w:val="22"/>
          <w:lang w:val="sr-Cyrl-CS"/>
        </w:rPr>
        <w:t>напомену о пореском ослобађању</w:t>
      </w:r>
    </w:p>
    <w:p w:rsidR="005F0F6D" w:rsidRPr="00151CEF" w:rsidRDefault="005F0F6D" w:rsidP="005F0F6D">
      <w:pPr>
        <w:numPr>
          <w:ilvl w:val="0"/>
          <w:numId w:val="17"/>
        </w:numPr>
        <w:spacing w:after="200" w:line="276" w:lineRule="auto"/>
        <w:contextualSpacing/>
        <w:jc w:val="both"/>
        <w:rPr>
          <w:sz w:val="22"/>
          <w:szCs w:val="22"/>
          <w:lang w:val="sr-Cyrl-CS"/>
        </w:rPr>
      </w:pPr>
      <w:r w:rsidRPr="00F72941">
        <w:rPr>
          <w:sz w:val="22"/>
          <w:szCs w:val="22"/>
          <w:lang w:val="sr-Cyrl-CS"/>
        </w:rPr>
        <w:t xml:space="preserve">спецификацију </w:t>
      </w:r>
      <w:r>
        <w:rPr>
          <w:sz w:val="22"/>
          <w:szCs w:val="22"/>
          <w:lang w:val="sr-Cyrl-CS"/>
        </w:rPr>
        <w:t xml:space="preserve">попуста из понуде Продавца, </w:t>
      </w:r>
    </w:p>
    <w:p w:rsidR="005F0F6D" w:rsidRPr="00F72941" w:rsidRDefault="005F0F6D" w:rsidP="005F0F6D">
      <w:pPr>
        <w:numPr>
          <w:ilvl w:val="0"/>
          <w:numId w:val="17"/>
        </w:numPr>
        <w:spacing w:after="200" w:line="276" w:lineRule="auto"/>
        <w:contextualSpacing/>
        <w:jc w:val="both"/>
        <w:rPr>
          <w:sz w:val="22"/>
          <w:szCs w:val="22"/>
          <w:lang w:val="sr-Cyrl-CS"/>
        </w:rPr>
      </w:pPr>
      <w:r>
        <w:rPr>
          <w:sz w:val="22"/>
          <w:szCs w:val="22"/>
          <w:lang w:val="sr-Cyrl-CS"/>
        </w:rPr>
        <w:t>б</w:t>
      </w:r>
      <w:r w:rsidRPr="00F72941">
        <w:rPr>
          <w:sz w:val="22"/>
          <w:szCs w:val="22"/>
          <w:lang w:val="sr-Cyrl-CS"/>
        </w:rPr>
        <w:t>рој уговора по којем се врши испорука добара.</w:t>
      </w:r>
    </w:p>
    <w:p w:rsidR="005F0F6D" w:rsidRPr="004C2F64" w:rsidRDefault="005F0F6D" w:rsidP="005F0F6D">
      <w:pPr>
        <w:jc w:val="both"/>
        <w:rPr>
          <w:sz w:val="22"/>
          <w:szCs w:val="22"/>
          <w:lang w:val="sr-Cyrl-CS"/>
        </w:rPr>
      </w:pPr>
      <w:r w:rsidRPr="004C2F64">
        <w:rPr>
          <w:sz w:val="22"/>
          <w:szCs w:val="22"/>
          <w:lang w:val="sr-Cyrl-CS"/>
        </w:rPr>
        <w:t>Рачун из става 2 треба да има 2 примерка и издаје се по истом принципу као и отпремнице:</w:t>
      </w:r>
    </w:p>
    <w:p w:rsidR="005F0F6D" w:rsidRPr="004C2F64" w:rsidRDefault="005F0F6D" w:rsidP="005F0F6D">
      <w:pPr>
        <w:jc w:val="both"/>
        <w:rPr>
          <w:sz w:val="22"/>
          <w:szCs w:val="22"/>
          <w:lang w:val="sr-Cyrl-CS"/>
        </w:rPr>
      </w:pPr>
      <w:r w:rsidRPr="004C2F64">
        <w:rPr>
          <w:sz w:val="22"/>
          <w:szCs w:val="22"/>
          <w:lang w:val="sr-Cyrl-CS"/>
        </w:rPr>
        <w:t>- посебно за домаћи лек</w:t>
      </w:r>
    </w:p>
    <w:p w:rsidR="005F0F6D" w:rsidRDefault="005F0F6D" w:rsidP="005F0F6D">
      <w:pPr>
        <w:jc w:val="both"/>
        <w:rPr>
          <w:sz w:val="22"/>
          <w:szCs w:val="22"/>
          <w:lang w:val="sr-Cyrl-CS"/>
        </w:rPr>
      </w:pPr>
      <w:r w:rsidRPr="004C2F64">
        <w:rPr>
          <w:sz w:val="22"/>
          <w:szCs w:val="22"/>
          <w:lang w:val="sr-Cyrl-CS"/>
        </w:rPr>
        <w:t>- посебно за увозни лек</w:t>
      </w:r>
    </w:p>
    <w:p w:rsidR="005F0F6D" w:rsidRPr="00F72941" w:rsidRDefault="005F0F6D" w:rsidP="005F0F6D">
      <w:pPr>
        <w:jc w:val="both"/>
        <w:rPr>
          <w:sz w:val="22"/>
          <w:szCs w:val="22"/>
          <w:lang w:val="sr-Cyrl-CS"/>
        </w:rPr>
      </w:pPr>
      <w:r w:rsidRPr="00F72941">
        <w:rPr>
          <w:sz w:val="22"/>
          <w:szCs w:val="22"/>
          <w:lang w:val="sr-Cyrl-CS"/>
        </w:rPr>
        <w:t>Након извршене испоруке, лице које је извршило испоруку дужно је да АОП-у Апотеке Крагујевац који се налази у Управи</w:t>
      </w:r>
      <w:r>
        <w:rPr>
          <w:sz w:val="22"/>
          <w:szCs w:val="22"/>
          <w:lang w:val="sr-Cyrl-CS"/>
        </w:rPr>
        <w:t xml:space="preserve"> </w:t>
      </w:r>
      <w:r w:rsidRPr="00F72941">
        <w:rPr>
          <w:sz w:val="22"/>
          <w:szCs w:val="22"/>
          <w:lang w:val="sr-Cyrl-CS"/>
        </w:rPr>
        <w:t>Апотеке Крагујевац,</w:t>
      </w:r>
      <w:r>
        <w:rPr>
          <w:sz w:val="22"/>
          <w:szCs w:val="22"/>
          <w:lang w:val="sr-Cyrl-CS"/>
        </w:rPr>
        <w:t xml:space="preserve"> </w:t>
      </w:r>
      <w:r w:rsidRPr="00F72941">
        <w:rPr>
          <w:sz w:val="22"/>
          <w:szCs w:val="22"/>
          <w:lang w:val="sr-Cyrl-CS"/>
        </w:rPr>
        <w:t>достави</w:t>
      </w:r>
      <w:r>
        <w:rPr>
          <w:sz w:val="22"/>
          <w:szCs w:val="22"/>
          <w:lang w:val="sr-Cyrl-CS"/>
        </w:rPr>
        <w:t xml:space="preserve"> </w:t>
      </w:r>
      <w:r w:rsidRPr="00F72941">
        <w:rPr>
          <w:sz w:val="22"/>
          <w:szCs w:val="22"/>
          <w:lang w:val="sr-Cyrl-CS"/>
        </w:rPr>
        <w:t>збирне</w:t>
      </w:r>
      <w:r>
        <w:rPr>
          <w:sz w:val="22"/>
          <w:szCs w:val="22"/>
          <w:lang w:val="sr-Cyrl-CS"/>
        </w:rPr>
        <w:t xml:space="preserve"> </w:t>
      </w:r>
      <w:r w:rsidRPr="00F72941">
        <w:rPr>
          <w:sz w:val="22"/>
          <w:szCs w:val="22"/>
          <w:lang w:val="sr-Cyrl-CS"/>
        </w:rPr>
        <w:t>рачуне спојене са</w:t>
      </w:r>
      <w:r>
        <w:rPr>
          <w:sz w:val="22"/>
          <w:szCs w:val="22"/>
          <w:lang w:val="sr-Cyrl-CS"/>
        </w:rPr>
        <w:t xml:space="preserve"> </w:t>
      </w:r>
      <w:r w:rsidRPr="00F72941">
        <w:rPr>
          <w:sz w:val="22"/>
          <w:szCs w:val="22"/>
          <w:lang w:val="sr-Cyrl-CS"/>
        </w:rPr>
        <w:t>припадајућим отпремницама које морају бити оверене од стране продавца и купца којим се потврђује испорука и пријем добара.</w:t>
      </w:r>
    </w:p>
    <w:p w:rsidR="005F0F6D" w:rsidRDefault="005F0F6D" w:rsidP="005F0F6D">
      <w:pPr>
        <w:jc w:val="both"/>
        <w:rPr>
          <w:sz w:val="22"/>
          <w:szCs w:val="22"/>
          <w:lang w:val="sr-Cyrl-CS"/>
        </w:rPr>
      </w:pPr>
      <w:r w:rsidRPr="00F72941">
        <w:rPr>
          <w:sz w:val="22"/>
          <w:szCs w:val="22"/>
          <w:lang w:val="sr-Cyrl-CS"/>
        </w:rPr>
        <w:t>После потписивања</w:t>
      </w:r>
      <w:r>
        <w:rPr>
          <w:sz w:val="22"/>
          <w:szCs w:val="22"/>
          <w:lang w:val="sr-Cyrl-CS"/>
        </w:rPr>
        <w:t xml:space="preserve"> </w:t>
      </w:r>
      <w:r w:rsidRPr="00F72941">
        <w:rPr>
          <w:sz w:val="22"/>
          <w:szCs w:val="22"/>
          <w:lang w:val="sr-Cyrl-CS"/>
        </w:rPr>
        <w:t>збирног рачуна од службеника АОП-а,</w:t>
      </w:r>
      <w:r>
        <w:rPr>
          <w:sz w:val="22"/>
          <w:szCs w:val="22"/>
          <w:lang w:val="sr-Cyrl-CS"/>
        </w:rPr>
        <w:t xml:space="preserve"> </w:t>
      </w:r>
      <w:r w:rsidRPr="00F72941">
        <w:rPr>
          <w:sz w:val="22"/>
          <w:szCs w:val="22"/>
          <w:lang w:val="sr-Cyrl-CS"/>
        </w:rPr>
        <w:t>један примерак збирног рачуна са припадајућим отпремницама остаје у АОП-у Апотеке Крагујевац, а други примерак остаје Продавцу.</w:t>
      </w:r>
    </w:p>
    <w:p w:rsidR="005F0F6D" w:rsidRPr="00F72941" w:rsidRDefault="005F0F6D" w:rsidP="005F0F6D">
      <w:pPr>
        <w:jc w:val="both"/>
        <w:rPr>
          <w:sz w:val="22"/>
          <w:szCs w:val="22"/>
          <w:lang w:val="sr-Cyrl-CS"/>
        </w:rPr>
      </w:pPr>
    </w:p>
    <w:p w:rsidR="005F0F6D" w:rsidRDefault="005F0F6D" w:rsidP="005F0F6D">
      <w:pPr>
        <w:jc w:val="both"/>
        <w:rPr>
          <w:b/>
          <w:sz w:val="22"/>
          <w:szCs w:val="22"/>
          <w:lang w:val="sr-Cyrl-CS"/>
        </w:rPr>
      </w:pPr>
      <w:r w:rsidRPr="00A35D1E">
        <w:rPr>
          <w:b/>
          <w:sz w:val="22"/>
          <w:szCs w:val="22"/>
          <w:lang w:val="sr-Cyrl-CS"/>
        </w:rPr>
        <w:lastRenderedPageBreak/>
        <w:t>ЧЛАН 6. РОК</w:t>
      </w:r>
      <w:r>
        <w:rPr>
          <w:b/>
          <w:sz w:val="22"/>
          <w:szCs w:val="22"/>
          <w:lang w:val="sr-Cyrl-CS"/>
        </w:rPr>
        <w:t xml:space="preserve"> </w:t>
      </w:r>
      <w:r w:rsidRPr="00A35D1E">
        <w:rPr>
          <w:b/>
          <w:sz w:val="22"/>
          <w:szCs w:val="22"/>
          <w:lang w:val="sr-Cyrl-CS"/>
        </w:rPr>
        <w:t>УПОТРЕБЕ</w:t>
      </w:r>
    </w:p>
    <w:p w:rsidR="005F0F6D" w:rsidRDefault="005F0F6D" w:rsidP="005F0F6D">
      <w:pPr>
        <w:jc w:val="both"/>
        <w:rPr>
          <w:sz w:val="22"/>
          <w:szCs w:val="22"/>
          <w:lang w:val="sr-Cyrl-CS"/>
        </w:rPr>
      </w:pPr>
    </w:p>
    <w:p w:rsidR="005F0F6D" w:rsidRDefault="005F0F6D" w:rsidP="005F0F6D">
      <w:pPr>
        <w:jc w:val="both"/>
        <w:rPr>
          <w:sz w:val="22"/>
          <w:szCs w:val="22"/>
          <w:lang w:val="sr-Cyrl-CS"/>
        </w:rPr>
      </w:pPr>
      <w:r w:rsidRPr="00F72941">
        <w:rPr>
          <w:sz w:val="22"/>
          <w:szCs w:val="22"/>
          <w:lang w:val="sr-Cyrl-CS"/>
        </w:rPr>
        <w:t xml:space="preserve">6.1. Понуђена добра морају имати рок употребе минимално 12 месеци од дана </w:t>
      </w:r>
      <w:r w:rsidRPr="003220CF">
        <w:rPr>
          <w:sz w:val="22"/>
          <w:szCs w:val="22"/>
          <w:lang w:val="sr-Cyrl-CS"/>
        </w:rPr>
        <w:t xml:space="preserve">извршеног </w:t>
      </w:r>
      <w:r w:rsidRPr="00F72941">
        <w:rPr>
          <w:sz w:val="22"/>
          <w:szCs w:val="22"/>
          <w:lang w:val="sr-Cyrl-CS"/>
        </w:rPr>
        <w:t>квалитетног и квантитативног пријема добра.</w:t>
      </w:r>
    </w:p>
    <w:p w:rsidR="005F0F6D" w:rsidRDefault="005F0F6D" w:rsidP="005F0F6D">
      <w:pPr>
        <w:jc w:val="both"/>
        <w:rPr>
          <w:sz w:val="22"/>
          <w:szCs w:val="22"/>
          <w:lang w:val="sr-Cyrl-CS"/>
        </w:rPr>
      </w:pPr>
    </w:p>
    <w:p w:rsidR="005F0F6D" w:rsidRPr="0026375C" w:rsidRDefault="005F0F6D" w:rsidP="005F0F6D">
      <w:pPr>
        <w:jc w:val="both"/>
        <w:rPr>
          <w:b/>
          <w:sz w:val="22"/>
          <w:szCs w:val="22"/>
          <w:lang w:val="sr-Cyrl-RS"/>
        </w:rPr>
      </w:pPr>
      <w:r w:rsidRPr="00A35D1E">
        <w:rPr>
          <w:b/>
          <w:sz w:val="22"/>
          <w:szCs w:val="22"/>
          <w:lang w:val="sr-Cyrl-CS"/>
        </w:rPr>
        <w:t xml:space="preserve">ЧЛАН </w:t>
      </w:r>
      <w:r>
        <w:rPr>
          <w:b/>
          <w:sz w:val="22"/>
          <w:szCs w:val="22"/>
          <w:lang w:val="sr-Cyrl-CS"/>
        </w:rPr>
        <w:t>7</w:t>
      </w:r>
      <w:r w:rsidRPr="00A35D1E">
        <w:rPr>
          <w:b/>
          <w:sz w:val="22"/>
          <w:szCs w:val="22"/>
          <w:lang w:val="sr-Cyrl-CS"/>
        </w:rPr>
        <w:t xml:space="preserve">. </w:t>
      </w:r>
      <w:r w:rsidRPr="00A35D1E">
        <w:rPr>
          <w:b/>
          <w:sz w:val="22"/>
          <w:szCs w:val="22"/>
        </w:rPr>
        <w:t xml:space="preserve">РОК УПОТРЕБЕ И ПРАВО НА ПОВРАЋАЈ </w:t>
      </w:r>
      <w:r w:rsidRPr="00D44380">
        <w:rPr>
          <w:b/>
          <w:sz w:val="22"/>
          <w:szCs w:val="22"/>
          <w:lang w:val="sr-Cyrl-RS"/>
        </w:rPr>
        <w:t>ДОБАРА</w:t>
      </w:r>
    </w:p>
    <w:p w:rsidR="005F0F6D" w:rsidRPr="00C85178" w:rsidRDefault="005F0F6D" w:rsidP="005F0F6D">
      <w:pPr>
        <w:jc w:val="both"/>
        <w:rPr>
          <w:b/>
          <w:sz w:val="22"/>
          <w:szCs w:val="22"/>
          <w:lang w:val="sr-Cyrl-RS"/>
        </w:rPr>
      </w:pPr>
    </w:p>
    <w:p w:rsidR="005F0F6D" w:rsidRDefault="005F0F6D" w:rsidP="005F0F6D">
      <w:pPr>
        <w:jc w:val="both"/>
        <w:rPr>
          <w:sz w:val="22"/>
          <w:szCs w:val="22"/>
          <w:lang w:val="sr-Cyrl-RS"/>
        </w:rPr>
      </w:pPr>
      <w:r>
        <w:rPr>
          <w:sz w:val="22"/>
          <w:szCs w:val="22"/>
          <w:lang w:val="sr-Cyrl-CS"/>
        </w:rPr>
        <w:t>7</w:t>
      </w:r>
      <w:r w:rsidRPr="00F72941">
        <w:rPr>
          <w:sz w:val="22"/>
          <w:szCs w:val="22"/>
          <w:lang w:val="sr-Cyrl-CS"/>
        </w:rPr>
        <w:t xml:space="preserve">.1. </w:t>
      </w:r>
      <w:r w:rsidRPr="00F72941">
        <w:rPr>
          <w:sz w:val="22"/>
          <w:szCs w:val="22"/>
        </w:rPr>
        <w:t xml:space="preserve">У случају да Продавац понуди да испоручи </w:t>
      </w:r>
      <w:r w:rsidRPr="00F72941">
        <w:rPr>
          <w:sz w:val="22"/>
          <w:szCs w:val="22"/>
          <w:lang w:val="sr-Cyrl-RS"/>
        </w:rPr>
        <w:t>добра</w:t>
      </w:r>
      <w:r>
        <w:rPr>
          <w:sz w:val="22"/>
          <w:szCs w:val="22"/>
        </w:rPr>
        <w:t xml:space="preserve"> са роком употребе краћим </w:t>
      </w:r>
      <w:r w:rsidRPr="00F72941">
        <w:rPr>
          <w:sz w:val="22"/>
          <w:szCs w:val="22"/>
        </w:rPr>
        <w:t xml:space="preserve">од </w:t>
      </w:r>
      <w:r w:rsidRPr="00F72941">
        <w:rPr>
          <w:sz w:val="22"/>
          <w:szCs w:val="22"/>
          <w:lang w:val="sr-Cyrl-RS"/>
        </w:rPr>
        <w:t>двана</w:t>
      </w:r>
      <w:r w:rsidRPr="00F72941">
        <w:rPr>
          <w:sz w:val="22"/>
          <w:szCs w:val="22"/>
        </w:rPr>
        <w:t>ест месеци, понуда мора да садржи</w:t>
      </w:r>
      <w:r>
        <w:rPr>
          <w:sz w:val="22"/>
          <w:szCs w:val="22"/>
        </w:rPr>
        <w:t xml:space="preserve"> </w:t>
      </w:r>
      <w:r w:rsidRPr="00F72941">
        <w:rPr>
          <w:sz w:val="22"/>
          <w:szCs w:val="22"/>
        </w:rPr>
        <w:t>назив</w:t>
      </w:r>
      <w:r>
        <w:rPr>
          <w:sz w:val="22"/>
          <w:szCs w:val="22"/>
        </w:rPr>
        <w:t xml:space="preserve"> </w:t>
      </w:r>
      <w:r w:rsidRPr="00F72941">
        <w:rPr>
          <w:sz w:val="22"/>
          <w:szCs w:val="22"/>
        </w:rPr>
        <w:t>тих</w:t>
      </w:r>
      <w:r w:rsidRPr="00F72941">
        <w:rPr>
          <w:rFonts w:ascii="Calibri" w:eastAsia="Calibri" w:hAnsi="Calibri"/>
          <w:sz w:val="22"/>
          <w:szCs w:val="22"/>
        </w:rPr>
        <w:t xml:space="preserve"> </w:t>
      </w:r>
      <w:r w:rsidRPr="00F72941">
        <w:rPr>
          <w:sz w:val="22"/>
          <w:szCs w:val="22"/>
        </w:rPr>
        <w:t>добара, цену и рок</w:t>
      </w:r>
      <w:r>
        <w:rPr>
          <w:sz w:val="22"/>
          <w:szCs w:val="22"/>
        </w:rPr>
        <w:t xml:space="preserve"> </w:t>
      </w:r>
      <w:r w:rsidRPr="00F72941">
        <w:rPr>
          <w:sz w:val="22"/>
          <w:szCs w:val="22"/>
        </w:rPr>
        <w:t>употребе.</w:t>
      </w:r>
    </w:p>
    <w:p w:rsidR="005F0F6D" w:rsidRDefault="005F0F6D" w:rsidP="005F0F6D">
      <w:pPr>
        <w:jc w:val="both"/>
        <w:rPr>
          <w:sz w:val="22"/>
          <w:szCs w:val="22"/>
          <w:lang w:val="sr-Cyrl-RS"/>
        </w:rPr>
      </w:pPr>
      <w:r>
        <w:rPr>
          <w:sz w:val="22"/>
          <w:szCs w:val="22"/>
          <w:lang w:val="sr-Cyrl-RS"/>
        </w:rPr>
        <w:t>7</w:t>
      </w:r>
      <w:r w:rsidRPr="00F72941">
        <w:rPr>
          <w:sz w:val="22"/>
          <w:szCs w:val="22"/>
        </w:rPr>
        <w:t>.2. Купац може Продавцу извршити повраћај испоручен</w:t>
      </w:r>
      <w:r w:rsidRPr="00F72941">
        <w:rPr>
          <w:sz w:val="22"/>
          <w:szCs w:val="22"/>
          <w:lang w:val="sr-Cyrl-RS"/>
        </w:rPr>
        <w:t>их</w:t>
      </w:r>
      <w:r w:rsidRPr="00F72941">
        <w:rPr>
          <w:rFonts w:ascii="Calibri" w:eastAsia="Calibri" w:hAnsi="Calibri"/>
          <w:sz w:val="22"/>
          <w:szCs w:val="22"/>
          <w:lang w:val="sr-Cyrl-RS"/>
        </w:rPr>
        <w:t xml:space="preserve"> </w:t>
      </w:r>
      <w:r w:rsidRPr="00F72941">
        <w:rPr>
          <w:sz w:val="22"/>
          <w:szCs w:val="22"/>
          <w:lang w:val="sr-Cyrl-RS"/>
        </w:rPr>
        <w:t>добара</w:t>
      </w:r>
      <w:r w:rsidRPr="00F72941">
        <w:rPr>
          <w:sz w:val="22"/>
          <w:szCs w:val="22"/>
        </w:rPr>
        <w:t xml:space="preserve"> чији је рок употребе краћи од </w:t>
      </w:r>
      <w:r w:rsidRPr="00F72941">
        <w:rPr>
          <w:sz w:val="22"/>
          <w:szCs w:val="22"/>
          <w:lang w:val="sr-Cyrl-RS"/>
        </w:rPr>
        <w:t>дванаест</w:t>
      </w:r>
      <w:r>
        <w:rPr>
          <w:sz w:val="22"/>
          <w:szCs w:val="22"/>
          <w:lang w:val="sr-Cyrl-RS"/>
        </w:rPr>
        <w:t xml:space="preserve"> </w:t>
      </w:r>
      <w:r w:rsidRPr="00F72941">
        <w:rPr>
          <w:sz w:val="22"/>
          <w:szCs w:val="22"/>
        </w:rPr>
        <w:t xml:space="preserve">месеци, месец дана пре истека рока производа, а Продавац се обавезује да за враћену </w:t>
      </w:r>
      <w:r w:rsidRPr="00F72941">
        <w:rPr>
          <w:sz w:val="22"/>
          <w:szCs w:val="22"/>
          <w:lang w:val="sr-Cyrl-RS"/>
        </w:rPr>
        <w:t>добра</w:t>
      </w:r>
      <w:r w:rsidRPr="00F72941">
        <w:rPr>
          <w:sz w:val="22"/>
          <w:szCs w:val="22"/>
        </w:rPr>
        <w:t xml:space="preserve"> изда књижно писмо – одобрење у року од 7 дана од дана повраћаја</w:t>
      </w:r>
      <w:r w:rsidRPr="00F72941">
        <w:rPr>
          <w:rFonts w:ascii="Calibri" w:eastAsia="Calibri" w:hAnsi="Calibri"/>
          <w:sz w:val="22"/>
          <w:szCs w:val="22"/>
        </w:rPr>
        <w:t xml:space="preserve"> </w:t>
      </w:r>
      <w:r w:rsidRPr="00F72941">
        <w:rPr>
          <w:sz w:val="22"/>
          <w:szCs w:val="22"/>
        </w:rPr>
        <w:t>добара.</w:t>
      </w:r>
    </w:p>
    <w:p w:rsidR="005F0F6D" w:rsidRPr="00C85178" w:rsidRDefault="005F0F6D" w:rsidP="005F0F6D">
      <w:pPr>
        <w:jc w:val="both"/>
        <w:rPr>
          <w:sz w:val="22"/>
          <w:szCs w:val="22"/>
          <w:lang w:val="sr-Cyrl-RS"/>
        </w:rPr>
      </w:pPr>
    </w:p>
    <w:p w:rsidR="005F0F6D" w:rsidRDefault="005F0F6D" w:rsidP="005F0F6D">
      <w:pPr>
        <w:jc w:val="both"/>
        <w:rPr>
          <w:b/>
          <w:sz w:val="22"/>
          <w:szCs w:val="22"/>
          <w:lang w:val="sr-Cyrl-CS"/>
        </w:rPr>
      </w:pPr>
      <w:r w:rsidRPr="00A35D1E">
        <w:rPr>
          <w:b/>
          <w:sz w:val="22"/>
          <w:szCs w:val="22"/>
          <w:lang w:val="sr-Cyrl-CS"/>
        </w:rPr>
        <w:t xml:space="preserve">ЧЛАН </w:t>
      </w:r>
      <w:r>
        <w:rPr>
          <w:b/>
          <w:sz w:val="22"/>
          <w:szCs w:val="22"/>
          <w:lang w:val="sr-Cyrl-CS"/>
        </w:rPr>
        <w:t>8</w:t>
      </w:r>
      <w:r w:rsidRPr="00A35D1E">
        <w:rPr>
          <w:b/>
          <w:sz w:val="22"/>
          <w:szCs w:val="22"/>
          <w:lang w:val="sr-Cyrl-CS"/>
        </w:rPr>
        <w:t>. ГАРАНЦИЈА</w:t>
      </w:r>
      <w:r>
        <w:rPr>
          <w:b/>
          <w:sz w:val="22"/>
          <w:szCs w:val="22"/>
          <w:lang w:val="sr-Cyrl-CS"/>
        </w:rPr>
        <w:t xml:space="preserve"> </w:t>
      </w:r>
    </w:p>
    <w:p w:rsidR="005F0F6D" w:rsidRPr="000025A4" w:rsidRDefault="005F0F6D" w:rsidP="005F0F6D">
      <w:pPr>
        <w:jc w:val="both"/>
        <w:rPr>
          <w:b/>
          <w:sz w:val="22"/>
          <w:szCs w:val="22"/>
        </w:rPr>
      </w:pPr>
    </w:p>
    <w:p w:rsidR="005F0F6D" w:rsidRDefault="005F0F6D" w:rsidP="005F0F6D">
      <w:pPr>
        <w:jc w:val="both"/>
        <w:rPr>
          <w:sz w:val="22"/>
          <w:szCs w:val="22"/>
          <w:lang w:val="sr-Cyrl-RS"/>
        </w:rPr>
      </w:pPr>
      <w:r>
        <w:rPr>
          <w:sz w:val="22"/>
          <w:szCs w:val="22"/>
          <w:lang w:val="sr-Cyrl-CS"/>
        </w:rPr>
        <w:t>8</w:t>
      </w:r>
      <w:r w:rsidRPr="007E3679">
        <w:rPr>
          <w:sz w:val="22"/>
          <w:szCs w:val="22"/>
          <w:lang w:val="sr-Cyrl-CS"/>
        </w:rPr>
        <w:t>.1. Продавац се обавезује да даном потписивања овог уговора достави банкарску гаранцију за добро извршење посла, неопозиву, безусловну, без права на приговор и плативу на први позив на износ од 10% вредности Уговора</w:t>
      </w:r>
      <w:r w:rsidRPr="007E3679">
        <w:rPr>
          <w:sz w:val="22"/>
          <w:szCs w:val="22"/>
        </w:rPr>
        <w:t xml:space="preserve"> </w:t>
      </w:r>
      <w:r w:rsidRPr="007E3679">
        <w:rPr>
          <w:sz w:val="22"/>
          <w:szCs w:val="22"/>
          <w:lang w:val="sr-Cyrl-RS"/>
        </w:rPr>
        <w:t>са обрачунатим ПДВ-ом</w:t>
      </w:r>
      <w:r w:rsidRPr="007E3679">
        <w:rPr>
          <w:sz w:val="22"/>
          <w:szCs w:val="22"/>
          <w:lang w:val="sr-Cyrl-CS"/>
        </w:rPr>
        <w:t xml:space="preserve">, којом гарантује уредно извршење својих уговорених обавеза уколико је уговорена вредност већа од 200.000,00 динара без ПДВ-а. Уколико је уговорена вредност мања од 200.000,00 динара без ПДВ-а, продавац доставља сопствену бланко меницу </w:t>
      </w:r>
      <w:r w:rsidRPr="007E3679">
        <w:rPr>
          <w:sz w:val="22"/>
          <w:szCs w:val="22"/>
          <w:lang w:val="sr-Cyrl-RS"/>
        </w:rPr>
        <w:t xml:space="preserve">са клаузулом „без протеста“, оверену и потписану од стране овлашћеног лица са меничним овлашћењем да је </w:t>
      </w:r>
      <w:r w:rsidRPr="007E3679">
        <w:rPr>
          <w:sz w:val="22"/>
          <w:szCs w:val="22"/>
          <w:lang w:val="sr-Cyrl-CS"/>
        </w:rPr>
        <w:t>„Апотека Крагујевац“ може попунити и послати на наплату у висини од 10% од вредности понуде са ПДВ-ом, односно Уговора, са захтевом пословне банке да је регистрована у „Регистар меница и овлашћења“, који се води код НБС и овереном фотокопијом картона депонованих потписа од стране банке после датума достављања позива за подношење понуда.</w:t>
      </w:r>
    </w:p>
    <w:p w:rsidR="005F0F6D" w:rsidRDefault="005F0F6D" w:rsidP="005F0F6D">
      <w:pPr>
        <w:jc w:val="both"/>
        <w:rPr>
          <w:sz w:val="22"/>
          <w:szCs w:val="22"/>
          <w:lang w:val="sr-Cyrl-CS"/>
        </w:rPr>
      </w:pPr>
      <w:r>
        <w:rPr>
          <w:sz w:val="22"/>
          <w:szCs w:val="22"/>
          <w:lang w:val="sr-Cyrl-CS"/>
        </w:rPr>
        <w:t>8</w:t>
      </w:r>
      <w:r w:rsidRPr="00F72941">
        <w:rPr>
          <w:sz w:val="22"/>
          <w:szCs w:val="22"/>
          <w:lang w:val="sr-Cyrl-CS"/>
        </w:rPr>
        <w:t>.2.</w:t>
      </w:r>
      <w:r>
        <w:rPr>
          <w:sz w:val="22"/>
          <w:szCs w:val="22"/>
          <w:lang w:val="sr-Cyrl-CS"/>
        </w:rPr>
        <w:t xml:space="preserve"> </w:t>
      </w:r>
      <w:r w:rsidRPr="00F72941">
        <w:rPr>
          <w:sz w:val="22"/>
          <w:szCs w:val="22"/>
          <w:lang w:val="sr-Cyrl-CS"/>
        </w:rPr>
        <w:t xml:space="preserve">Рок важности банкарске гаранције </w:t>
      </w:r>
      <w:r w:rsidRPr="007E3679">
        <w:rPr>
          <w:sz w:val="22"/>
          <w:szCs w:val="22"/>
          <w:lang w:val="sr-Cyrl-RS"/>
        </w:rPr>
        <w:t>или менице</w:t>
      </w:r>
      <w:r>
        <w:rPr>
          <w:sz w:val="22"/>
          <w:szCs w:val="22"/>
          <w:lang w:val="sr-Cyrl-RS"/>
        </w:rPr>
        <w:t xml:space="preserve"> </w:t>
      </w:r>
      <w:r w:rsidRPr="00F72941">
        <w:rPr>
          <w:sz w:val="22"/>
          <w:szCs w:val="22"/>
          <w:lang w:val="sr-Cyrl-CS"/>
        </w:rPr>
        <w:t xml:space="preserve">је минимум </w:t>
      </w:r>
      <w:r>
        <w:rPr>
          <w:sz w:val="22"/>
          <w:szCs w:val="22"/>
          <w:lang w:val="sr-Cyrl-CS"/>
        </w:rPr>
        <w:t>6</w:t>
      </w:r>
      <w:r w:rsidRPr="00F72941">
        <w:rPr>
          <w:sz w:val="22"/>
          <w:szCs w:val="22"/>
          <w:lang w:val="sr-Cyrl-CS"/>
        </w:rPr>
        <w:t>0 дана дужи од дана истека рока за испуњење уговорних обавеза.</w:t>
      </w:r>
    </w:p>
    <w:p w:rsidR="005F0F6D" w:rsidRDefault="005F0F6D" w:rsidP="005F0F6D">
      <w:pPr>
        <w:jc w:val="both"/>
        <w:rPr>
          <w:sz w:val="22"/>
          <w:szCs w:val="22"/>
          <w:lang w:val="sr-Cyrl-RS"/>
        </w:rPr>
      </w:pPr>
    </w:p>
    <w:p w:rsidR="005F0F6D" w:rsidRDefault="005F0F6D" w:rsidP="005F0F6D">
      <w:pPr>
        <w:jc w:val="both"/>
        <w:rPr>
          <w:b/>
          <w:sz w:val="22"/>
          <w:szCs w:val="22"/>
          <w:lang w:val="sr-Cyrl-CS"/>
        </w:rPr>
      </w:pPr>
      <w:r w:rsidRPr="00A35D1E">
        <w:rPr>
          <w:b/>
          <w:sz w:val="22"/>
          <w:szCs w:val="22"/>
          <w:lang w:val="sr-Cyrl-CS"/>
        </w:rPr>
        <w:t xml:space="preserve">ЧЛАН </w:t>
      </w:r>
      <w:r>
        <w:rPr>
          <w:b/>
          <w:sz w:val="22"/>
          <w:szCs w:val="22"/>
          <w:lang w:val="sr-Cyrl-CS"/>
        </w:rPr>
        <w:t>9</w:t>
      </w:r>
      <w:r w:rsidRPr="00A35D1E">
        <w:rPr>
          <w:b/>
          <w:sz w:val="22"/>
          <w:szCs w:val="22"/>
          <w:lang w:val="sr-Cyrl-CS"/>
        </w:rPr>
        <w:t>. САГЛАСНОСТ ЗА ЗАЛАГАЊЕ ПОТРАЖИВАЊА</w:t>
      </w:r>
    </w:p>
    <w:p w:rsidR="005F0F6D" w:rsidRPr="00A35D1E" w:rsidRDefault="005F0F6D" w:rsidP="005F0F6D">
      <w:pPr>
        <w:jc w:val="both"/>
        <w:rPr>
          <w:b/>
          <w:sz w:val="22"/>
          <w:szCs w:val="22"/>
          <w:lang w:val="sr-Cyrl-CS"/>
        </w:rPr>
      </w:pPr>
    </w:p>
    <w:p w:rsidR="005F0F6D" w:rsidRDefault="005F0F6D" w:rsidP="005F0F6D">
      <w:pPr>
        <w:jc w:val="both"/>
        <w:rPr>
          <w:sz w:val="22"/>
          <w:szCs w:val="22"/>
          <w:lang w:val="sr-Cyrl-CS"/>
        </w:rPr>
      </w:pPr>
      <w:r w:rsidRPr="00F72941">
        <w:rPr>
          <w:sz w:val="22"/>
          <w:szCs w:val="22"/>
          <w:lang w:val="sr-Cyrl-CS"/>
        </w:rPr>
        <w:t>Продавац не може дати у залог своје потраживање према Купцу без предходно писане сагласности Купца.</w:t>
      </w:r>
    </w:p>
    <w:p w:rsidR="005F0F6D" w:rsidRPr="000025A4" w:rsidRDefault="005F0F6D" w:rsidP="005F0F6D">
      <w:pPr>
        <w:jc w:val="both"/>
        <w:rPr>
          <w:sz w:val="22"/>
          <w:szCs w:val="22"/>
        </w:rPr>
      </w:pPr>
    </w:p>
    <w:p w:rsidR="005F0F6D" w:rsidRDefault="005F0F6D" w:rsidP="005F0F6D">
      <w:pPr>
        <w:jc w:val="both"/>
        <w:rPr>
          <w:b/>
          <w:sz w:val="22"/>
          <w:szCs w:val="22"/>
          <w:lang w:val="sr-Cyrl-CS"/>
        </w:rPr>
      </w:pPr>
      <w:r w:rsidRPr="00A35D1E">
        <w:rPr>
          <w:b/>
          <w:sz w:val="22"/>
          <w:szCs w:val="22"/>
          <w:lang w:val="sr-Cyrl-CS"/>
        </w:rPr>
        <w:t xml:space="preserve">ЧЛАН </w:t>
      </w:r>
      <w:r>
        <w:rPr>
          <w:b/>
          <w:sz w:val="22"/>
          <w:szCs w:val="22"/>
          <w:lang w:val="sr-Cyrl-CS"/>
        </w:rPr>
        <w:t>10</w:t>
      </w:r>
      <w:r w:rsidRPr="00A35D1E">
        <w:rPr>
          <w:b/>
          <w:sz w:val="22"/>
          <w:szCs w:val="22"/>
          <w:lang w:val="sr-Cyrl-CS"/>
        </w:rPr>
        <w:t>. РАСКИД</w:t>
      </w:r>
      <w:r>
        <w:rPr>
          <w:b/>
          <w:sz w:val="22"/>
          <w:szCs w:val="22"/>
          <w:lang w:val="sr-Cyrl-CS"/>
        </w:rPr>
        <w:t xml:space="preserve"> </w:t>
      </w:r>
      <w:r w:rsidRPr="00A35D1E">
        <w:rPr>
          <w:b/>
          <w:sz w:val="22"/>
          <w:szCs w:val="22"/>
          <w:lang w:val="sr-Cyrl-CS"/>
        </w:rPr>
        <w:t>УГОВОРА</w:t>
      </w:r>
    </w:p>
    <w:p w:rsidR="005F0F6D" w:rsidRPr="00A35D1E" w:rsidRDefault="005F0F6D" w:rsidP="005F0F6D">
      <w:pPr>
        <w:jc w:val="both"/>
        <w:rPr>
          <w:b/>
          <w:sz w:val="22"/>
          <w:szCs w:val="22"/>
          <w:lang w:val="sr-Cyrl-CS"/>
        </w:rPr>
      </w:pPr>
    </w:p>
    <w:p w:rsidR="005F0F6D" w:rsidRDefault="005F0F6D" w:rsidP="005F0F6D">
      <w:pPr>
        <w:jc w:val="both"/>
        <w:rPr>
          <w:sz w:val="22"/>
          <w:szCs w:val="22"/>
          <w:lang w:val="sr-Cyrl-CS"/>
        </w:rPr>
      </w:pPr>
      <w:r w:rsidRPr="00F72941">
        <w:rPr>
          <w:sz w:val="22"/>
          <w:szCs w:val="22"/>
          <w:lang w:val="sr-Cyrl-CS"/>
        </w:rPr>
        <w:t>1</w:t>
      </w:r>
      <w:r>
        <w:rPr>
          <w:sz w:val="22"/>
          <w:szCs w:val="22"/>
          <w:lang w:val="sr-Cyrl-CS"/>
        </w:rPr>
        <w:t>0</w:t>
      </w:r>
      <w:r w:rsidRPr="00F72941">
        <w:rPr>
          <w:sz w:val="22"/>
          <w:szCs w:val="22"/>
          <w:lang w:val="sr-Cyrl-CS"/>
        </w:rPr>
        <w:t>.1.</w:t>
      </w:r>
      <w:r>
        <w:rPr>
          <w:sz w:val="22"/>
          <w:szCs w:val="22"/>
          <w:lang w:val="sr-Cyrl-CS"/>
        </w:rPr>
        <w:t xml:space="preserve"> </w:t>
      </w:r>
      <w:r w:rsidRPr="00F72941">
        <w:rPr>
          <w:sz w:val="22"/>
          <w:szCs w:val="22"/>
          <w:lang w:val="sr-Cyrl-CS"/>
        </w:rPr>
        <w:t>Купац има право да захтева накнаду штете у целости, уколико Продавац причини штету Купцу због неблаговремено извршене испоруке из члана 5.1. Уговора, као и штету коју учини</w:t>
      </w:r>
      <w:r>
        <w:rPr>
          <w:sz w:val="22"/>
          <w:szCs w:val="22"/>
          <w:lang w:val="sr-Cyrl-CS"/>
        </w:rPr>
        <w:t xml:space="preserve"> </w:t>
      </w:r>
      <w:r w:rsidRPr="00F72941">
        <w:rPr>
          <w:sz w:val="22"/>
          <w:szCs w:val="22"/>
          <w:lang w:val="sr-Cyrl-CS"/>
        </w:rPr>
        <w:t>из других разлога везаних за реализацију предметне набавке.</w:t>
      </w:r>
    </w:p>
    <w:p w:rsidR="005F0F6D" w:rsidRDefault="005F0F6D" w:rsidP="005F0F6D">
      <w:pPr>
        <w:jc w:val="both"/>
        <w:rPr>
          <w:sz w:val="22"/>
          <w:szCs w:val="22"/>
          <w:lang w:val="sr-Cyrl-CS"/>
        </w:rPr>
      </w:pPr>
      <w:r w:rsidRPr="00F72941">
        <w:rPr>
          <w:sz w:val="22"/>
          <w:szCs w:val="22"/>
          <w:lang w:val="sr-Cyrl-CS"/>
        </w:rPr>
        <w:t>1</w:t>
      </w:r>
      <w:r>
        <w:rPr>
          <w:sz w:val="22"/>
          <w:szCs w:val="22"/>
          <w:lang w:val="sr-Cyrl-CS"/>
        </w:rPr>
        <w:t>0</w:t>
      </w:r>
      <w:r w:rsidRPr="00F72941">
        <w:rPr>
          <w:sz w:val="22"/>
          <w:szCs w:val="22"/>
          <w:lang w:val="sr-Cyrl-CS"/>
        </w:rPr>
        <w:t>.2.</w:t>
      </w:r>
      <w:r>
        <w:rPr>
          <w:sz w:val="22"/>
          <w:szCs w:val="22"/>
          <w:lang w:val="sr-Cyrl-CS"/>
        </w:rPr>
        <w:t xml:space="preserve"> </w:t>
      </w:r>
      <w:r w:rsidRPr="00F72941">
        <w:rPr>
          <w:sz w:val="22"/>
          <w:szCs w:val="22"/>
          <w:lang w:val="sr-Cyrl-CS"/>
        </w:rPr>
        <w:t>У случају да Продавац не изврши своју обавезу ни у року од 10 дана од истека рока из члана 5.1. овог Уговора, Купац ће зарачунати казнене поене у висини од 5% вредности добара која нису испоручена а да до тога није дошло кривицом купца нити услед дејства више силе. Продавац је обавезан да</w:t>
      </w:r>
      <w:r>
        <w:rPr>
          <w:sz w:val="22"/>
          <w:szCs w:val="22"/>
          <w:lang w:val="sr-Cyrl-CS"/>
        </w:rPr>
        <w:t xml:space="preserve"> </w:t>
      </w:r>
      <w:r w:rsidRPr="00F72941">
        <w:rPr>
          <w:sz w:val="22"/>
          <w:szCs w:val="22"/>
          <w:lang w:val="sr-Cyrl-CS"/>
        </w:rPr>
        <w:t>на месечном нивоу плати</w:t>
      </w:r>
      <w:r>
        <w:rPr>
          <w:sz w:val="22"/>
          <w:szCs w:val="22"/>
          <w:lang w:val="sr-Cyrl-CS"/>
        </w:rPr>
        <w:t xml:space="preserve"> </w:t>
      </w:r>
      <w:r w:rsidRPr="00F72941">
        <w:rPr>
          <w:sz w:val="22"/>
          <w:szCs w:val="22"/>
          <w:lang w:val="sr-Cyrl-CS"/>
        </w:rPr>
        <w:t>купцу на име уговорене</w:t>
      </w:r>
      <w:r>
        <w:rPr>
          <w:sz w:val="22"/>
          <w:szCs w:val="22"/>
          <w:lang w:val="sr-Cyrl-CS"/>
        </w:rPr>
        <w:t xml:space="preserve"> </w:t>
      </w:r>
      <w:r w:rsidRPr="00F72941">
        <w:rPr>
          <w:sz w:val="22"/>
          <w:szCs w:val="22"/>
          <w:lang w:val="sr-Cyrl-CS"/>
        </w:rPr>
        <w:t>казне 5 % вредности добара која у току једног месеца није испоручио купцу. У колико не плати по позиву купца износ уговорених казни купац ће наплатити уговорене казне по истеку уговора а у року важења банкарске гаранције.</w:t>
      </w:r>
    </w:p>
    <w:p w:rsidR="005F0F6D" w:rsidRDefault="005F0F6D" w:rsidP="005F0F6D">
      <w:pPr>
        <w:jc w:val="both"/>
        <w:rPr>
          <w:sz w:val="22"/>
          <w:szCs w:val="22"/>
          <w:lang w:val="sr-Cyrl-CS"/>
        </w:rPr>
      </w:pPr>
      <w:r w:rsidRPr="00F72941">
        <w:rPr>
          <w:sz w:val="22"/>
          <w:szCs w:val="22"/>
          <w:lang w:val="sr-Cyrl-CS"/>
        </w:rPr>
        <w:t>1</w:t>
      </w:r>
      <w:r>
        <w:rPr>
          <w:sz w:val="22"/>
          <w:szCs w:val="22"/>
          <w:lang w:val="sr-Cyrl-CS"/>
        </w:rPr>
        <w:t>0</w:t>
      </w:r>
      <w:r w:rsidRPr="00F72941">
        <w:rPr>
          <w:sz w:val="22"/>
          <w:szCs w:val="22"/>
          <w:lang w:val="sr-Cyrl-CS"/>
        </w:rPr>
        <w:t>.3.</w:t>
      </w:r>
      <w:r>
        <w:rPr>
          <w:sz w:val="22"/>
          <w:szCs w:val="22"/>
          <w:lang w:val="sr-Cyrl-CS"/>
        </w:rPr>
        <w:t xml:space="preserve"> </w:t>
      </w:r>
      <w:r w:rsidRPr="00F72941">
        <w:rPr>
          <w:sz w:val="22"/>
          <w:szCs w:val="22"/>
          <w:lang w:val="sr-Cyrl-CS"/>
        </w:rPr>
        <w:t>У случају да и поред уговорених казнених поена понашање продавца буде такво да угрожава континуирано снадбевање купца добрима за који је закључен уговор купац задржава право раскида уговора и наплате банкарске гаранције у износу од 10% од нереализоване вредности утврђене уговором.</w:t>
      </w:r>
    </w:p>
    <w:p w:rsidR="005F0F6D" w:rsidRPr="000025A4" w:rsidRDefault="005F0F6D" w:rsidP="005F0F6D">
      <w:pPr>
        <w:jc w:val="both"/>
        <w:rPr>
          <w:sz w:val="22"/>
          <w:szCs w:val="22"/>
        </w:rPr>
      </w:pPr>
    </w:p>
    <w:p w:rsidR="005F0F6D" w:rsidRDefault="005F0F6D" w:rsidP="005F0F6D">
      <w:pPr>
        <w:jc w:val="both"/>
        <w:rPr>
          <w:b/>
          <w:sz w:val="22"/>
          <w:szCs w:val="22"/>
          <w:lang w:val="sr-Cyrl-CS"/>
        </w:rPr>
      </w:pPr>
      <w:r w:rsidRPr="00A35D1E">
        <w:rPr>
          <w:b/>
          <w:sz w:val="22"/>
          <w:szCs w:val="22"/>
          <w:lang w:val="sr-Cyrl-CS"/>
        </w:rPr>
        <w:t>ЧЛАН 1</w:t>
      </w:r>
      <w:r>
        <w:rPr>
          <w:b/>
          <w:sz w:val="22"/>
          <w:szCs w:val="22"/>
          <w:lang w:val="sr-Cyrl-CS"/>
        </w:rPr>
        <w:t>1</w:t>
      </w:r>
      <w:r w:rsidRPr="00A35D1E">
        <w:rPr>
          <w:b/>
          <w:sz w:val="22"/>
          <w:szCs w:val="22"/>
          <w:lang w:val="sr-Cyrl-CS"/>
        </w:rPr>
        <w:t>. ЗАВРШНЕ ОДРЕДБЕ</w:t>
      </w:r>
    </w:p>
    <w:p w:rsidR="005F0F6D" w:rsidRPr="00A35D1E" w:rsidRDefault="005F0F6D" w:rsidP="005F0F6D">
      <w:pPr>
        <w:jc w:val="both"/>
        <w:rPr>
          <w:b/>
          <w:sz w:val="22"/>
          <w:szCs w:val="22"/>
          <w:lang w:val="sr-Cyrl-CS"/>
        </w:rPr>
      </w:pPr>
    </w:p>
    <w:p w:rsidR="005F0F6D" w:rsidRPr="00000440" w:rsidRDefault="005F0F6D" w:rsidP="005F0F6D">
      <w:pPr>
        <w:jc w:val="both"/>
        <w:rPr>
          <w:sz w:val="22"/>
          <w:szCs w:val="22"/>
          <w:lang w:val="sr-Cyrl-CS"/>
        </w:rPr>
      </w:pPr>
      <w:r w:rsidRPr="00000440">
        <w:rPr>
          <w:sz w:val="22"/>
          <w:szCs w:val="22"/>
          <w:lang w:val="sr-Cyrl-CS"/>
        </w:rPr>
        <w:t>1</w:t>
      </w:r>
      <w:r>
        <w:rPr>
          <w:sz w:val="22"/>
          <w:szCs w:val="22"/>
          <w:lang w:val="sr-Cyrl-CS"/>
        </w:rPr>
        <w:t>1</w:t>
      </w:r>
      <w:r w:rsidRPr="00000440">
        <w:rPr>
          <w:sz w:val="22"/>
          <w:szCs w:val="22"/>
          <w:lang w:val="sr-Cyrl-CS"/>
        </w:rPr>
        <w:t>.1. Уговор ступа на снагу даном</w:t>
      </w:r>
      <w:r>
        <w:rPr>
          <w:sz w:val="22"/>
          <w:szCs w:val="22"/>
          <w:lang w:val="sr-Cyrl-CS"/>
        </w:rPr>
        <w:t xml:space="preserve"> </w:t>
      </w:r>
      <w:r w:rsidRPr="00000440">
        <w:rPr>
          <w:sz w:val="22"/>
          <w:szCs w:val="22"/>
          <w:lang w:val="sr-Cyrl-CS"/>
        </w:rPr>
        <w:t xml:space="preserve">потписивања од стране овлашћених представника уговорних страна. </w:t>
      </w:r>
    </w:p>
    <w:p w:rsidR="005F0F6D" w:rsidRPr="009537AA" w:rsidRDefault="005F0F6D" w:rsidP="005F0F6D">
      <w:pPr>
        <w:overflowPunct w:val="0"/>
        <w:autoSpaceDE w:val="0"/>
        <w:autoSpaceDN w:val="0"/>
        <w:adjustRightInd w:val="0"/>
        <w:jc w:val="both"/>
        <w:rPr>
          <w:sz w:val="22"/>
          <w:szCs w:val="22"/>
          <w:lang w:val="sr-Cyrl-RS"/>
        </w:rPr>
      </w:pPr>
      <w:r w:rsidRPr="007E3679">
        <w:rPr>
          <w:sz w:val="22"/>
          <w:szCs w:val="22"/>
        </w:rPr>
        <w:t>1</w:t>
      </w:r>
      <w:r>
        <w:rPr>
          <w:sz w:val="22"/>
          <w:szCs w:val="22"/>
          <w:lang w:val="sr-Cyrl-RS"/>
        </w:rPr>
        <w:t>1</w:t>
      </w:r>
      <w:r w:rsidRPr="007E3679">
        <w:rPr>
          <w:sz w:val="22"/>
          <w:szCs w:val="22"/>
        </w:rPr>
        <w:t xml:space="preserve">.2. </w:t>
      </w:r>
      <w:r w:rsidRPr="007E3679">
        <w:rPr>
          <w:sz w:val="22"/>
          <w:szCs w:val="22"/>
          <w:lang w:val="sr-Cyrl-RS"/>
        </w:rPr>
        <w:t xml:space="preserve">Купац задржава право да одступи од уговорених количина датих у Прилогу </w:t>
      </w:r>
      <w:r>
        <w:rPr>
          <w:sz w:val="22"/>
          <w:szCs w:val="22"/>
          <w:lang w:val="sr-Cyrl-RS"/>
        </w:rPr>
        <w:t>2</w:t>
      </w:r>
      <w:r w:rsidRPr="007E3679">
        <w:rPr>
          <w:sz w:val="22"/>
          <w:szCs w:val="22"/>
          <w:lang w:val="sr-Cyrl-RS"/>
        </w:rPr>
        <w:t xml:space="preserve"> и да не изврши набавку истих, с обзиром да уговорене потребе не зависе од Купца, већ од терапије осигураника РФЗО које прописују лекари.</w:t>
      </w:r>
    </w:p>
    <w:p w:rsidR="005F0F6D" w:rsidRDefault="005F0F6D" w:rsidP="005F0F6D">
      <w:pPr>
        <w:jc w:val="both"/>
        <w:rPr>
          <w:sz w:val="22"/>
          <w:szCs w:val="22"/>
          <w:lang w:val="sr-Cyrl-CS"/>
        </w:rPr>
      </w:pPr>
      <w:r w:rsidRPr="00000440">
        <w:rPr>
          <w:sz w:val="22"/>
          <w:szCs w:val="22"/>
          <w:lang w:val="sr-Cyrl-CS"/>
        </w:rPr>
        <w:t>1</w:t>
      </w:r>
      <w:r>
        <w:rPr>
          <w:sz w:val="22"/>
          <w:szCs w:val="22"/>
          <w:lang w:val="sr-Cyrl-CS"/>
        </w:rPr>
        <w:t>1</w:t>
      </w:r>
      <w:r w:rsidRPr="00000440">
        <w:rPr>
          <w:sz w:val="22"/>
          <w:szCs w:val="22"/>
          <w:lang w:val="sr-Cyrl-CS"/>
        </w:rPr>
        <w:t>.</w:t>
      </w:r>
      <w:r w:rsidRPr="00000440">
        <w:rPr>
          <w:sz w:val="22"/>
          <w:szCs w:val="22"/>
        </w:rPr>
        <w:t>3</w:t>
      </w:r>
      <w:r w:rsidRPr="00000440">
        <w:rPr>
          <w:sz w:val="22"/>
          <w:szCs w:val="22"/>
          <w:lang w:val="sr-Cyrl-CS"/>
        </w:rPr>
        <w:t xml:space="preserve">. Овај Уговор се закључује </w:t>
      </w:r>
      <w:r>
        <w:rPr>
          <w:sz w:val="22"/>
          <w:szCs w:val="22"/>
          <w:lang w:val="sr-Cyrl-CS"/>
        </w:rPr>
        <w:t>до извршења уговорених обавеза.</w:t>
      </w:r>
    </w:p>
    <w:p w:rsidR="005F0F6D" w:rsidRPr="00000440" w:rsidRDefault="005F0F6D" w:rsidP="005F0F6D">
      <w:pPr>
        <w:jc w:val="both"/>
        <w:rPr>
          <w:sz w:val="22"/>
          <w:szCs w:val="22"/>
          <w:lang w:val="sr-Cyrl-CS"/>
        </w:rPr>
      </w:pPr>
      <w:r w:rsidRPr="00000440">
        <w:rPr>
          <w:sz w:val="22"/>
          <w:szCs w:val="22"/>
          <w:lang w:val="sr-Cyrl-CS"/>
        </w:rPr>
        <w:t>1</w:t>
      </w:r>
      <w:r>
        <w:rPr>
          <w:sz w:val="22"/>
          <w:szCs w:val="22"/>
          <w:lang w:val="sr-Cyrl-CS"/>
        </w:rPr>
        <w:t>1</w:t>
      </w:r>
      <w:r w:rsidRPr="00000440">
        <w:rPr>
          <w:sz w:val="22"/>
          <w:szCs w:val="22"/>
          <w:lang w:val="sr-Cyrl-CS"/>
        </w:rPr>
        <w:t>.</w:t>
      </w:r>
      <w:r w:rsidRPr="00000440">
        <w:rPr>
          <w:sz w:val="22"/>
          <w:szCs w:val="22"/>
        </w:rPr>
        <w:t>4</w:t>
      </w:r>
      <w:r w:rsidRPr="00000440">
        <w:rPr>
          <w:sz w:val="22"/>
          <w:szCs w:val="22"/>
          <w:lang w:val="sr-Cyrl-CS"/>
        </w:rPr>
        <w:t>. Уговор се може раскинути писаним захтевом једне од уговорних страна уз отказни рок од 10 дана од дана подношења писаног захтева.</w:t>
      </w:r>
    </w:p>
    <w:p w:rsidR="005F0F6D" w:rsidRDefault="005F0F6D" w:rsidP="005F0F6D">
      <w:pPr>
        <w:jc w:val="both"/>
        <w:rPr>
          <w:sz w:val="22"/>
          <w:szCs w:val="22"/>
          <w:lang w:val="sr-Cyrl-CS"/>
        </w:rPr>
      </w:pPr>
      <w:r w:rsidRPr="00F72941">
        <w:rPr>
          <w:sz w:val="22"/>
          <w:szCs w:val="22"/>
          <w:lang w:val="sr-Cyrl-CS"/>
        </w:rPr>
        <w:lastRenderedPageBreak/>
        <w:t>1</w:t>
      </w:r>
      <w:r>
        <w:rPr>
          <w:sz w:val="22"/>
          <w:szCs w:val="22"/>
          <w:lang w:val="sr-Cyrl-CS"/>
        </w:rPr>
        <w:t>1</w:t>
      </w:r>
      <w:r w:rsidRPr="00F72941">
        <w:rPr>
          <w:sz w:val="22"/>
          <w:szCs w:val="22"/>
          <w:lang w:val="sr-Cyrl-CS"/>
        </w:rPr>
        <w:t>.</w:t>
      </w:r>
      <w:r>
        <w:rPr>
          <w:sz w:val="22"/>
          <w:szCs w:val="22"/>
        </w:rPr>
        <w:t>5</w:t>
      </w:r>
      <w:r w:rsidRPr="00F72941">
        <w:rPr>
          <w:sz w:val="22"/>
          <w:szCs w:val="22"/>
          <w:lang w:val="sr-Cyrl-CS"/>
        </w:rPr>
        <w:t>.</w:t>
      </w:r>
      <w:r>
        <w:rPr>
          <w:sz w:val="22"/>
          <w:szCs w:val="22"/>
          <w:lang w:val="sr-Cyrl-CS"/>
        </w:rPr>
        <w:t xml:space="preserve"> </w:t>
      </w:r>
      <w:r w:rsidRPr="00F72941">
        <w:rPr>
          <w:sz w:val="22"/>
          <w:szCs w:val="22"/>
          <w:lang w:val="sr-Cyrl-CS"/>
        </w:rPr>
        <w:t>Све евентуалне измене и допуне Уговора морају бити сачињене у писаној форми, потписане од стране овлашћених представника обе уговорне стране.</w:t>
      </w:r>
    </w:p>
    <w:p w:rsidR="005F0F6D" w:rsidRDefault="005F0F6D" w:rsidP="005F0F6D">
      <w:pPr>
        <w:jc w:val="both"/>
        <w:rPr>
          <w:sz w:val="22"/>
          <w:szCs w:val="22"/>
          <w:lang w:val="sr-Cyrl-CS"/>
        </w:rPr>
      </w:pPr>
      <w:r w:rsidRPr="00F72941">
        <w:rPr>
          <w:sz w:val="22"/>
          <w:szCs w:val="22"/>
          <w:lang w:val="sr-Cyrl-CS"/>
        </w:rPr>
        <w:t>1</w:t>
      </w:r>
      <w:r>
        <w:rPr>
          <w:sz w:val="22"/>
          <w:szCs w:val="22"/>
          <w:lang w:val="sr-Cyrl-CS"/>
        </w:rPr>
        <w:t>1</w:t>
      </w:r>
      <w:r w:rsidRPr="00F72941">
        <w:rPr>
          <w:sz w:val="22"/>
          <w:szCs w:val="22"/>
          <w:lang w:val="sr-Cyrl-CS"/>
        </w:rPr>
        <w:t>.</w:t>
      </w:r>
      <w:r>
        <w:rPr>
          <w:sz w:val="22"/>
          <w:szCs w:val="22"/>
        </w:rPr>
        <w:t>6</w:t>
      </w:r>
      <w:r w:rsidRPr="00F72941">
        <w:rPr>
          <w:sz w:val="22"/>
          <w:szCs w:val="22"/>
          <w:lang w:val="sr-Cyrl-CS"/>
        </w:rPr>
        <w:t>.</w:t>
      </w:r>
      <w:r>
        <w:rPr>
          <w:sz w:val="22"/>
          <w:szCs w:val="22"/>
          <w:lang w:val="sr-Cyrl-CS"/>
        </w:rPr>
        <w:t xml:space="preserve"> </w:t>
      </w:r>
      <w:r w:rsidRPr="00F72941">
        <w:rPr>
          <w:sz w:val="22"/>
          <w:szCs w:val="22"/>
          <w:lang w:val="sr-Cyrl-CS"/>
        </w:rPr>
        <w:t>Уговорне стране су сагласне да ће све спорове који настану из примене овог уговора решавати споразумно, а спорове које не реше споразумно,</w:t>
      </w:r>
      <w:r>
        <w:rPr>
          <w:sz w:val="22"/>
          <w:szCs w:val="22"/>
          <w:lang w:val="sr-Cyrl-CS"/>
        </w:rPr>
        <w:t xml:space="preserve"> </w:t>
      </w:r>
      <w:r w:rsidRPr="00F72941">
        <w:rPr>
          <w:sz w:val="22"/>
          <w:szCs w:val="22"/>
          <w:lang w:val="sr-Cyrl-CS"/>
        </w:rPr>
        <w:t>решаваће надлежни суд у Крагујевцу.</w:t>
      </w:r>
    </w:p>
    <w:p w:rsidR="005F0F6D" w:rsidRDefault="005F0F6D" w:rsidP="005F0F6D">
      <w:pPr>
        <w:jc w:val="both"/>
        <w:rPr>
          <w:sz w:val="22"/>
          <w:szCs w:val="22"/>
          <w:lang w:val="sr-Cyrl-CS"/>
        </w:rPr>
      </w:pPr>
      <w:r w:rsidRPr="00F72941">
        <w:rPr>
          <w:sz w:val="22"/>
          <w:szCs w:val="22"/>
          <w:lang w:val="sr-Cyrl-CS"/>
        </w:rPr>
        <w:t>1</w:t>
      </w:r>
      <w:r>
        <w:rPr>
          <w:sz w:val="22"/>
          <w:szCs w:val="22"/>
          <w:lang w:val="sr-Cyrl-CS"/>
        </w:rPr>
        <w:t>1</w:t>
      </w:r>
      <w:r w:rsidRPr="00F72941">
        <w:rPr>
          <w:sz w:val="22"/>
          <w:szCs w:val="22"/>
          <w:lang w:val="sr-Cyrl-CS"/>
        </w:rPr>
        <w:t>.</w:t>
      </w:r>
      <w:r>
        <w:rPr>
          <w:sz w:val="22"/>
          <w:szCs w:val="22"/>
        </w:rPr>
        <w:t>7</w:t>
      </w:r>
      <w:r w:rsidRPr="00F72941">
        <w:rPr>
          <w:sz w:val="22"/>
          <w:szCs w:val="22"/>
          <w:lang w:val="sr-Cyrl-CS"/>
        </w:rPr>
        <w:t>. Овај Уговор је сачињен у 4 (четири) истоветна примерка од којих по 2 (два) примерка за сваку уговорну страну.</w:t>
      </w:r>
    </w:p>
    <w:p w:rsidR="005F0F6D" w:rsidRDefault="005F0F6D" w:rsidP="005F0F6D">
      <w:pPr>
        <w:jc w:val="both"/>
        <w:rPr>
          <w:sz w:val="22"/>
          <w:szCs w:val="22"/>
          <w:lang w:val="sr-Cyrl-CS"/>
        </w:rPr>
      </w:pPr>
      <w:r w:rsidRPr="00F72941">
        <w:rPr>
          <w:sz w:val="22"/>
          <w:szCs w:val="22"/>
          <w:lang w:val="sr-Cyrl-CS"/>
        </w:rPr>
        <w:t>1</w:t>
      </w:r>
      <w:r>
        <w:rPr>
          <w:sz w:val="22"/>
          <w:szCs w:val="22"/>
          <w:lang w:val="sr-Cyrl-CS"/>
        </w:rPr>
        <w:t>1</w:t>
      </w:r>
      <w:r w:rsidRPr="00F72941">
        <w:rPr>
          <w:sz w:val="22"/>
          <w:szCs w:val="22"/>
          <w:lang w:val="sr-Cyrl-CS"/>
        </w:rPr>
        <w:t>.</w:t>
      </w:r>
      <w:r>
        <w:rPr>
          <w:sz w:val="22"/>
          <w:szCs w:val="22"/>
        </w:rPr>
        <w:t>8</w:t>
      </w:r>
      <w:r w:rsidRPr="00F72941">
        <w:rPr>
          <w:sz w:val="22"/>
          <w:szCs w:val="22"/>
          <w:lang w:val="sr-Cyrl-CS"/>
        </w:rPr>
        <w:t>.</w:t>
      </w:r>
      <w:r>
        <w:rPr>
          <w:sz w:val="22"/>
          <w:szCs w:val="22"/>
          <w:lang w:val="sr-Cyrl-CS"/>
        </w:rPr>
        <w:t xml:space="preserve"> </w:t>
      </w:r>
      <w:r w:rsidRPr="00F72941">
        <w:rPr>
          <w:sz w:val="22"/>
          <w:szCs w:val="22"/>
          <w:lang w:val="sr-Cyrl-CS"/>
        </w:rPr>
        <w:t>За све што није регулисано овим уговором, примењиваће се одредбе Закона о облигационим односима.</w:t>
      </w:r>
    </w:p>
    <w:p w:rsidR="005F0F6D" w:rsidRDefault="005F0F6D" w:rsidP="005F0F6D">
      <w:pPr>
        <w:jc w:val="both"/>
        <w:rPr>
          <w:sz w:val="22"/>
          <w:szCs w:val="22"/>
          <w:lang w:val="sr-Cyrl-RS"/>
        </w:rPr>
      </w:pPr>
    </w:p>
    <w:p w:rsidR="005F0F6D" w:rsidRDefault="005F0F6D" w:rsidP="005F0F6D">
      <w:pPr>
        <w:jc w:val="both"/>
        <w:rPr>
          <w:sz w:val="22"/>
          <w:szCs w:val="22"/>
          <w:lang w:val="sr-Cyrl-RS"/>
        </w:rPr>
      </w:pPr>
    </w:p>
    <w:p w:rsidR="005F0F6D" w:rsidRDefault="005F0F6D" w:rsidP="005F0F6D">
      <w:pPr>
        <w:jc w:val="both"/>
        <w:rPr>
          <w:sz w:val="22"/>
          <w:szCs w:val="22"/>
          <w:lang w:val="sr-Cyrl-RS"/>
        </w:rPr>
      </w:pPr>
    </w:p>
    <w:p w:rsidR="005F0F6D" w:rsidRPr="008437C9" w:rsidRDefault="005F0F6D" w:rsidP="005F0F6D">
      <w:pPr>
        <w:jc w:val="both"/>
        <w:rPr>
          <w:sz w:val="22"/>
          <w:szCs w:val="22"/>
          <w:lang w:val="sr-Cyrl-RS"/>
        </w:rPr>
      </w:pPr>
    </w:p>
    <w:p w:rsidR="005F0F6D" w:rsidRPr="00F72941" w:rsidRDefault="005F0F6D" w:rsidP="005F0F6D">
      <w:pPr>
        <w:ind w:firstLine="720"/>
        <w:jc w:val="both"/>
        <w:rPr>
          <w:b/>
          <w:sz w:val="22"/>
          <w:szCs w:val="22"/>
          <w:lang w:val="sr-Latn-RS"/>
        </w:rPr>
      </w:pPr>
      <w:r w:rsidRPr="00F72941">
        <w:rPr>
          <w:b/>
          <w:sz w:val="22"/>
          <w:szCs w:val="22"/>
          <w:lang w:val="sr-Cyrl-CS"/>
        </w:rPr>
        <w:t>ПРОДАВАЦ</w:t>
      </w:r>
      <w:r w:rsidRPr="00F72941">
        <w:rPr>
          <w:b/>
          <w:sz w:val="22"/>
          <w:szCs w:val="22"/>
          <w:lang w:val="sr-Latn-R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Latn-RS"/>
        </w:rPr>
        <w:tab/>
      </w:r>
      <w:r>
        <w:rPr>
          <w:b/>
          <w:sz w:val="22"/>
          <w:szCs w:val="22"/>
          <w:lang w:val="sr-Cyrl-RS"/>
        </w:rPr>
        <w:t xml:space="preserve"> </w:t>
      </w:r>
      <w:r w:rsidRPr="00F72941">
        <w:rPr>
          <w:b/>
          <w:sz w:val="22"/>
          <w:szCs w:val="22"/>
          <w:lang w:val="sr-Cyrl-CS"/>
        </w:rPr>
        <w:t>КУПАЦ</w:t>
      </w:r>
    </w:p>
    <w:p w:rsidR="005F0F6D" w:rsidRPr="00F72941" w:rsidRDefault="005F0F6D" w:rsidP="005F0F6D">
      <w:pPr>
        <w:jc w:val="both"/>
        <w:rPr>
          <w:b/>
          <w:sz w:val="22"/>
          <w:szCs w:val="22"/>
          <w:lang w:val="sr-Cyrl-CS"/>
        </w:rPr>
      </w:pPr>
      <w:r w:rsidRPr="00F72941">
        <w:rPr>
          <w:b/>
          <w:sz w:val="22"/>
          <w:szCs w:val="22"/>
          <w:lang w:val="sr-Latn-R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Pr>
          <w:b/>
          <w:sz w:val="22"/>
          <w:szCs w:val="22"/>
          <w:lang w:val="sr-Cyrl-CS"/>
        </w:rPr>
        <w:t xml:space="preserve"> </w:t>
      </w:r>
      <w:r w:rsidRPr="00F72941">
        <w:rPr>
          <w:b/>
          <w:sz w:val="22"/>
          <w:szCs w:val="22"/>
          <w:lang w:val="sr-Cyrl-CS"/>
        </w:rPr>
        <w:t>АПОТЕКА КРАГУЈЕВАЦ</w:t>
      </w:r>
    </w:p>
    <w:p w:rsidR="005F0F6D" w:rsidRPr="00F72941" w:rsidRDefault="005F0F6D" w:rsidP="005F0F6D">
      <w:pPr>
        <w:jc w:val="both"/>
        <w:rPr>
          <w:b/>
          <w:sz w:val="22"/>
          <w:szCs w:val="22"/>
          <w:lang w:val="sr-Cyrl-CS"/>
        </w:rPr>
      </w:pPr>
      <w:r w:rsidRPr="00F72941">
        <w:rPr>
          <w:b/>
          <w:sz w:val="22"/>
          <w:szCs w:val="22"/>
          <w:lang w:val="sr-Cyrl-CS"/>
        </w:rPr>
        <w:t>________________________</w:t>
      </w:r>
      <w:r w:rsidRPr="00F72941">
        <w:rPr>
          <w:b/>
          <w:sz w:val="22"/>
          <w:szCs w:val="22"/>
          <w:lang w:val="sr-Latn-RS"/>
        </w:rPr>
        <w:tab/>
      </w:r>
      <w:r w:rsidRPr="00F72941">
        <w:rPr>
          <w:b/>
          <w:sz w:val="22"/>
          <w:szCs w:val="22"/>
          <w:lang w:val="sr-Latn-RS"/>
        </w:rPr>
        <w:tab/>
      </w:r>
      <w:r w:rsidRPr="00F72941">
        <w:rPr>
          <w:b/>
          <w:sz w:val="22"/>
          <w:szCs w:val="22"/>
          <w:lang w:val="sr-Latn-RS"/>
        </w:rPr>
        <w:tab/>
      </w:r>
      <w:r w:rsidRPr="00F72941">
        <w:rPr>
          <w:b/>
          <w:sz w:val="22"/>
          <w:szCs w:val="22"/>
          <w:lang w:val="sr-Latn-RS"/>
        </w:rPr>
        <w:tab/>
      </w:r>
      <w:r w:rsidRPr="00F72941">
        <w:rPr>
          <w:b/>
          <w:sz w:val="22"/>
          <w:szCs w:val="22"/>
          <w:lang w:val="sr-Latn-RS"/>
        </w:rPr>
        <w:tab/>
      </w:r>
      <w:r>
        <w:rPr>
          <w:b/>
          <w:sz w:val="22"/>
          <w:szCs w:val="22"/>
          <w:lang w:val="sr-Cyrl-RS"/>
        </w:rPr>
        <w:t xml:space="preserve"> </w:t>
      </w:r>
      <w:r w:rsidRPr="00F72941">
        <w:rPr>
          <w:b/>
          <w:sz w:val="22"/>
          <w:szCs w:val="22"/>
          <w:lang w:val="sr-Latn-RS"/>
        </w:rPr>
        <w:tab/>
      </w:r>
      <w:r>
        <w:rPr>
          <w:b/>
          <w:sz w:val="22"/>
          <w:szCs w:val="22"/>
          <w:lang w:val="sr-Cyrl-RS"/>
        </w:rPr>
        <w:t xml:space="preserve"> </w:t>
      </w:r>
      <w:r w:rsidRPr="00F72941">
        <w:rPr>
          <w:b/>
          <w:sz w:val="22"/>
          <w:szCs w:val="22"/>
          <w:lang w:val="sr-Cyrl-CS"/>
        </w:rPr>
        <w:t xml:space="preserve">Директор </w:t>
      </w:r>
    </w:p>
    <w:p w:rsidR="005F0F6D" w:rsidRPr="00F72941" w:rsidRDefault="005F0F6D" w:rsidP="005F0F6D">
      <w:pPr>
        <w:jc w:val="both"/>
        <w:rPr>
          <w:b/>
          <w:sz w:val="22"/>
          <w:szCs w:val="22"/>
          <w:lang w:val="sr-Latn-RS"/>
        </w:rPr>
      </w:pP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Pr>
          <w:b/>
          <w:sz w:val="22"/>
          <w:szCs w:val="22"/>
          <w:lang w:val="sr-Cyrl-CS"/>
        </w:rPr>
        <w:t xml:space="preserve"> </w:t>
      </w:r>
      <w:r w:rsidRPr="00F72941">
        <w:rPr>
          <w:b/>
          <w:sz w:val="22"/>
          <w:szCs w:val="22"/>
          <w:lang w:val="sr-Cyrl-CS"/>
        </w:rPr>
        <w:t>_________________________</w:t>
      </w:r>
      <w:r w:rsidRPr="00F72941">
        <w:rPr>
          <w:b/>
          <w:sz w:val="22"/>
          <w:szCs w:val="22"/>
          <w:lang w:val="sr-Latn-RS"/>
        </w:rPr>
        <w:t>__</w:t>
      </w:r>
    </w:p>
    <w:p w:rsidR="005F0F6D" w:rsidRDefault="005F0F6D" w:rsidP="005F0F6D">
      <w:pPr>
        <w:jc w:val="both"/>
        <w:rPr>
          <w:b/>
          <w:sz w:val="22"/>
          <w:szCs w:val="22"/>
        </w:rPr>
      </w:pP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Pr>
          <w:b/>
          <w:sz w:val="22"/>
          <w:szCs w:val="22"/>
          <w:lang w:val="sr-Latn-RS"/>
        </w:rPr>
        <w:tab/>
      </w:r>
      <w:r>
        <w:rPr>
          <w:b/>
          <w:sz w:val="22"/>
          <w:szCs w:val="22"/>
          <w:lang w:val="sr-Cyrl-RS"/>
        </w:rPr>
        <w:t xml:space="preserve"> </w:t>
      </w:r>
      <w:r w:rsidRPr="00F72941">
        <w:rPr>
          <w:b/>
          <w:sz w:val="22"/>
          <w:szCs w:val="22"/>
          <w:lang w:val="sr-Cyrl-CS"/>
        </w:rPr>
        <w:t xml:space="preserve">Мирјана Протић, дипл.фармац. </w:t>
      </w: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5F0F6D" w:rsidRPr="00F72941" w:rsidRDefault="005F0F6D" w:rsidP="005F0F6D">
      <w:pPr>
        <w:rPr>
          <w:b/>
          <w:sz w:val="28"/>
          <w:szCs w:val="28"/>
          <w:lang w:val="sr-Cyrl-CS"/>
        </w:rPr>
      </w:pPr>
      <w:r>
        <w:rPr>
          <w:b/>
          <w:sz w:val="28"/>
          <w:szCs w:val="28"/>
          <w:lang w:val="sr-Cyrl-RS"/>
        </w:rPr>
        <w:lastRenderedPageBreak/>
        <w:t>8</w:t>
      </w:r>
      <w:r w:rsidRPr="00F72941">
        <w:rPr>
          <w:b/>
          <w:sz w:val="28"/>
          <w:szCs w:val="28"/>
          <w:lang w:val="sr-Cyrl-CS"/>
        </w:rPr>
        <w:t>.</w:t>
      </w:r>
      <w:r>
        <w:rPr>
          <w:b/>
          <w:sz w:val="28"/>
          <w:szCs w:val="28"/>
          <w:lang w:val="sr-Cyrl-CS"/>
        </w:rPr>
        <w:t xml:space="preserve"> </w:t>
      </w:r>
      <w:r w:rsidRPr="00F72941">
        <w:rPr>
          <w:b/>
          <w:sz w:val="28"/>
          <w:szCs w:val="28"/>
          <w:lang w:val="sr-Cyrl-CS"/>
        </w:rPr>
        <w:t>ОБРАЗАЦ – ТРОШКОВА ПРИПРЕМЕ ПОНУДЕ</w:t>
      </w:r>
    </w:p>
    <w:p w:rsidR="005F0F6D" w:rsidRPr="00F72941" w:rsidRDefault="005F0F6D" w:rsidP="005F0F6D">
      <w:pPr>
        <w:rPr>
          <w:lang w:val="sr-Cyrl-RS"/>
        </w:rPr>
      </w:pPr>
    </w:p>
    <w:p w:rsidR="005F0F6D" w:rsidRPr="00F72941" w:rsidRDefault="005F0F6D" w:rsidP="005F0F6D">
      <w:pPr>
        <w:tabs>
          <w:tab w:val="left" w:pos="0"/>
        </w:tabs>
        <w:jc w:val="both"/>
        <w:rPr>
          <w:sz w:val="22"/>
          <w:szCs w:val="22"/>
          <w:lang w:val="sr-Cyrl-RS"/>
        </w:rPr>
      </w:pPr>
      <w:r w:rsidRPr="00F72941">
        <w:rPr>
          <w:sz w:val="22"/>
          <w:szCs w:val="22"/>
        </w:rPr>
        <w:tab/>
        <w:t>На основу члана 88. став 1. Закона о јавним набавкама („Службени гласник РС“, бр.124/12), а сходно члану 5. став 1. тачка 2</w:t>
      </w:r>
      <w:r w:rsidRPr="00F72941">
        <w:rPr>
          <w:sz w:val="22"/>
          <w:szCs w:val="22"/>
          <w:lang w:val="sr-Cyrl-RS"/>
        </w:rPr>
        <w:t>,</w:t>
      </w:r>
      <w:r>
        <w:rPr>
          <w:sz w:val="22"/>
          <w:szCs w:val="22"/>
          <w:lang w:val="sr-Cyrl-RS"/>
        </w:rPr>
        <w:t xml:space="preserve"> </w:t>
      </w:r>
      <w:r w:rsidRPr="00F72941">
        <w:rPr>
          <w:sz w:val="22"/>
          <w:szCs w:val="22"/>
        </w:rPr>
        <w:t>подтачка 10. Правилника о обавезним елементима конкурсне документације у поступцима јавних набавки</w:t>
      </w:r>
      <w:r w:rsidRPr="00F72941">
        <w:rPr>
          <w:sz w:val="22"/>
          <w:szCs w:val="22"/>
          <w:lang w:val="ru-RU"/>
        </w:rPr>
        <w:t xml:space="preserve"> </w:t>
      </w:r>
      <w:r w:rsidRPr="00F72941">
        <w:rPr>
          <w:sz w:val="22"/>
          <w:szCs w:val="22"/>
        </w:rPr>
        <w:t>и начину доказивања испуњености услова</w:t>
      </w:r>
      <w:r>
        <w:rPr>
          <w:sz w:val="22"/>
          <w:szCs w:val="22"/>
        </w:rPr>
        <w:t xml:space="preserve"> </w:t>
      </w:r>
      <w:r w:rsidRPr="00F72941">
        <w:rPr>
          <w:sz w:val="22"/>
          <w:szCs w:val="22"/>
        </w:rPr>
        <w:t>(”Службени гласник РС” бр. 29/2013), уз понуду прилажем</w:t>
      </w:r>
      <w:r w:rsidRPr="00F72941">
        <w:rPr>
          <w:sz w:val="22"/>
          <w:szCs w:val="22"/>
          <w:lang w:val="sr-Cyrl-RS"/>
        </w:rPr>
        <w:t>.</w:t>
      </w:r>
    </w:p>
    <w:p w:rsidR="005F0F6D" w:rsidRPr="00F72941" w:rsidRDefault="005F0F6D" w:rsidP="005F0F6D">
      <w:pPr>
        <w:tabs>
          <w:tab w:val="left" w:pos="0"/>
        </w:tabs>
        <w:rPr>
          <w:b/>
          <w:sz w:val="22"/>
          <w:szCs w:val="22"/>
        </w:rPr>
      </w:pPr>
    </w:p>
    <w:p w:rsidR="005F0F6D" w:rsidRPr="00F72941" w:rsidRDefault="005F0F6D" w:rsidP="005F0F6D">
      <w:pPr>
        <w:tabs>
          <w:tab w:val="left" w:pos="0"/>
        </w:tabs>
        <w:jc w:val="center"/>
        <w:rPr>
          <w:b/>
          <w:sz w:val="22"/>
          <w:szCs w:val="22"/>
        </w:rPr>
      </w:pPr>
      <w:r w:rsidRPr="00F72941">
        <w:rPr>
          <w:b/>
          <w:sz w:val="22"/>
          <w:szCs w:val="22"/>
        </w:rPr>
        <w:t xml:space="preserve"> СТРУКТУРУ ТРОШКОВА ПРИПРЕМАЊА ПОНУДЕ</w:t>
      </w:r>
    </w:p>
    <w:p w:rsidR="005F0F6D" w:rsidRPr="00F72941" w:rsidRDefault="005F0F6D" w:rsidP="005F0F6D">
      <w:pPr>
        <w:tabs>
          <w:tab w:val="left" w:pos="0"/>
        </w:tabs>
        <w:jc w:val="center"/>
        <w:rPr>
          <w:b/>
          <w:sz w:val="22"/>
          <w:szCs w:val="22"/>
        </w:rPr>
      </w:pPr>
    </w:p>
    <w:p w:rsidR="005F0F6D" w:rsidRPr="00F72941" w:rsidRDefault="005F0F6D" w:rsidP="005F0F6D">
      <w:pPr>
        <w:rPr>
          <w:b/>
          <w:sz w:val="22"/>
          <w:szCs w:val="22"/>
          <w:lang w:val="sr-Cyrl-CS"/>
        </w:rPr>
      </w:pPr>
      <w:r w:rsidRPr="00F72941">
        <w:rPr>
          <w:sz w:val="22"/>
          <w:szCs w:val="22"/>
        </w:rPr>
        <w:tab/>
        <w:t>За јавну набавку</w:t>
      </w:r>
      <w:r>
        <w:rPr>
          <w:sz w:val="22"/>
          <w:szCs w:val="22"/>
          <w:lang w:val="sr-Cyrl-RS"/>
        </w:rPr>
        <w:t xml:space="preserve"> 6/2014-О</w:t>
      </w:r>
      <w:r w:rsidRPr="00F72941">
        <w:rPr>
          <w:sz w:val="22"/>
          <w:szCs w:val="22"/>
        </w:rPr>
        <w:t xml:space="preserve"> :</w:t>
      </w:r>
    </w:p>
    <w:p w:rsidR="005F0F6D" w:rsidRPr="00F72941" w:rsidRDefault="005F0F6D" w:rsidP="005F0F6D">
      <w:pPr>
        <w:tabs>
          <w:tab w:val="left" w:pos="0"/>
        </w:tabs>
        <w:rPr>
          <w:sz w:val="22"/>
          <w:szCs w:val="22"/>
        </w:rPr>
      </w:pPr>
    </w:p>
    <w:p w:rsidR="005F0F6D" w:rsidRDefault="005F0F6D" w:rsidP="005F0F6D">
      <w:pPr>
        <w:tabs>
          <w:tab w:val="left" w:pos="0"/>
        </w:tabs>
        <w:rPr>
          <w:b/>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5596"/>
        <w:gridCol w:w="2340"/>
      </w:tblGrid>
      <w:tr w:rsidR="005F0F6D" w:rsidRPr="00A869E0" w:rsidTr="005F0F6D">
        <w:tc>
          <w:tcPr>
            <w:tcW w:w="902" w:type="dxa"/>
            <w:shd w:val="clear" w:color="auto" w:fill="auto"/>
          </w:tcPr>
          <w:p w:rsidR="005F0F6D" w:rsidRPr="00A869E0" w:rsidRDefault="005F0F6D" w:rsidP="005F0F6D">
            <w:pPr>
              <w:tabs>
                <w:tab w:val="left" w:pos="0"/>
              </w:tabs>
              <w:suppressAutoHyphens/>
              <w:rPr>
                <w:sz w:val="22"/>
                <w:szCs w:val="22"/>
                <w:lang w:val="sr-Cyrl-RS"/>
              </w:rPr>
            </w:pPr>
            <w:r w:rsidRPr="00A869E0">
              <w:rPr>
                <w:sz w:val="22"/>
                <w:szCs w:val="22"/>
                <w:lang w:val="sr-Cyrl-RS"/>
              </w:rPr>
              <w:t xml:space="preserve">Ред.бр. </w:t>
            </w:r>
          </w:p>
        </w:tc>
        <w:tc>
          <w:tcPr>
            <w:tcW w:w="5596" w:type="dxa"/>
            <w:shd w:val="clear" w:color="auto" w:fill="auto"/>
          </w:tcPr>
          <w:p w:rsidR="005F0F6D" w:rsidRPr="00A869E0" w:rsidRDefault="005F0F6D" w:rsidP="005F0F6D">
            <w:pPr>
              <w:tabs>
                <w:tab w:val="left" w:pos="0"/>
              </w:tabs>
              <w:suppressAutoHyphens/>
              <w:rPr>
                <w:b/>
                <w:sz w:val="22"/>
                <w:szCs w:val="22"/>
                <w:lang w:val="sr-Cyrl-RS"/>
              </w:rPr>
            </w:pPr>
            <w:r w:rsidRPr="00A869E0">
              <w:rPr>
                <w:b/>
                <w:sz w:val="22"/>
                <w:szCs w:val="22"/>
                <w:lang w:val="sr-Cyrl-RS"/>
              </w:rPr>
              <w:t>Опис</w:t>
            </w:r>
            <w:r>
              <w:rPr>
                <w:b/>
                <w:sz w:val="22"/>
                <w:szCs w:val="22"/>
                <w:lang w:val="sr-Cyrl-RS"/>
              </w:rPr>
              <w:t xml:space="preserve"> </w:t>
            </w:r>
            <w:r w:rsidRPr="00A869E0">
              <w:rPr>
                <w:b/>
                <w:sz w:val="22"/>
                <w:szCs w:val="22"/>
                <w:lang w:val="sr-Cyrl-RS"/>
              </w:rPr>
              <w:t>тошкова</w:t>
            </w:r>
          </w:p>
        </w:tc>
        <w:tc>
          <w:tcPr>
            <w:tcW w:w="2340" w:type="dxa"/>
            <w:shd w:val="clear" w:color="auto" w:fill="auto"/>
          </w:tcPr>
          <w:p w:rsidR="005F0F6D" w:rsidRPr="00A869E0" w:rsidRDefault="005F0F6D" w:rsidP="005F0F6D">
            <w:pPr>
              <w:tabs>
                <w:tab w:val="left" w:pos="0"/>
              </w:tabs>
              <w:suppressAutoHyphens/>
              <w:rPr>
                <w:b/>
                <w:sz w:val="22"/>
                <w:szCs w:val="22"/>
                <w:lang w:val="sr-Cyrl-RS"/>
              </w:rPr>
            </w:pPr>
            <w:r w:rsidRPr="00A869E0">
              <w:rPr>
                <w:b/>
                <w:sz w:val="22"/>
                <w:szCs w:val="22"/>
                <w:lang w:val="sr-Cyrl-RS"/>
              </w:rPr>
              <w:t>Динара</w:t>
            </w:r>
          </w:p>
        </w:tc>
      </w:tr>
      <w:tr w:rsidR="005F0F6D" w:rsidRPr="00A869E0" w:rsidTr="005F0F6D">
        <w:trPr>
          <w:trHeight w:val="278"/>
        </w:trPr>
        <w:tc>
          <w:tcPr>
            <w:tcW w:w="902" w:type="dxa"/>
            <w:shd w:val="clear" w:color="auto" w:fill="auto"/>
            <w:vAlign w:val="center"/>
          </w:tcPr>
          <w:p w:rsidR="005F0F6D" w:rsidRPr="00A869E0" w:rsidRDefault="005F0F6D" w:rsidP="005F0F6D">
            <w:pPr>
              <w:tabs>
                <w:tab w:val="left" w:pos="0"/>
              </w:tabs>
              <w:suppressAutoHyphens/>
              <w:rPr>
                <w:sz w:val="22"/>
                <w:szCs w:val="22"/>
                <w:lang w:val="sr-Cyrl-RS"/>
              </w:rPr>
            </w:pPr>
            <w:r w:rsidRPr="00A869E0">
              <w:rPr>
                <w:sz w:val="22"/>
                <w:szCs w:val="22"/>
                <w:lang w:val="sr-Cyrl-RS"/>
              </w:rPr>
              <w:t>1.</w:t>
            </w:r>
          </w:p>
        </w:tc>
        <w:tc>
          <w:tcPr>
            <w:tcW w:w="5596" w:type="dxa"/>
            <w:shd w:val="clear" w:color="auto" w:fill="auto"/>
          </w:tcPr>
          <w:p w:rsidR="005F0F6D" w:rsidRPr="00A869E0" w:rsidRDefault="005F0F6D" w:rsidP="005F0F6D">
            <w:pPr>
              <w:tabs>
                <w:tab w:val="left" w:pos="0"/>
              </w:tabs>
              <w:suppressAutoHyphens/>
              <w:rPr>
                <w:sz w:val="22"/>
                <w:szCs w:val="22"/>
                <w:lang w:val="sr-Cyrl-RS"/>
              </w:rPr>
            </w:pPr>
            <w:r w:rsidRPr="00A869E0">
              <w:rPr>
                <w:sz w:val="22"/>
                <w:szCs w:val="22"/>
                <w:lang w:val="sr-Cyrl-RS"/>
              </w:rPr>
              <w:t>Трошкови прибављања средстава обезбеђења</w:t>
            </w:r>
          </w:p>
        </w:tc>
        <w:tc>
          <w:tcPr>
            <w:tcW w:w="2340" w:type="dxa"/>
            <w:shd w:val="clear" w:color="auto" w:fill="auto"/>
          </w:tcPr>
          <w:p w:rsidR="005F0F6D" w:rsidRPr="00A869E0" w:rsidRDefault="005F0F6D" w:rsidP="005F0F6D">
            <w:pPr>
              <w:tabs>
                <w:tab w:val="left" w:pos="0"/>
              </w:tabs>
              <w:suppressAutoHyphens/>
              <w:rPr>
                <w:b/>
                <w:sz w:val="22"/>
                <w:szCs w:val="22"/>
                <w:lang w:val="sr-Cyrl-RS"/>
              </w:rPr>
            </w:pPr>
          </w:p>
        </w:tc>
      </w:tr>
      <w:tr w:rsidR="005F0F6D" w:rsidRPr="00A869E0" w:rsidTr="005F0F6D">
        <w:tc>
          <w:tcPr>
            <w:tcW w:w="902" w:type="dxa"/>
            <w:shd w:val="clear" w:color="auto" w:fill="auto"/>
            <w:vAlign w:val="center"/>
          </w:tcPr>
          <w:p w:rsidR="005F0F6D" w:rsidRPr="00A869E0" w:rsidRDefault="005F0F6D" w:rsidP="005F0F6D">
            <w:pPr>
              <w:tabs>
                <w:tab w:val="left" w:pos="0"/>
              </w:tabs>
              <w:suppressAutoHyphens/>
              <w:rPr>
                <w:sz w:val="22"/>
                <w:szCs w:val="22"/>
                <w:lang w:val="sr-Cyrl-RS"/>
              </w:rPr>
            </w:pPr>
            <w:r w:rsidRPr="00A869E0">
              <w:rPr>
                <w:sz w:val="22"/>
                <w:szCs w:val="22"/>
                <w:lang w:val="sr-Cyrl-RS"/>
              </w:rPr>
              <w:t>2.</w:t>
            </w:r>
          </w:p>
        </w:tc>
        <w:tc>
          <w:tcPr>
            <w:tcW w:w="5596" w:type="dxa"/>
            <w:shd w:val="clear" w:color="auto" w:fill="auto"/>
          </w:tcPr>
          <w:p w:rsidR="005F0F6D" w:rsidRPr="00A869E0" w:rsidRDefault="005F0F6D" w:rsidP="005F0F6D">
            <w:pPr>
              <w:tabs>
                <w:tab w:val="left" w:pos="0"/>
              </w:tabs>
              <w:suppressAutoHyphens/>
              <w:rPr>
                <w:sz w:val="22"/>
                <w:szCs w:val="22"/>
                <w:lang w:val="sr-Cyrl-RS"/>
              </w:rPr>
            </w:pPr>
            <w:r w:rsidRPr="00A869E0">
              <w:rPr>
                <w:sz w:val="22"/>
                <w:szCs w:val="22"/>
                <w:lang w:val="sr-Cyrl-RS"/>
              </w:rPr>
              <w:t>Трошкови прибављања обавезних доказа</w:t>
            </w:r>
          </w:p>
        </w:tc>
        <w:tc>
          <w:tcPr>
            <w:tcW w:w="2340" w:type="dxa"/>
            <w:shd w:val="clear" w:color="auto" w:fill="auto"/>
          </w:tcPr>
          <w:p w:rsidR="005F0F6D" w:rsidRPr="00A869E0" w:rsidRDefault="005F0F6D" w:rsidP="005F0F6D">
            <w:pPr>
              <w:tabs>
                <w:tab w:val="left" w:pos="0"/>
              </w:tabs>
              <w:suppressAutoHyphens/>
              <w:rPr>
                <w:b/>
                <w:sz w:val="22"/>
                <w:szCs w:val="22"/>
                <w:lang w:val="sr-Cyrl-RS"/>
              </w:rPr>
            </w:pPr>
          </w:p>
        </w:tc>
      </w:tr>
      <w:tr w:rsidR="005F0F6D" w:rsidRPr="00A869E0" w:rsidTr="005F0F6D">
        <w:tc>
          <w:tcPr>
            <w:tcW w:w="902" w:type="dxa"/>
            <w:shd w:val="clear" w:color="auto" w:fill="auto"/>
            <w:vAlign w:val="center"/>
          </w:tcPr>
          <w:p w:rsidR="005F0F6D" w:rsidRPr="00A869E0" w:rsidRDefault="005F0F6D" w:rsidP="005F0F6D">
            <w:pPr>
              <w:tabs>
                <w:tab w:val="left" w:pos="0"/>
              </w:tabs>
              <w:suppressAutoHyphens/>
              <w:rPr>
                <w:sz w:val="22"/>
                <w:szCs w:val="22"/>
                <w:lang w:val="sr-Cyrl-RS"/>
              </w:rPr>
            </w:pPr>
            <w:r w:rsidRPr="00A869E0">
              <w:rPr>
                <w:sz w:val="22"/>
                <w:szCs w:val="22"/>
                <w:lang w:val="sr-Cyrl-RS"/>
              </w:rPr>
              <w:t>3.</w:t>
            </w:r>
          </w:p>
        </w:tc>
        <w:tc>
          <w:tcPr>
            <w:tcW w:w="5596" w:type="dxa"/>
            <w:shd w:val="clear" w:color="auto" w:fill="auto"/>
          </w:tcPr>
          <w:p w:rsidR="005F0F6D" w:rsidRPr="00A869E0" w:rsidRDefault="005F0F6D" w:rsidP="005F0F6D">
            <w:pPr>
              <w:tabs>
                <w:tab w:val="left" w:pos="0"/>
              </w:tabs>
              <w:suppressAutoHyphens/>
              <w:rPr>
                <w:sz w:val="22"/>
                <w:szCs w:val="22"/>
                <w:lang w:val="sr-Cyrl-RS"/>
              </w:rPr>
            </w:pPr>
            <w:r w:rsidRPr="00A869E0">
              <w:rPr>
                <w:sz w:val="22"/>
                <w:szCs w:val="22"/>
                <w:lang w:val="sr-Cyrl-RS"/>
              </w:rPr>
              <w:t>Остали трошкови</w:t>
            </w:r>
            <w:r>
              <w:rPr>
                <w:sz w:val="22"/>
                <w:szCs w:val="22"/>
                <w:lang w:val="sr-Cyrl-RS"/>
              </w:rPr>
              <w:t xml:space="preserve"> </w:t>
            </w:r>
            <w:r w:rsidRPr="00A869E0">
              <w:rPr>
                <w:sz w:val="22"/>
                <w:szCs w:val="22"/>
                <w:lang w:val="sr-Cyrl-RS"/>
              </w:rPr>
              <w:t>припреме</w:t>
            </w:r>
            <w:r>
              <w:rPr>
                <w:sz w:val="22"/>
                <w:szCs w:val="22"/>
                <w:lang w:val="sr-Cyrl-RS"/>
              </w:rPr>
              <w:t xml:space="preserve"> </w:t>
            </w:r>
            <w:r w:rsidRPr="00A869E0">
              <w:rPr>
                <w:sz w:val="22"/>
                <w:szCs w:val="22"/>
                <w:lang w:val="sr-Cyrl-RS"/>
              </w:rPr>
              <w:t>понуде</w:t>
            </w:r>
          </w:p>
        </w:tc>
        <w:tc>
          <w:tcPr>
            <w:tcW w:w="2340" w:type="dxa"/>
            <w:shd w:val="clear" w:color="auto" w:fill="auto"/>
          </w:tcPr>
          <w:p w:rsidR="005F0F6D" w:rsidRPr="00A869E0" w:rsidRDefault="005F0F6D" w:rsidP="005F0F6D">
            <w:pPr>
              <w:tabs>
                <w:tab w:val="left" w:pos="0"/>
              </w:tabs>
              <w:suppressAutoHyphens/>
              <w:rPr>
                <w:b/>
                <w:sz w:val="22"/>
                <w:szCs w:val="22"/>
                <w:lang w:val="sr-Cyrl-RS"/>
              </w:rPr>
            </w:pPr>
          </w:p>
        </w:tc>
      </w:tr>
      <w:tr w:rsidR="005F0F6D" w:rsidRPr="00A869E0" w:rsidTr="005F0F6D">
        <w:tc>
          <w:tcPr>
            <w:tcW w:w="902" w:type="dxa"/>
            <w:shd w:val="clear" w:color="auto" w:fill="auto"/>
            <w:vAlign w:val="center"/>
          </w:tcPr>
          <w:p w:rsidR="005F0F6D" w:rsidRPr="00A869E0" w:rsidRDefault="005F0F6D" w:rsidP="005F0F6D">
            <w:pPr>
              <w:tabs>
                <w:tab w:val="left" w:pos="0"/>
              </w:tabs>
              <w:suppressAutoHyphens/>
              <w:rPr>
                <w:sz w:val="22"/>
                <w:szCs w:val="22"/>
                <w:lang w:val="sr-Cyrl-RS"/>
              </w:rPr>
            </w:pPr>
            <w:r w:rsidRPr="00A869E0">
              <w:rPr>
                <w:sz w:val="22"/>
                <w:szCs w:val="22"/>
                <w:lang w:val="sr-Cyrl-RS"/>
              </w:rPr>
              <w:t>4.</w:t>
            </w:r>
          </w:p>
        </w:tc>
        <w:tc>
          <w:tcPr>
            <w:tcW w:w="5596" w:type="dxa"/>
            <w:shd w:val="clear" w:color="auto" w:fill="auto"/>
          </w:tcPr>
          <w:p w:rsidR="005F0F6D" w:rsidRPr="00A869E0" w:rsidRDefault="005F0F6D" w:rsidP="005F0F6D">
            <w:pPr>
              <w:tabs>
                <w:tab w:val="left" w:pos="0"/>
              </w:tabs>
              <w:suppressAutoHyphens/>
              <w:rPr>
                <w:b/>
                <w:sz w:val="22"/>
                <w:szCs w:val="22"/>
                <w:lang w:val="sr-Cyrl-RS"/>
              </w:rPr>
            </w:pPr>
          </w:p>
        </w:tc>
        <w:tc>
          <w:tcPr>
            <w:tcW w:w="2340" w:type="dxa"/>
            <w:shd w:val="clear" w:color="auto" w:fill="auto"/>
          </w:tcPr>
          <w:p w:rsidR="005F0F6D" w:rsidRPr="00A869E0" w:rsidRDefault="005F0F6D" w:rsidP="005F0F6D">
            <w:pPr>
              <w:tabs>
                <w:tab w:val="left" w:pos="0"/>
              </w:tabs>
              <w:suppressAutoHyphens/>
              <w:rPr>
                <w:b/>
                <w:sz w:val="22"/>
                <w:szCs w:val="22"/>
                <w:lang w:val="sr-Cyrl-RS"/>
              </w:rPr>
            </w:pPr>
          </w:p>
        </w:tc>
      </w:tr>
      <w:tr w:rsidR="005F0F6D" w:rsidRPr="00A869E0" w:rsidTr="005F0F6D">
        <w:tc>
          <w:tcPr>
            <w:tcW w:w="902" w:type="dxa"/>
            <w:shd w:val="clear" w:color="auto" w:fill="auto"/>
            <w:vAlign w:val="center"/>
          </w:tcPr>
          <w:p w:rsidR="005F0F6D" w:rsidRPr="00A869E0" w:rsidRDefault="005F0F6D" w:rsidP="005F0F6D">
            <w:pPr>
              <w:tabs>
                <w:tab w:val="left" w:pos="0"/>
              </w:tabs>
              <w:suppressAutoHyphens/>
              <w:rPr>
                <w:sz w:val="22"/>
                <w:szCs w:val="22"/>
                <w:lang w:val="sr-Cyrl-RS"/>
              </w:rPr>
            </w:pPr>
            <w:r w:rsidRPr="00A869E0">
              <w:rPr>
                <w:sz w:val="22"/>
                <w:szCs w:val="22"/>
                <w:lang w:val="sr-Cyrl-RS"/>
              </w:rPr>
              <w:t>5.</w:t>
            </w:r>
          </w:p>
        </w:tc>
        <w:tc>
          <w:tcPr>
            <w:tcW w:w="5596" w:type="dxa"/>
            <w:shd w:val="clear" w:color="auto" w:fill="auto"/>
          </w:tcPr>
          <w:p w:rsidR="005F0F6D" w:rsidRPr="00A869E0" w:rsidRDefault="005F0F6D" w:rsidP="005F0F6D">
            <w:pPr>
              <w:tabs>
                <w:tab w:val="left" w:pos="0"/>
              </w:tabs>
              <w:suppressAutoHyphens/>
              <w:rPr>
                <w:b/>
                <w:sz w:val="22"/>
                <w:szCs w:val="22"/>
                <w:lang w:val="sr-Cyrl-RS"/>
              </w:rPr>
            </w:pPr>
          </w:p>
        </w:tc>
        <w:tc>
          <w:tcPr>
            <w:tcW w:w="2340" w:type="dxa"/>
            <w:shd w:val="clear" w:color="auto" w:fill="auto"/>
          </w:tcPr>
          <w:p w:rsidR="005F0F6D" w:rsidRPr="00A869E0" w:rsidRDefault="005F0F6D" w:rsidP="005F0F6D">
            <w:pPr>
              <w:tabs>
                <w:tab w:val="left" w:pos="0"/>
              </w:tabs>
              <w:suppressAutoHyphens/>
              <w:rPr>
                <w:b/>
                <w:sz w:val="22"/>
                <w:szCs w:val="22"/>
                <w:lang w:val="sr-Cyrl-RS"/>
              </w:rPr>
            </w:pPr>
          </w:p>
        </w:tc>
      </w:tr>
      <w:tr w:rsidR="005F0F6D" w:rsidRPr="00A869E0" w:rsidTr="005F0F6D">
        <w:tc>
          <w:tcPr>
            <w:tcW w:w="902" w:type="dxa"/>
            <w:shd w:val="clear" w:color="auto" w:fill="auto"/>
            <w:vAlign w:val="center"/>
          </w:tcPr>
          <w:p w:rsidR="005F0F6D" w:rsidRPr="00A869E0" w:rsidRDefault="005F0F6D" w:rsidP="005F0F6D">
            <w:pPr>
              <w:tabs>
                <w:tab w:val="left" w:pos="0"/>
              </w:tabs>
              <w:suppressAutoHyphens/>
              <w:rPr>
                <w:sz w:val="22"/>
                <w:szCs w:val="22"/>
                <w:lang w:val="sr-Cyrl-RS"/>
              </w:rPr>
            </w:pPr>
            <w:r w:rsidRPr="00A869E0">
              <w:rPr>
                <w:sz w:val="22"/>
                <w:szCs w:val="22"/>
                <w:lang w:val="sr-Cyrl-RS"/>
              </w:rPr>
              <w:t>6.</w:t>
            </w:r>
          </w:p>
        </w:tc>
        <w:tc>
          <w:tcPr>
            <w:tcW w:w="5596" w:type="dxa"/>
            <w:shd w:val="clear" w:color="auto" w:fill="auto"/>
          </w:tcPr>
          <w:p w:rsidR="005F0F6D" w:rsidRPr="00A869E0" w:rsidRDefault="005F0F6D" w:rsidP="005F0F6D">
            <w:pPr>
              <w:tabs>
                <w:tab w:val="left" w:pos="0"/>
              </w:tabs>
              <w:suppressAutoHyphens/>
              <w:rPr>
                <w:b/>
                <w:sz w:val="22"/>
                <w:szCs w:val="22"/>
                <w:lang w:val="sr-Cyrl-RS"/>
              </w:rPr>
            </w:pPr>
          </w:p>
        </w:tc>
        <w:tc>
          <w:tcPr>
            <w:tcW w:w="2340" w:type="dxa"/>
            <w:shd w:val="clear" w:color="auto" w:fill="auto"/>
          </w:tcPr>
          <w:p w:rsidR="005F0F6D" w:rsidRPr="00A869E0" w:rsidRDefault="005F0F6D" w:rsidP="005F0F6D">
            <w:pPr>
              <w:tabs>
                <w:tab w:val="left" w:pos="0"/>
              </w:tabs>
              <w:suppressAutoHyphens/>
              <w:rPr>
                <w:b/>
                <w:sz w:val="22"/>
                <w:szCs w:val="22"/>
                <w:lang w:val="sr-Cyrl-RS"/>
              </w:rPr>
            </w:pPr>
          </w:p>
        </w:tc>
      </w:tr>
      <w:tr w:rsidR="005F0F6D" w:rsidRPr="00A869E0" w:rsidTr="005F0F6D">
        <w:tc>
          <w:tcPr>
            <w:tcW w:w="902" w:type="dxa"/>
            <w:shd w:val="clear" w:color="auto" w:fill="auto"/>
            <w:vAlign w:val="center"/>
          </w:tcPr>
          <w:p w:rsidR="005F0F6D" w:rsidRPr="00A869E0" w:rsidRDefault="005F0F6D" w:rsidP="005F0F6D">
            <w:pPr>
              <w:tabs>
                <w:tab w:val="left" w:pos="0"/>
              </w:tabs>
              <w:suppressAutoHyphens/>
              <w:rPr>
                <w:sz w:val="22"/>
                <w:szCs w:val="22"/>
                <w:lang w:val="sr-Cyrl-RS"/>
              </w:rPr>
            </w:pPr>
            <w:r w:rsidRPr="00A869E0">
              <w:rPr>
                <w:sz w:val="22"/>
                <w:szCs w:val="22"/>
                <w:lang w:val="sr-Cyrl-RS"/>
              </w:rPr>
              <w:t>7.</w:t>
            </w:r>
          </w:p>
        </w:tc>
        <w:tc>
          <w:tcPr>
            <w:tcW w:w="5596" w:type="dxa"/>
            <w:shd w:val="clear" w:color="auto" w:fill="auto"/>
          </w:tcPr>
          <w:p w:rsidR="005F0F6D" w:rsidRPr="00A869E0" w:rsidRDefault="005F0F6D" w:rsidP="005F0F6D">
            <w:pPr>
              <w:tabs>
                <w:tab w:val="left" w:pos="0"/>
              </w:tabs>
              <w:suppressAutoHyphens/>
              <w:rPr>
                <w:b/>
                <w:sz w:val="22"/>
                <w:szCs w:val="22"/>
                <w:lang w:val="sr-Cyrl-RS"/>
              </w:rPr>
            </w:pPr>
          </w:p>
        </w:tc>
        <w:tc>
          <w:tcPr>
            <w:tcW w:w="2340" w:type="dxa"/>
            <w:shd w:val="clear" w:color="auto" w:fill="auto"/>
          </w:tcPr>
          <w:p w:rsidR="005F0F6D" w:rsidRPr="00A869E0" w:rsidRDefault="005F0F6D" w:rsidP="005F0F6D">
            <w:pPr>
              <w:tabs>
                <w:tab w:val="left" w:pos="0"/>
              </w:tabs>
              <w:suppressAutoHyphens/>
              <w:rPr>
                <w:b/>
                <w:sz w:val="22"/>
                <w:szCs w:val="22"/>
                <w:lang w:val="sr-Cyrl-RS"/>
              </w:rPr>
            </w:pPr>
          </w:p>
        </w:tc>
      </w:tr>
    </w:tbl>
    <w:p w:rsidR="005F0F6D" w:rsidRPr="002B288D" w:rsidRDefault="005F0F6D" w:rsidP="005F0F6D">
      <w:pPr>
        <w:tabs>
          <w:tab w:val="left" w:pos="0"/>
        </w:tabs>
        <w:rPr>
          <w:b/>
          <w:sz w:val="22"/>
          <w:szCs w:val="22"/>
          <w:lang w:val="sr-Cyrl-RS"/>
        </w:rPr>
      </w:pPr>
    </w:p>
    <w:p w:rsidR="005F0F6D" w:rsidRPr="00F72941" w:rsidRDefault="005F0F6D" w:rsidP="005F0F6D">
      <w:pPr>
        <w:tabs>
          <w:tab w:val="left" w:pos="0"/>
        </w:tabs>
        <w:rPr>
          <w:b/>
          <w:sz w:val="22"/>
          <w:szCs w:val="22"/>
        </w:rPr>
      </w:pPr>
      <w:r w:rsidRPr="00F72941">
        <w:rPr>
          <w:b/>
          <w:sz w:val="22"/>
          <w:szCs w:val="22"/>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w:t>
      </w:r>
      <w:r>
        <w:rPr>
          <w:b/>
          <w:sz w:val="22"/>
          <w:szCs w:val="22"/>
        </w:rPr>
        <w:t xml:space="preserve"> </w:t>
      </w:r>
      <w:r w:rsidRPr="00F72941">
        <w:rPr>
          <w:b/>
          <w:sz w:val="22"/>
          <w:szCs w:val="22"/>
        </w:rPr>
        <w:t xml:space="preserve">наручиоца , сходно </w:t>
      </w:r>
      <w:r w:rsidRPr="00F72941">
        <w:rPr>
          <w:sz w:val="22"/>
          <w:szCs w:val="22"/>
        </w:rPr>
        <w:t>члану 88.</w:t>
      </w:r>
      <w:r>
        <w:rPr>
          <w:sz w:val="22"/>
          <w:szCs w:val="22"/>
        </w:rPr>
        <w:t xml:space="preserve"> </w:t>
      </w:r>
      <w:r w:rsidRPr="00F72941">
        <w:rPr>
          <w:sz w:val="22"/>
          <w:szCs w:val="22"/>
        </w:rPr>
        <w:t>став</w:t>
      </w:r>
      <w:r>
        <w:rPr>
          <w:sz w:val="22"/>
          <w:szCs w:val="22"/>
        </w:rPr>
        <w:t xml:space="preserve"> </w:t>
      </w:r>
      <w:r w:rsidRPr="00F72941">
        <w:rPr>
          <w:sz w:val="22"/>
          <w:szCs w:val="22"/>
        </w:rPr>
        <w:t>3. Закона о јавним</w:t>
      </w:r>
      <w:r>
        <w:rPr>
          <w:sz w:val="22"/>
          <w:szCs w:val="22"/>
        </w:rPr>
        <w:t xml:space="preserve"> </w:t>
      </w:r>
      <w:r w:rsidRPr="00F72941">
        <w:rPr>
          <w:sz w:val="22"/>
          <w:szCs w:val="22"/>
        </w:rPr>
        <w:t>набавкама</w:t>
      </w:r>
      <w:r>
        <w:rPr>
          <w:sz w:val="22"/>
          <w:szCs w:val="22"/>
          <w:lang w:val="sr-Cyrl-RS"/>
        </w:rPr>
        <w:t xml:space="preserve"> </w:t>
      </w:r>
      <w:r w:rsidRPr="00F72941">
        <w:rPr>
          <w:sz w:val="22"/>
          <w:szCs w:val="22"/>
        </w:rPr>
        <w:t xml:space="preserve">(„Службени гласник РС“, бр.124/12) </w:t>
      </w:r>
    </w:p>
    <w:p w:rsidR="005F0F6D" w:rsidRPr="00F72941" w:rsidRDefault="005F0F6D" w:rsidP="005F0F6D">
      <w:pPr>
        <w:tabs>
          <w:tab w:val="left" w:pos="0"/>
        </w:tabs>
        <w:rPr>
          <w:b/>
          <w:sz w:val="22"/>
          <w:szCs w:val="22"/>
        </w:rPr>
      </w:pPr>
      <w:r w:rsidRPr="00F72941">
        <w:rPr>
          <w:b/>
          <w:sz w:val="22"/>
          <w:szCs w:val="22"/>
        </w:rPr>
        <w:t>Напомена:</w:t>
      </w:r>
    </w:p>
    <w:p w:rsidR="005F0F6D" w:rsidRPr="00F72941" w:rsidRDefault="005F0F6D" w:rsidP="005F0F6D">
      <w:pPr>
        <w:numPr>
          <w:ilvl w:val="0"/>
          <w:numId w:val="8"/>
        </w:numPr>
        <w:spacing w:line="270" w:lineRule="atLeast"/>
        <w:rPr>
          <w:sz w:val="22"/>
          <w:szCs w:val="22"/>
        </w:rPr>
      </w:pPr>
      <w:r w:rsidRPr="00F72941">
        <w:rPr>
          <w:sz w:val="22"/>
          <w:szCs w:val="22"/>
        </w:rPr>
        <w:t>образац трошкова припреме понуде попуњавају</w:t>
      </w:r>
      <w:r>
        <w:rPr>
          <w:sz w:val="22"/>
          <w:szCs w:val="22"/>
        </w:rPr>
        <w:t xml:space="preserve"> </w:t>
      </w:r>
      <w:r w:rsidRPr="00F72941">
        <w:rPr>
          <w:sz w:val="22"/>
          <w:szCs w:val="22"/>
        </w:rPr>
        <w:t>понуђачи који су имали наведене трошкове и који тражи да му их наручилац надокнади</w:t>
      </w:r>
    </w:p>
    <w:p w:rsidR="005F0F6D" w:rsidRPr="00F72941" w:rsidRDefault="005F0F6D" w:rsidP="005F0F6D">
      <w:pPr>
        <w:numPr>
          <w:ilvl w:val="0"/>
          <w:numId w:val="8"/>
        </w:numPr>
        <w:tabs>
          <w:tab w:val="left" w:pos="0"/>
        </w:tabs>
        <w:spacing w:line="270" w:lineRule="atLeast"/>
        <w:rPr>
          <w:sz w:val="22"/>
          <w:szCs w:val="22"/>
        </w:rPr>
      </w:pPr>
      <w:r w:rsidRPr="00F72941">
        <w:rPr>
          <w:sz w:val="22"/>
          <w:szCs w:val="22"/>
          <w:lang w:val="sr-Latn-CS"/>
        </w:rPr>
        <w:t>остале трошкове припреме и подношења понуде</w:t>
      </w:r>
      <w:r w:rsidRPr="00F72941">
        <w:rPr>
          <w:sz w:val="22"/>
          <w:szCs w:val="22"/>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5F0F6D" w:rsidRPr="007772C4" w:rsidRDefault="005F0F6D" w:rsidP="005F0F6D">
      <w:pPr>
        <w:numPr>
          <w:ilvl w:val="0"/>
          <w:numId w:val="8"/>
        </w:numPr>
        <w:tabs>
          <w:tab w:val="left" w:pos="0"/>
        </w:tabs>
        <w:spacing w:line="270" w:lineRule="atLeast"/>
        <w:rPr>
          <w:sz w:val="22"/>
          <w:szCs w:val="22"/>
        </w:rPr>
      </w:pPr>
      <w:r w:rsidRPr="00F72941">
        <w:rPr>
          <w:sz w:val="22"/>
          <w:szCs w:val="22"/>
        </w:rPr>
        <w:t>уколико понуђач не попуни образац трошкова припреме понуде,</w:t>
      </w:r>
      <w:r>
        <w:rPr>
          <w:sz w:val="22"/>
          <w:szCs w:val="22"/>
        </w:rPr>
        <w:t xml:space="preserve"> </w:t>
      </w:r>
      <w:r w:rsidRPr="00F72941">
        <w:rPr>
          <w:sz w:val="22"/>
          <w:szCs w:val="22"/>
        </w:rPr>
        <w:t>наручилац није дужан да му надокнади трошкове</w:t>
      </w:r>
    </w:p>
    <w:p w:rsidR="005F0F6D" w:rsidRDefault="005F0F6D" w:rsidP="005F0F6D">
      <w:pPr>
        <w:tabs>
          <w:tab w:val="left" w:pos="0"/>
        </w:tabs>
        <w:spacing w:line="270" w:lineRule="atLeast"/>
        <w:rPr>
          <w:sz w:val="22"/>
          <w:szCs w:val="22"/>
          <w:lang w:val="sr-Cyrl-RS"/>
        </w:rPr>
      </w:pPr>
    </w:p>
    <w:p w:rsidR="005F0F6D" w:rsidRPr="00F72941" w:rsidRDefault="005F0F6D" w:rsidP="005F0F6D">
      <w:pPr>
        <w:tabs>
          <w:tab w:val="left" w:pos="0"/>
        </w:tabs>
        <w:spacing w:line="270" w:lineRule="atLeast"/>
        <w:rPr>
          <w:sz w:val="22"/>
          <w:szCs w:val="22"/>
        </w:rPr>
      </w:pPr>
    </w:p>
    <w:p w:rsidR="005F0F6D" w:rsidRPr="00F72941" w:rsidRDefault="005F0F6D" w:rsidP="005F0F6D">
      <w:pPr>
        <w:tabs>
          <w:tab w:val="left" w:pos="0"/>
        </w:tabs>
        <w:spacing w:line="270" w:lineRule="atLeast"/>
        <w:rPr>
          <w:sz w:val="22"/>
          <w:szCs w:val="22"/>
        </w:rPr>
      </w:pPr>
    </w:p>
    <w:p w:rsidR="005F0F6D" w:rsidRPr="00F72941" w:rsidRDefault="005F0F6D" w:rsidP="005F0F6D">
      <w:pPr>
        <w:spacing w:line="300" w:lineRule="atLeast"/>
        <w:jc w:val="center"/>
        <w:rPr>
          <w:b/>
          <w:sz w:val="22"/>
          <w:szCs w:val="22"/>
          <w:lang w:val="sr-Cyrl-CS"/>
        </w:rPr>
      </w:pPr>
      <w:r w:rsidRPr="00F72941">
        <w:rPr>
          <w:bCs/>
          <w:sz w:val="22"/>
          <w:szCs w:val="22"/>
          <w:lang w:val="sr-Cyrl-CS"/>
        </w:rPr>
        <w:t>М.П.</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r w:rsidRPr="00F72941">
        <w:rPr>
          <w:b/>
          <w:sz w:val="22"/>
          <w:szCs w:val="22"/>
          <w:lang w:val="sr-Cyrl-CS"/>
        </w:rPr>
        <w:t>Понуђач:</w:t>
      </w:r>
    </w:p>
    <w:p w:rsidR="005F0F6D" w:rsidRPr="00F72941" w:rsidRDefault="005F0F6D" w:rsidP="005F0F6D">
      <w:pPr>
        <w:spacing w:before="120" w:line="300" w:lineRule="atLeast"/>
        <w:ind w:left="5040"/>
        <w:jc w:val="center"/>
        <w:rPr>
          <w:sz w:val="22"/>
          <w:szCs w:val="22"/>
          <w:u w:val="single"/>
          <w:lang w:val="sr-Latn-CS"/>
        </w:rPr>
      </w:pPr>
      <w:r w:rsidRPr="00F72941">
        <w:rPr>
          <w:sz w:val="22"/>
          <w:szCs w:val="22"/>
          <w:u w:val="single"/>
          <w:lang w:val="sr-Cyrl-CS"/>
        </w:rPr>
        <w:tab/>
      </w:r>
      <w:r w:rsidRPr="00F72941">
        <w:rPr>
          <w:sz w:val="22"/>
          <w:szCs w:val="22"/>
          <w:u w:val="single"/>
          <w:lang w:val="sr-Cyrl-CS"/>
        </w:rPr>
        <w:tab/>
      </w:r>
      <w:r w:rsidRPr="00F72941">
        <w:rPr>
          <w:sz w:val="22"/>
          <w:szCs w:val="22"/>
          <w:u w:val="single"/>
          <w:lang w:val="sr-Cyrl-CS"/>
        </w:rPr>
        <w:tab/>
      </w:r>
      <w:r w:rsidRPr="00F72941">
        <w:rPr>
          <w:sz w:val="22"/>
          <w:szCs w:val="22"/>
          <w:u w:val="single"/>
          <w:lang w:val="sr-Cyrl-CS"/>
        </w:rPr>
        <w:tab/>
      </w:r>
      <w:r w:rsidRPr="00F72941">
        <w:rPr>
          <w:sz w:val="22"/>
          <w:szCs w:val="22"/>
          <w:u w:val="single"/>
          <w:lang w:val="sr-Cyrl-CS"/>
        </w:rPr>
        <w:tab/>
      </w:r>
    </w:p>
    <w:p w:rsidR="005F0F6D" w:rsidRPr="00F72941" w:rsidRDefault="005F0F6D" w:rsidP="005F0F6D">
      <w:pPr>
        <w:spacing w:line="300" w:lineRule="atLeast"/>
        <w:ind w:left="5040"/>
        <w:jc w:val="center"/>
        <w:rPr>
          <w:sz w:val="22"/>
          <w:szCs w:val="22"/>
          <w:lang w:val="sr-Cyrl-CS"/>
        </w:rPr>
      </w:pPr>
      <w:r w:rsidRPr="00F72941">
        <w:rPr>
          <w:sz w:val="22"/>
          <w:szCs w:val="22"/>
          <w:lang w:val="sr-Cyrl-CS"/>
        </w:rPr>
        <w:t>(потпис одговорног лица)</w:t>
      </w:r>
    </w:p>
    <w:p w:rsidR="005F0F6D" w:rsidRDefault="005F0F6D" w:rsidP="005F0F6D">
      <w:pPr>
        <w:rPr>
          <w:b/>
          <w:sz w:val="28"/>
          <w:szCs w:val="28"/>
          <w:lang w:val="sr-Cyrl-CS"/>
        </w:rPr>
      </w:pPr>
    </w:p>
    <w:p w:rsidR="005F0F6D" w:rsidRDefault="005F0F6D" w:rsidP="005F0F6D">
      <w:pPr>
        <w:rPr>
          <w:b/>
          <w:sz w:val="28"/>
          <w:szCs w:val="28"/>
          <w:lang w:val="sr-Cyrl-CS"/>
        </w:rPr>
      </w:pPr>
    </w:p>
    <w:p w:rsidR="005F0F6D" w:rsidRDefault="005F0F6D" w:rsidP="005F0F6D">
      <w:pPr>
        <w:rPr>
          <w:b/>
          <w:sz w:val="28"/>
          <w:szCs w:val="28"/>
          <w:lang w:val="sr-Cyrl-CS"/>
        </w:rPr>
      </w:pPr>
    </w:p>
    <w:p w:rsidR="005F0F6D" w:rsidRDefault="005F0F6D" w:rsidP="005F0F6D">
      <w:pPr>
        <w:rPr>
          <w:b/>
          <w:sz w:val="28"/>
          <w:szCs w:val="28"/>
          <w:lang w:val="sr-Cyrl-CS"/>
        </w:rPr>
      </w:pPr>
    </w:p>
    <w:p w:rsidR="005F0F6D" w:rsidRDefault="005F0F6D" w:rsidP="005F0F6D">
      <w:pPr>
        <w:rPr>
          <w:b/>
          <w:sz w:val="28"/>
          <w:szCs w:val="28"/>
          <w:lang w:val="sr-Cyrl-CS"/>
        </w:rPr>
      </w:pPr>
    </w:p>
    <w:p w:rsidR="000E7E6A" w:rsidRDefault="000E7E6A" w:rsidP="005F0F6D">
      <w:pPr>
        <w:rPr>
          <w:b/>
          <w:sz w:val="28"/>
          <w:szCs w:val="28"/>
          <w:lang w:val="sr-Cyrl-CS"/>
        </w:rPr>
      </w:pPr>
    </w:p>
    <w:p w:rsidR="000E7E6A" w:rsidRDefault="000E7E6A" w:rsidP="005F0F6D">
      <w:pPr>
        <w:rPr>
          <w:b/>
          <w:sz w:val="28"/>
          <w:szCs w:val="28"/>
          <w:lang w:val="sr-Cyrl-CS"/>
        </w:rPr>
      </w:pPr>
    </w:p>
    <w:p w:rsidR="000E7E6A" w:rsidRDefault="000E7E6A" w:rsidP="005F0F6D">
      <w:pPr>
        <w:rPr>
          <w:b/>
          <w:sz w:val="28"/>
          <w:szCs w:val="28"/>
          <w:lang w:val="sr-Cyrl-CS"/>
        </w:rPr>
      </w:pPr>
    </w:p>
    <w:p w:rsidR="000E7E6A" w:rsidRDefault="000E7E6A" w:rsidP="005F0F6D">
      <w:pPr>
        <w:rPr>
          <w:b/>
          <w:sz w:val="28"/>
          <w:szCs w:val="28"/>
          <w:lang w:val="sr-Cyrl-CS"/>
        </w:rPr>
      </w:pPr>
    </w:p>
    <w:p w:rsidR="000E7E6A" w:rsidRDefault="000E7E6A" w:rsidP="005F0F6D">
      <w:pPr>
        <w:rPr>
          <w:b/>
          <w:sz w:val="28"/>
          <w:szCs w:val="28"/>
          <w:lang w:val="sr-Cyrl-CS"/>
        </w:rPr>
      </w:pPr>
    </w:p>
    <w:p w:rsidR="005F0F6D" w:rsidRDefault="005F0F6D" w:rsidP="005F0F6D">
      <w:pPr>
        <w:rPr>
          <w:b/>
          <w:sz w:val="28"/>
          <w:szCs w:val="28"/>
          <w:lang w:val="sr-Cyrl-CS"/>
        </w:rPr>
      </w:pPr>
    </w:p>
    <w:p w:rsidR="005F0F6D" w:rsidRDefault="005F0F6D" w:rsidP="005F0F6D">
      <w:pPr>
        <w:rPr>
          <w:b/>
          <w:sz w:val="28"/>
          <w:szCs w:val="28"/>
          <w:lang w:val="sr-Cyrl-CS"/>
        </w:rPr>
      </w:pPr>
    </w:p>
    <w:p w:rsidR="005F0F6D" w:rsidRDefault="005F0F6D" w:rsidP="005F0F6D">
      <w:pPr>
        <w:rPr>
          <w:b/>
          <w:sz w:val="28"/>
          <w:szCs w:val="28"/>
          <w:lang w:val="sr-Cyrl-CS"/>
        </w:rPr>
      </w:pPr>
    </w:p>
    <w:p w:rsidR="005F0F6D" w:rsidRDefault="005F0F6D" w:rsidP="005F0F6D">
      <w:pPr>
        <w:rPr>
          <w:b/>
          <w:sz w:val="28"/>
          <w:szCs w:val="28"/>
          <w:lang w:val="sr-Cyrl-CS"/>
        </w:rPr>
      </w:pPr>
    </w:p>
    <w:p w:rsidR="005F0F6D" w:rsidRDefault="005F0F6D" w:rsidP="005F0F6D">
      <w:pPr>
        <w:rPr>
          <w:b/>
          <w:sz w:val="28"/>
          <w:szCs w:val="28"/>
          <w:lang w:val="sr-Cyrl-CS"/>
        </w:rPr>
      </w:pPr>
    </w:p>
    <w:p w:rsidR="005F0F6D" w:rsidRPr="00F72941" w:rsidRDefault="005F0F6D" w:rsidP="005F0F6D">
      <w:pPr>
        <w:rPr>
          <w:b/>
          <w:sz w:val="28"/>
          <w:szCs w:val="28"/>
          <w:lang w:val="sr-Cyrl-CS"/>
        </w:rPr>
      </w:pPr>
      <w:r>
        <w:rPr>
          <w:b/>
          <w:sz w:val="28"/>
          <w:szCs w:val="28"/>
          <w:lang w:val="sr-Cyrl-CS"/>
        </w:rPr>
        <w:lastRenderedPageBreak/>
        <w:t>9</w:t>
      </w:r>
      <w:r w:rsidRPr="00F72941">
        <w:rPr>
          <w:b/>
          <w:sz w:val="28"/>
          <w:szCs w:val="28"/>
          <w:lang w:val="sr-Cyrl-CS"/>
        </w:rPr>
        <w:t>. ИЗЈАВА О НЕЗАВИСНОЈ ПОНУДИ</w:t>
      </w:r>
    </w:p>
    <w:p w:rsidR="005F0F6D" w:rsidRPr="00F72941" w:rsidRDefault="005F0F6D" w:rsidP="005F0F6D">
      <w:pPr>
        <w:rPr>
          <w:lang w:val="sr-Cyrl-CS"/>
        </w:rPr>
      </w:pPr>
    </w:p>
    <w:p w:rsidR="005F0F6D" w:rsidRPr="00F72941" w:rsidRDefault="005F0F6D" w:rsidP="005F0F6D">
      <w:pPr>
        <w:rPr>
          <w:lang w:val="sr-Cyrl-CS"/>
        </w:rPr>
      </w:pPr>
    </w:p>
    <w:p w:rsidR="005F0F6D" w:rsidRPr="00F72941" w:rsidRDefault="005F0F6D" w:rsidP="005F0F6D">
      <w:pPr>
        <w:rPr>
          <w:lang w:val="sr-Cyrl-CS"/>
        </w:rPr>
      </w:pPr>
    </w:p>
    <w:p w:rsidR="005F0F6D" w:rsidRPr="00F72941" w:rsidRDefault="005F0F6D" w:rsidP="005F0F6D">
      <w:pPr>
        <w:rPr>
          <w:lang w:val="sr-Cyrl-CS"/>
        </w:rPr>
      </w:pPr>
    </w:p>
    <w:p w:rsidR="005F0F6D" w:rsidRPr="00F72941" w:rsidRDefault="005F0F6D" w:rsidP="005F0F6D">
      <w:pPr>
        <w:jc w:val="center"/>
        <w:rPr>
          <w:b/>
          <w:sz w:val="22"/>
          <w:szCs w:val="22"/>
          <w:lang w:val="sr-Cyrl-CS"/>
        </w:rPr>
      </w:pPr>
      <w:r w:rsidRPr="00F72941">
        <w:rPr>
          <w:b/>
          <w:sz w:val="22"/>
          <w:szCs w:val="22"/>
          <w:lang w:val="sr-Cyrl-CS"/>
        </w:rPr>
        <w:t>ИЗЈАВА</w:t>
      </w:r>
    </w:p>
    <w:p w:rsidR="005F0F6D" w:rsidRPr="00F72941" w:rsidRDefault="005F0F6D" w:rsidP="005F0F6D">
      <w:pPr>
        <w:jc w:val="center"/>
        <w:rPr>
          <w:b/>
          <w:sz w:val="22"/>
          <w:szCs w:val="22"/>
          <w:lang w:val="sr-Cyrl-CS"/>
        </w:rPr>
      </w:pPr>
    </w:p>
    <w:p w:rsidR="005F0F6D" w:rsidRPr="00F72941" w:rsidRDefault="005F0F6D" w:rsidP="005F0F6D">
      <w:pPr>
        <w:jc w:val="center"/>
        <w:rPr>
          <w:b/>
          <w:sz w:val="22"/>
          <w:szCs w:val="22"/>
          <w:lang w:val="sr-Cyrl-CS"/>
        </w:rPr>
      </w:pPr>
    </w:p>
    <w:p w:rsidR="005F0F6D" w:rsidRPr="00F72941" w:rsidRDefault="005F0F6D" w:rsidP="005F0F6D">
      <w:pPr>
        <w:jc w:val="center"/>
        <w:rPr>
          <w:b/>
          <w:sz w:val="22"/>
          <w:szCs w:val="22"/>
          <w:lang w:val="sr-Cyrl-CS"/>
        </w:rPr>
      </w:pPr>
    </w:p>
    <w:p w:rsidR="005F0F6D" w:rsidRPr="00F72941" w:rsidRDefault="005F0F6D" w:rsidP="005F0F6D">
      <w:pPr>
        <w:jc w:val="center"/>
        <w:rPr>
          <w:sz w:val="22"/>
          <w:szCs w:val="22"/>
          <w:lang w:val="sr-Cyrl-CS"/>
        </w:rPr>
      </w:pPr>
      <w:r w:rsidRPr="00F72941">
        <w:rPr>
          <w:b/>
          <w:sz w:val="22"/>
          <w:szCs w:val="22"/>
          <w:lang w:val="sr-Cyrl-CS"/>
        </w:rPr>
        <w:t>ПОНУЂАЧА О НАЗАВИСНОЈ ПОНУДИ</w:t>
      </w:r>
    </w:p>
    <w:p w:rsidR="005F0F6D" w:rsidRPr="00F72941" w:rsidRDefault="005F0F6D" w:rsidP="005F0F6D">
      <w:pPr>
        <w:rPr>
          <w:sz w:val="22"/>
          <w:szCs w:val="22"/>
          <w:lang w:val="sr-Cyrl-CS"/>
        </w:rPr>
      </w:pPr>
    </w:p>
    <w:p w:rsidR="005F0F6D" w:rsidRPr="00F72941" w:rsidRDefault="005F0F6D" w:rsidP="005F0F6D">
      <w:pPr>
        <w:rPr>
          <w:sz w:val="22"/>
          <w:szCs w:val="22"/>
          <w:lang w:val="sr-Cyrl-CS"/>
        </w:rPr>
      </w:pPr>
    </w:p>
    <w:p w:rsidR="005F0F6D" w:rsidRPr="00F72941" w:rsidRDefault="005F0F6D" w:rsidP="005F0F6D">
      <w:pPr>
        <w:ind w:firstLine="720"/>
        <w:rPr>
          <w:sz w:val="22"/>
          <w:szCs w:val="22"/>
          <w:lang w:val="sr-Cyrl-CS"/>
        </w:rPr>
      </w:pPr>
      <w:r w:rsidRPr="00F72941">
        <w:rPr>
          <w:sz w:val="22"/>
          <w:szCs w:val="22"/>
          <w:lang w:val="sr-Cyrl-CS"/>
        </w:rPr>
        <w:t>Изјављујем, под пуном материјалном и кривичном одговорношћу, да сам понуду поднео назависно, без договора са другим понуђачима или заинтересованим лицима.</w:t>
      </w:r>
    </w:p>
    <w:p w:rsidR="005F0F6D" w:rsidRPr="00F72941" w:rsidRDefault="005F0F6D" w:rsidP="005F0F6D">
      <w:pPr>
        <w:rPr>
          <w:sz w:val="22"/>
          <w:szCs w:val="22"/>
          <w:lang w:val="sr-Cyrl-CS"/>
        </w:rPr>
      </w:pPr>
      <w:r w:rsidRPr="00F72941">
        <w:rPr>
          <w:sz w:val="22"/>
          <w:szCs w:val="22"/>
          <w:lang w:val="sr-Cyrl-CS"/>
        </w:rPr>
        <w:t xml:space="preserve"> </w:t>
      </w:r>
    </w:p>
    <w:p w:rsidR="005F0F6D" w:rsidRPr="00F72941" w:rsidRDefault="005F0F6D" w:rsidP="005F0F6D">
      <w:pPr>
        <w:rPr>
          <w:sz w:val="22"/>
          <w:szCs w:val="22"/>
          <w:lang w:val="sr-Cyrl-CS"/>
        </w:rPr>
      </w:pPr>
    </w:p>
    <w:p w:rsidR="005F0F6D" w:rsidRPr="00F72941" w:rsidRDefault="005F0F6D" w:rsidP="005F0F6D">
      <w:pPr>
        <w:rPr>
          <w:sz w:val="22"/>
          <w:szCs w:val="22"/>
          <w:lang w:val="sr-Cyrl-CS"/>
        </w:rPr>
      </w:pPr>
    </w:p>
    <w:p w:rsidR="005F0F6D" w:rsidRPr="00F72941" w:rsidRDefault="005F0F6D" w:rsidP="005F0F6D">
      <w:pPr>
        <w:rPr>
          <w:sz w:val="22"/>
          <w:szCs w:val="22"/>
          <w:lang w:val="sr-Cyrl-CS"/>
        </w:rPr>
      </w:pPr>
    </w:p>
    <w:p w:rsidR="005F0F6D" w:rsidRPr="00F72941" w:rsidRDefault="005F0F6D" w:rsidP="005F0F6D">
      <w:pPr>
        <w:rPr>
          <w:sz w:val="22"/>
          <w:szCs w:val="22"/>
          <w:lang w:val="sr-Cyrl-CS"/>
        </w:rPr>
      </w:pPr>
    </w:p>
    <w:p w:rsidR="005F0F6D" w:rsidRPr="00F72941" w:rsidRDefault="005F0F6D" w:rsidP="005F0F6D">
      <w:pPr>
        <w:rPr>
          <w:sz w:val="22"/>
          <w:szCs w:val="22"/>
          <w:lang w:val="sr-Cyrl-CS"/>
        </w:rPr>
      </w:pPr>
    </w:p>
    <w:p w:rsidR="005F0F6D" w:rsidRPr="00F72941" w:rsidRDefault="005F0F6D" w:rsidP="005F0F6D">
      <w:pPr>
        <w:rPr>
          <w:sz w:val="22"/>
          <w:szCs w:val="22"/>
          <w:lang w:val="sr-Cyrl-CS"/>
        </w:rPr>
      </w:pPr>
    </w:p>
    <w:p w:rsidR="005F0F6D" w:rsidRPr="00F72941" w:rsidRDefault="005F0F6D" w:rsidP="005F0F6D">
      <w:pPr>
        <w:rPr>
          <w:sz w:val="22"/>
          <w:szCs w:val="22"/>
          <w:lang w:val="sr-Cyrl-CS"/>
        </w:rPr>
      </w:pPr>
      <w:r>
        <w:rPr>
          <w:sz w:val="22"/>
          <w:szCs w:val="22"/>
          <w:lang w:val="sr-Cyrl-CS"/>
        </w:rPr>
        <w:t xml:space="preserve"> </w:t>
      </w:r>
    </w:p>
    <w:p w:rsidR="005F0F6D" w:rsidRPr="00F72941" w:rsidRDefault="005F0F6D" w:rsidP="005F0F6D">
      <w:pPr>
        <w:jc w:val="both"/>
        <w:rPr>
          <w:b/>
          <w:sz w:val="22"/>
          <w:szCs w:val="22"/>
          <w:lang w:val="sr-Cyrl-CS"/>
        </w:rPr>
      </w:pPr>
      <w:r w:rsidRPr="00F72941">
        <w:rPr>
          <w:sz w:val="22"/>
          <w:szCs w:val="22"/>
          <w:lang w:val="sr-Cyrl-CS"/>
        </w:rPr>
        <w:t>Датум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sidRPr="00F72941">
        <w:rPr>
          <w:b/>
          <w:sz w:val="22"/>
          <w:szCs w:val="22"/>
          <w:lang w:val="sr-Cyrl-CS"/>
        </w:rPr>
        <w:t>.</w:t>
      </w:r>
      <w:r>
        <w:rPr>
          <w:b/>
          <w:sz w:val="22"/>
          <w:szCs w:val="22"/>
          <w:lang w:val="sr-Cyrl-CS"/>
        </w:rPr>
        <w:t xml:space="preserve"> </w:t>
      </w:r>
      <w:r>
        <w:rPr>
          <w:b/>
          <w:sz w:val="22"/>
          <w:szCs w:val="22"/>
          <w:lang w:val="sr-Cyrl-CS"/>
        </w:rPr>
        <w:tab/>
      </w:r>
      <w:r>
        <w:rPr>
          <w:b/>
          <w:sz w:val="22"/>
          <w:szCs w:val="22"/>
          <w:lang w:val="sr-Cyrl-CS"/>
        </w:rPr>
        <w:tab/>
      </w:r>
      <w:r>
        <w:rPr>
          <w:b/>
          <w:sz w:val="22"/>
          <w:szCs w:val="22"/>
          <w:lang w:val="sr-Cyrl-CS"/>
        </w:rPr>
        <w:tab/>
        <w:t xml:space="preserve"> </w:t>
      </w:r>
      <w:r>
        <w:rPr>
          <w:b/>
          <w:sz w:val="22"/>
          <w:szCs w:val="22"/>
          <w:lang w:val="sr-Cyrl-CS"/>
        </w:rPr>
        <w:tab/>
        <w:t xml:space="preserve"> </w:t>
      </w:r>
      <w:r w:rsidRPr="00F72941">
        <w:rPr>
          <w:sz w:val="22"/>
          <w:szCs w:val="22"/>
          <w:lang w:val="sr-Cyrl-CS"/>
        </w:rPr>
        <w:t>Понуђач</w:t>
      </w:r>
    </w:p>
    <w:p w:rsidR="005F0F6D" w:rsidRPr="00F72941" w:rsidRDefault="005F0F6D" w:rsidP="005F0F6D">
      <w:pPr>
        <w:jc w:val="right"/>
        <w:rPr>
          <w:lang w:val="sr-Cyrl-CS"/>
        </w:rPr>
      </w:pPr>
      <w:r>
        <w:rPr>
          <w:lang w:val="sr-Cyrl-CS"/>
        </w:rPr>
        <w:t xml:space="preserve"> </w:t>
      </w:r>
      <w:r w:rsidRPr="00F72941">
        <w:rPr>
          <w:lang w:val="sr-Cyrl-CS"/>
        </w:rPr>
        <w:t>_______________________</w:t>
      </w:r>
      <w:r w:rsidRPr="00F72941">
        <w:rPr>
          <w:lang w:val="sr-Cyrl-CS"/>
        </w:rPr>
        <w:tab/>
      </w:r>
    </w:p>
    <w:p w:rsidR="005F0F6D" w:rsidRPr="00F72941" w:rsidRDefault="005F0F6D" w:rsidP="005F0F6D">
      <w:pPr>
        <w:jc w:val="center"/>
        <w:rPr>
          <w:sz w:val="22"/>
          <w:szCs w:val="22"/>
          <w:lang w:val="sr-Cyrl-CS"/>
        </w:rPr>
      </w:pP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(потпис одговорног лица)</w:t>
      </w:r>
    </w:p>
    <w:p w:rsidR="005F0F6D" w:rsidRPr="00F72941" w:rsidRDefault="005F0F6D" w:rsidP="005F0F6D">
      <w:pPr>
        <w:jc w:val="right"/>
        <w:rPr>
          <w:lang w:val="sr-Cyrl-CS"/>
        </w:rPr>
      </w:pPr>
    </w:p>
    <w:p w:rsidR="005F0F6D" w:rsidRPr="00F72941" w:rsidRDefault="005F0F6D" w:rsidP="005F0F6D">
      <w:pPr>
        <w:jc w:val="right"/>
        <w:rPr>
          <w:lang w:val="sr-Cyrl-CS"/>
        </w:rPr>
      </w:pPr>
    </w:p>
    <w:p w:rsidR="005F0F6D" w:rsidRPr="00F72941" w:rsidRDefault="005F0F6D" w:rsidP="005F0F6D">
      <w:pPr>
        <w:rPr>
          <w:b/>
          <w:sz w:val="28"/>
          <w:szCs w:val="28"/>
          <w:lang w:val="sr-Cyrl-RS"/>
        </w:rPr>
      </w:pPr>
    </w:p>
    <w:p w:rsidR="005F0F6D" w:rsidRPr="00F72941" w:rsidRDefault="005F0F6D" w:rsidP="005F0F6D">
      <w:pPr>
        <w:rPr>
          <w:b/>
          <w:sz w:val="28"/>
          <w:szCs w:val="28"/>
          <w:lang w:val="sr-Cyrl-RS"/>
        </w:rPr>
      </w:pPr>
    </w:p>
    <w:p w:rsidR="005F0F6D" w:rsidRPr="00F72941" w:rsidRDefault="005F0F6D" w:rsidP="005F0F6D">
      <w:pPr>
        <w:rPr>
          <w:b/>
          <w:sz w:val="28"/>
          <w:szCs w:val="28"/>
          <w:lang w:val="sr-Cyrl-RS"/>
        </w:rPr>
      </w:pPr>
    </w:p>
    <w:p w:rsidR="005F0F6D" w:rsidRPr="00F72941" w:rsidRDefault="005F0F6D" w:rsidP="005F0F6D">
      <w:pPr>
        <w:rPr>
          <w:b/>
          <w:sz w:val="28"/>
          <w:szCs w:val="28"/>
          <w:lang w:val="sr-Cyrl-RS"/>
        </w:rPr>
      </w:pPr>
    </w:p>
    <w:p w:rsidR="005F0F6D" w:rsidRPr="00F72941" w:rsidRDefault="005F0F6D" w:rsidP="005F0F6D">
      <w:pPr>
        <w:rPr>
          <w:b/>
          <w:sz w:val="28"/>
          <w:szCs w:val="28"/>
          <w:lang w:val="sr-Cyrl-RS"/>
        </w:rPr>
      </w:pPr>
    </w:p>
    <w:p w:rsidR="005F0F6D" w:rsidRPr="00F72941" w:rsidRDefault="005F0F6D" w:rsidP="005F0F6D">
      <w:pPr>
        <w:rPr>
          <w:b/>
          <w:sz w:val="28"/>
          <w:szCs w:val="28"/>
          <w:lang w:val="sr-Cyrl-RS"/>
        </w:rPr>
      </w:pPr>
    </w:p>
    <w:p w:rsidR="005F0F6D" w:rsidRPr="00F72941" w:rsidRDefault="005F0F6D" w:rsidP="005F0F6D">
      <w:pPr>
        <w:rPr>
          <w:b/>
          <w:sz w:val="28"/>
          <w:szCs w:val="28"/>
          <w:lang w:val="sr-Cyrl-RS"/>
        </w:rPr>
      </w:pPr>
    </w:p>
    <w:p w:rsidR="005F0F6D" w:rsidRPr="00F72941" w:rsidRDefault="005F0F6D" w:rsidP="005F0F6D">
      <w:pPr>
        <w:rPr>
          <w:b/>
          <w:sz w:val="28"/>
          <w:szCs w:val="28"/>
          <w:lang w:val="sr-Cyrl-RS"/>
        </w:rPr>
      </w:pPr>
    </w:p>
    <w:p w:rsidR="005F0F6D" w:rsidRPr="00F72941" w:rsidRDefault="005F0F6D" w:rsidP="005F0F6D">
      <w:pPr>
        <w:rPr>
          <w:b/>
          <w:sz w:val="28"/>
          <w:szCs w:val="28"/>
          <w:lang w:val="sr-Cyrl-RS"/>
        </w:rPr>
      </w:pPr>
    </w:p>
    <w:p w:rsidR="005F0F6D" w:rsidRDefault="005F0F6D" w:rsidP="005F0F6D">
      <w:pPr>
        <w:rPr>
          <w:b/>
          <w:sz w:val="28"/>
          <w:szCs w:val="28"/>
          <w:lang w:val="sr-Cyrl-RS"/>
        </w:rPr>
      </w:pPr>
    </w:p>
    <w:p w:rsidR="005F0F6D" w:rsidRDefault="005F0F6D" w:rsidP="005F0F6D">
      <w:pPr>
        <w:rPr>
          <w:b/>
          <w:sz w:val="28"/>
          <w:szCs w:val="28"/>
          <w:lang w:val="sr-Cyrl-RS"/>
        </w:rPr>
      </w:pPr>
    </w:p>
    <w:p w:rsidR="005F0F6D" w:rsidRDefault="005F0F6D" w:rsidP="005F0F6D">
      <w:pPr>
        <w:rPr>
          <w:b/>
          <w:sz w:val="28"/>
          <w:szCs w:val="28"/>
          <w:lang w:val="sr-Cyrl-RS"/>
        </w:rPr>
      </w:pPr>
    </w:p>
    <w:p w:rsidR="005F0F6D" w:rsidRDefault="005F0F6D" w:rsidP="005F0F6D">
      <w:pPr>
        <w:rPr>
          <w:b/>
          <w:sz w:val="28"/>
          <w:szCs w:val="28"/>
          <w:lang w:val="sr-Cyrl-RS"/>
        </w:rPr>
      </w:pPr>
    </w:p>
    <w:p w:rsidR="005F0F6D" w:rsidRDefault="005F0F6D"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Default="000E7E6A" w:rsidP="005F0F6D">
      <w:pPr>
        <w:rPr>
          <w:b/>
          <w:sz w:val="28"/>
          <w:szCs w:val="28"/>
          <w:lang w:val="sr-Cyrl-RS"/>
        </w:rPr>
      </w:pPr>
    </w:p>
    <w:p w:rsidR="000E7E6A" w:rsidRPr="00F72941" w:rsidRDefault="000E7E6A" w:rsidP="005F0F6D">
      <w:pPr>
        <w:rPr>
          <w:b/>
          <w:sz w:val="28"/>
          <w:szCs w:val="28"/>
          <w:lang w:val="sr-Cyrl-RS"/>
        </w:rPr>
      </w:pPr>
    </w:p>
    <w:p w:rsidR="005F0F6D" w:rsidRPr="00F72941" w:rsidRDefault="005F0F6D" w:rsidP="005F0F6D">
      <w:pPr>
        <w:rPr>
          <w:b/>
          <w:sz w:val="28"/>
          <w:szCs w:val="28"/>
          <w:lang w:val="sr-Cyrl-RS"/>
        </w:rPr>
      </w:pPr>
    </w:p>
    <w:p w:rsidR="005F0F6D" w:rsidRPr="00F72941" w:rsidRDefault="005F0F6D" w:rsidP="005F0F6D">
      <w:pPr>
        <w:rPr>
          <w:b/>
          <w:sz w:val="28"/>
          <w:szCs w:val="28"/>
          <w:lang w:val="sr-Cyrl-RS"/>
        </w:rPr>
      </w:pPr>
    </w:p>
    <w:p w:rsidR="005F0F6D" w:rsidRPr="00F72941" w:rsidRDefault="005F0F6D" w:rsidP="005F0F6D">
      <w:pPr>
        <w:rPr>
          <w:b/>
          <w:sz w:val="28"/>
          <w:szCs w:val="28"/>
          <w:lang w:val="sr-Cyrl-RS"/>
        </w:rPr>
      </w:pPr>
    </w:p>
    <w:p w:rsidR="005F0F6D" w:rsidRPr="00F72941" w:rsidRDefault="005F0F6D" w:rsidP="005F0F6D">
      <w:pPr>
        <w:rPr>
          <w:b/>
          <w:sz w:val="28"/>
          <w:szCs w:val="28"/>
          <w:lang w:val="sr-Cyrl-RS"/>
        </w:rPr>
      </w:pPr>
    </w:p>
    <w:p w:rsidR="005F0F6D" w:rsidRPr="00F72941" w:rsidRDefault="005F0F6D" w:rsidP="005F0F6D">
      <w:pPr>
        <w:rPr>
          <w:b/>
          <w:sz w:val="28"/>
          <w:szCs w:val="28"/>
          <w:lang w:val="sr-Cyrl-RS"/>
        </w:rPr>
      </w:pPr>
    </w:p>
    <w:p w:rsidR="005F0F6D" w:rsidRPr="00F72941" w:rsidRDefault="005F0F6D" w:rsidP="005F0F6D">
      <w:pPr>
        <w:rPr>
          <w:b/>
          <w:sz w:val="28"/>
          <w:szCs w:val="28"/>
          <w:lang w:val="sr-Cyrl-RS"/>
        </w:rPr>
      </w:pPr>
    </w:p>
    <w:p w:rsidR="005F0F6D" w:rsidRPr="00F72941" w:rsidRDefault="005F0F6D" w:rsidP="005F0F6D">
      <w:pPr>
        <w:rPr>
          <w:b/>
          <w:sz w:val="28"/>
          <w:szCs w:val="28"/>
          <w:lang w:val="sr-Cyrl-RS"/>
        </w:rPr>
      </w:pPr>
    </w:p>
    <w:p w:rsidR="005F0F6D" w:rsidRPr="00F72941" w:rsidRDefault="005F0F6D" w:rsidP="005F0F6D">
      <w:pPr>
        <w:spacing w:after="200" w:line="276" w:lineRule="auto"/>
        <w:jc w:val="both"/>
        <w:rPr>
          <w:b/>
          <w:sz w:val="28"/>
          <w:szCs w:val="28"/>
          <w:lang w:val="sr-Cyrl-CS"/>
        </w:rPr>
      </w:pPr>
      <w:r w:rsidRPr="00F72941">
        <w:rPr>
          <w:b/>
          <w:sz w:val="28"/>
          <w:szCs w:val="28"/>
          <w:lang w:val="sr-Cyrl-CS"/>
        </w:rPr>
        <w:lastRenderedPageBreak/>
        <w:t>1</w:t>
      </w:r>
      <w:r>
        <w:rPr>
          <w:b/>
          <w:sz w:val="28"/>
          <w:szCs w:val="28"/>
          <w:lang w:val="sr-Cyrl-CS"/>
        </w:rPr>
        <w:t>0</w:t>
      </w:r>
      <w:r w:rsidRPr="00F72941">
        <w:rPr>
          <w:b/>
          <w:sz w:val="28"/>
          <w:szCs w:val="28"/>
          <w:lang w:val="sr-Cyrl-CS"/>
        </w:rPr>
        <w:t>.ОБРАЗАЦ ИЗЈАВЕ У</w:t>
      </w:r>
      <w:r>
        <w:rPr>
          <w:b/>
          <w:sz w:val="28"/>
          <w:szCs w:val="28"/>
          <w:lang w:val="sr-Cyrl-CS"/>
        </w:rPr>
        <w:t xml:space="preserve"> </w:t>
      </w:r>
      <w:r w:rsidRPr="00F72941">
        <w:rPr>
          <w:b/>
          <w:sz w:val="28"/>
          <w:szCs w:val="28"/>
          <w:lang w:val="sr-Cyrl-CS"/>
        </w:rPr>
        <w:t>СКЛАДУ СА ЧЛ.</w:t>
      </w:r>
      <w:r>
        <w:rPr>
          <w:b/>
          <w:sz w:val="28"/>
          <w:szCs w:val="28"/>
          <w:lang w:val="sr-Cyrl-CS"/>
        </w:rPr>
        <w:t xml:space="preserve"> </w:t>
      </w:r>
      <w:r w:rsidRPr="00F72941">
        <w:rPr>
          <w:b/>
          <w:sz w:val="28"/>
          <w:szCs w:val="28"/>
          <w:lang w:val="sr-Cyrl-CS"/>
        </w:rPr>
        <w:t xml:space="preserve">75. </w:t>
      </w:r>
      <w:r>
        <w:rPr>
          <w:b/>
          <w:sz w:val="28"/>
          <w:szCs w:val="28"/>
          <w:lang w:val="sr-Cyrl-CS"/>
        </w:rPr>
        <w:t>СТ</w:t>
      </w:r>
      <w:r w:rsidRPr="00F72941">
        <w:rPr>
          <w:b/>
          <w:sz w:val="28"/>
          <w:szCs w:val="28"/>
          <w:lang w:val="sr-Cyrl-CS"/>
        </w:rPr>
        <w:t>.</w:t>
      </w:r>
      <w:r>
        <w:rPr>
          <w:b/>
          <w:sz w:val="28"/>
          <w:szCs w:val="28"/>
          <w:lang w:val="sr-Cyrl-CS"/>
        </w:rPr>
        <w:t xml:space="preserve"> </w:t>
      </w:r>
      <w:r w:rsidRPr="00F72941">
        <w:rPr>
          <w:b/>
          <w:sz w:val="28"/>
          <w:szCs w:val="28"/>
          <w:lang w:val="sr-Cyrl-CS"/>
        </w:rPr>
        <w:t>2. ЗЈН</w:t>
      </w:r>
    </w:p>
    <w:p w:rsidR="005F0F6D" w:rsidRPr="00F72941" w:rsidRDefault="005F0F6D" w:rsidP="005F0F6D">
      <w:pPr>
        <w:jc w:val="both"/>
        <w:rPr>
          <w:b/>
          <w:sz w:val="28"/>
          <w:szCs w:val="28"/>
          <w:lang w:val="sr-Cyrl-CS"/>
        </w:rPr>
      </w:pPr>
    </w:p>
    <w:p w:rsidR="005F0F6D" w:rsidRPr="00F72941" w:rsidRDefault="005F0F6D" w:rsidP="005F0F6D">
      <w:pPr>
        <w:jc w:val="both"/>
        <w:rPr>
          <w:b/>
          <w:sz w:val="28"/>
          <w:szCs w:val="28"/>
          <w:lang w:val="sr-Cyrl-CS"/>
        </w:rPr>
      </w:pPr>
    </w:p>
    <w:p w:rsidR="005F0F6D" w:rsidRPr="00F72941" w:rsidRDefault="005F0F6D" w:rsidP="005F0F6D">
      <w:pPr>
        <w:jc w:val="both"/>
        <w:rPr>
          <w:b/>
          <w:sz w:val="28"/>
          <w:szCs w:val="28"/>
          <w:lang w:val="sr-Cyrl-CS"/>
        </w:rPr>
      </w:pPr>
    </w:p>
    <w:p w:rsidR="005F0F6D" w:rsidRPr="00F72941" w:rsidRDefault="005F0F6D" w:rsidP="005F0F6D">
      <w:pPr>
        <w:jc w:val="both"/>
        <w:rPr>
          <w:lang w:val="sr-Cyrl-CS"/>
        </w:rPr>
      </w:pPr>
    </w:p>
    <w:p w:rsidR="005F0F6D" w:rsidRPr="00F72941" w:rsidRDefault="005F0F6D" w:rsidP="005F0F6D">
      <w:pPr>
        <w:jc w:val="center"/>
        <w:rPr>
          <w:b/>
          <w:lang w:val="sr-Cyrl-CS"/>
        </w:rPr>
      </w:pPr>
      <w:r w:rsidRPr="00F72941">
        <w:rPr>
          <w:b/>
          <w:lang w:val="sr-Cyrl-CS"/>
        </w:rPr>
        <w:t>ИЗЈАВА</w:t>
      </w:r>
    </w:p>
    <w:p w:rsidR="005F0F6D" w:rsidRPr="00F72941" w:rsidRDefault="005F0F6D" w:rsidP="005F0F6D">
      <w:pPr>
        <w:jc w:val="both"/>
        <w:rPr>
          <w:b/>
          <w:lang w:val="sr-Cyrl-CS"/>
        </w:rPr>
      </w:pPr>
    </w:p>
    <w:p w:rsidR="005F0F6D" w:rsidRPr="00F72941" w:rsidRDefault="005F0F6D" w:rsidP="005F0F6D">
      <w:pPr>
        <w:jc w:val="both"/>
        <w:rPr>
          <w:b/>
          <w:lang w:val="sr-Cyrl-CS"/>
        </w:rPr>
      </w:pPr>
    </w:p>
    <w:p w:rsidR="005F0F6D" w:rsidRPr="00F72941" w:rsidRDefault="005F0F6D" w:rsidP="005F0F6D">
      <w:pPr>
        <w:jc w:val="both"/>
        <w:rPr>
          <w:b/>
          <w:lang w:val="sr-Cyrl-CS"/>
        </w:rPr>
      </w:pPr>
    </w:p>
    <w:p w:rsidR="005F0F6D" w:rsidRPr="00F72941" w:rsidRDefault="005F0F6D" w:rsidP="005F0F6D">
      <w:pPr>
        <w:jc w:val="both"/>
        <w:rPr>
          <w:b/>
          <w:lang w:val="sr-Cyrl-CS"/>
        </w:rPr>
      </w:pPr>
    </w:p>
    <w:p w:rsidR="005F0F6D" w:rsidRPr="00F72941" w:rsidRDefault="005F0F6D" w:rsidP="005F0F6D">
      <w:pPr>
        <w:jc w:val="both"/>
        <w:rPr>
          <w:lang w:val="sr-Cyrl-CS"/>
        </w:rPr>
      </w:pPr>
    </w:p>
    <w:p w:rsidR="005F0F6D" w:rsidRPr="00F72941" w:rsidRDefault="005F0F6D" w:rsidP="005F0F6D">
      <w:pPr>
        <w:ind w:firstLine="720"/>
        <w:jc w:val="both"/>
        <w:rPr>
          <w:sz w:val="22"/>
          <w:szCs w:val="22"/>
          <w:lang w:val="sr-Cyrl-CS"/>
        </w:rPr>
      </w:pPr>
      <w:r w:rsidRPr="00F72941">
        <w:rPr>
          <w:sz w:val="22"/>
          <w:szCs w:val="22"/>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животне средине као и све остале законске прописе који су у вези са предметом јавних набавки, као и да ћу исте поштовати током реализације уговора ако ми буде додељен.</w:t>
      </w:r>
    </w:p>
    <w:p w:rsidR="005F0F6D" w:rsidRPr="00F72941" w:rsidRDefault="005F0F6D" w:rsidP="005F0F6D">
      <w:pPr>
        <w:jc w:val="both"/>
        <w:rPr>
          <w:sz w:val="22"/>
          <w:szCs w:val="22"/>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Default="005F0F6D" w:rsidP="005F0F6D">
      <w:pPr>
        <w:rPr>
          <w:lang w:val="sr-Cyrl-CS"/>
        </w:rPr>
      </w:pPr>
    </w:p>
    <w:p w:rsidR="005F0F6D" w:rsidRPr="00F72941" w:rsidRDefault="005F0F6D" w:rsidP="005F0F6D">
      <w:pPr>
        <w:rPr>
          <w:lang w:val="sr-Cyrl-CS"/>
        </w:rPr>
      </w:pPr>
      <w:r w:rsidRPr="00F72941">
        <w:rPr>
          <w:lang w:val="sr-Cyrl-CS"/>
        </w:rPr>
        <w:t>Датум</w:t>
      </w:r>
      <w:r>
        <w:rPr>
          <w:lang w:val="sr-Cyrl-CS"/>
        </w:rPr>
        <w:t xml:space="preserve"> </w:t>
      </w:r>
      <w:r>
        <w:rPr>
          <w:lang w:val="sr-Cyrl-CS"/>
        </w:rPr>
        <w:tab/>
      </w:r>
      <w:r>
        <w:rPr>
          <w:lang w:val="sr-Cyrl-CS"/>
        </w:rPr>
        <w:tab/>
      </w:r>
      <w:r>
        <w:rPr>
          <w:lang w:val="sr-Cyrl-CS"/>
        </w:rPr>
        <w:tab/>
      </w:r>
      <w:r>
        <w:rPr>
          <w:lang w:val="sr-Cyrl-CS"/>
        </w:rPr>
        <w:tab/>
      </w:r>
      <w:r>
        <w:rPr>
          <w:lang w:val="sr-Cyrl-CS"/>
        </w:rPr>
        <w:tab/>
      </w:r>
      <w:r w:rsidRPr="00F72941">
        <w:rPr>
          <w:lang w:val="sr-Cyrl-CS"/>
        </w:rPr>
        <w:t>М.П.</w:t>
      </w:r>
      <w:r>
        <w:rPr>
          <w:lang w:val="sr-Cyrl-CS"/>
        </w:rPr>
        <w:tab/>
      </w:r>
      <w:r>
        <w:rPr>
          <w:lang w:val="sr-Cyrl-CS"/>
        </w:rPr>
        <w:tab/>
      </w:r>
      <w:r>
        <w:rPr>
          <w:lang w:val="sr-Cyrl-CS"/>
        </w:rPr>
        <w:tab/>
      </w:r>
      <w:r>
        <w:rPr>
          <w:lang w:val="sr-Cyrl-CS"/>
        </w:rPr>
        <w:tab/>
        <w:t xml:space="preserve"> </w:t>
      </w:r>
      <w:r w:rsidRPr="00F72941">
        <w:rPr>
          <w:lang w:val="sr-Cyrl-CS"/>
        </w:rPr>
        <w:t>Понуђач</w:t>
      </w:r>
    </w:p>
    <w:p w:rsidR="005F0F6D" w:rsidRDefault="005F0F6D" w:rsidP="005F0F6D">
      <w:pPr>
        <w:jc w:val="both"/>
        <w:rPr>
          <w:lang w:val="sr-Cyrl-CS"/>
        </w:rPr>
      </w:pPr>
      <w:r>
        <w:rPr>
          <w:lang w:val="sr-Cyrl-CS"/>
        </w:rPr>
        <w:t xml:space="preserve"> </w:t>
      </w:r>
      <w:r>
        <w:rPr>
          <w:lang w:val="sr-Cyrl-CS"/>
        </w:rPr>
        <w:tab/>
      </w:r>
      <w:r>
        <w:rPr>
          <w:lang w:val="sr-Cyrl-CS"/>
        </w:rPr>
        <w:tab/>
      </w:r>
      <w:r>
        <w:rPr>
          <w:lang w:val="sr-Cyrl-CS"/>
        </w:rPr>
        <w:tab/>
      </w:r>
      <w:r>
        <w:rPr>
          <w:lang w:val="sr-Cyrl-CS"/>
        </w:rPr>
        <w:tab/>
      </w:r>
    </w:p>
    <w:p w:rsidR="005F0F6D" w:rsidRPr="00F72941" w:rsidRDefault="005F0F6D" w:rsidP="005F0F6D">
      <w:pPr>
        <w:ind w:left="5040" w:firstLine="720"/>
        <w:jc w:val="both"/>
        <w:rPr>
          <w:lang w:val="sr-Cyrl-CS"/>
        </w:rPr>
      </w:pPr>
      <w:r>
        <w:rPr>
          <w:lang w:val="sr-Cyrl-CS"/>
        </w:rPr>
        <w:t xml:space="preserve"> </w:t>
      </w:r>
      <w:r w:rsidRPr="00F72941">
        <w:rPr>
          <w:lang w:val="sr-Cyrl-CS"/>
        </w:rPr>
        <w:t>______________________</w:t>
      </w:r>
    </w:p>
    <w:p w:rsidR="005F0F6D" w:rsidRPr="00F72941" w:rsidRDefault="005F0F6D" w:rsidP="005F0F6D">
      <w:pPr>
        <w:ind w:left="5040" w:firstLine="720"/>
        <w:jc w:val="both"/>
        <w:rPr>
          <w:lang w:val="sr-Cyrl-CS"/>
        </w:rPr>
      </w:pPr>
      <w:r>
        <w:rPr>
          <w:lang w:val="sr-Cyrl-CS"/>
        </w:rPr>
        <w:t xml:space="preserve"> </w:t>
      </w:r>
      <w:r w:rsidRPr="00F72941">
        <w:rPr>
          <w:lang w:val="sr-Cyrl-CS"/>
        </w:rPr>
        <w:t>( потпис одговорног лица)</w:t>
      </w:r>
    </w:p>
    <w:p w:rsidR="005F0F6D" w:rsidRPr="00F72941" w:rsidRDefault="005F0F6D" w:rsidP="005F0F6D">
      <w:pPr>
        <w:ind w:left="6480"/>
        <w:jc w:val="both"/>
        <w:rPr>
          <w:lang w:val="sr-Cyrl-CS"/>
        </w:rPr>
      </w:pPr>
      <w:r>
        <w:rPr>
          <w:lang w:val="sr-Cyrl-CS"/>
        </w:rPr>
        <w:t xml:space="preserve"> </w:t>
      </w:r>
    </w:p>
    <w:p w:rsidR="005F0F6D" w:rsidRPr="00F72941" w:rsidRDefault="005F0F6D" w:rsidP="005F0F6D">
      <w:pPr>
        <w:jc w:val="both"/>
        <w:rPr>
          <w:lang w:val="sr-Cyrl-CS"/>
        </w:rPr>
      </w:pPr>
    </w:p>
    <w:p w:rsidR="005F0F6D" w:rsidRPr="00F72941" w:rsidRDefault="005F0F6D" w:rsidP="005F0F6D">
      <w:pPr>
        <w:jc w:val="both"/>
        <w:rPr>
          <w:lang w:val="sr-Latn-CS"/>
        </w:rPr>
      </w:pPr>
    </w:p>
    <w:p w:rsidR="005F0F6D" w:rsidRPr="00F72941" w:rsidRDefault="005F0F6D" w:rsidP="005F0F6D">
      <w:pPr>
        <w:jc w:val="both"/>
        <w:rPr>
          <w:lang w:val="sr-Cyrl-RS"/>
        </w:rPr>
      </w:pPr>
    </w:p>
    <w:p w:rsidR="005F0F6D" w:rsidRPr="00F72941" w:rsidRDefault="005F0F6D" w:rsidP="005F0F6D">
      <w:pPr>
        <w:jc w:val="both"/>
        <w:rPr>
          <w:lang w:val="sr-Cyrl-RS"/>
        </w:rPr>
      </w:pPr>
    </w:p>
    <w:p w:rsidR="005F0F6D" w:rsidRPr="00F72941" w:rsidRDefault="005F0F6D" w:rsidP="005F0F6D">
      <w:pPr>
        <w:jc w:val="both"/>
        <w:rPr>
          <w:lang w:val="sr-Cyrl-RS"/>
        </w:rPr>
      </w:pPr>
    </w:p>
    <w:p w:rsidR="005F0F6D" w:rsidRPr="00F72941" w:rsidRDefault="005F0F6D" w:rsidP="005F0F6D">
      <w:pPr>
        <w:jc w:val="both"/>
        <w:rPr>
          <w:lang w:val="sr-Cyrl-RS"/>
        </w:rPr>
      </w:pPr>
    </w:p>
    <w:p w:rsidR="005F0F6D" w:rsidRPr="00F72941" w:rsidRDefault="005F0F6D" w:rsidP="005F0F6D">
      <w:pPr>
        <w:jc w:val="both"/>
        <w:rPr>
          <w:lang w:val="sr-Cyrl-RS"/>
        </w:rPr>
      </w:pPr>
    </w:p>
    <w:p w:rsidR="005F0F6D" w:rsidRPr="00F72941" w:rsidRDefault="005F0F6D" w:rsidP="005F0F6D">
      <w:pPr>
        <w:jc w:val="both"/>
        <w:rPr>
          <w:lang w:val="sr-Cyrl-RS"/>
        </w:rPr>
      </w:pPr>
    </w:p>
    <w:p w:rsidR="005F0F6D" w:rsidRPr="00F72941" w:rsidRDefault="005F0F6D" w:rsidP="005F0F6D">
      <w:pPr>
        <w:jc w:val="both"/>
        <w:rPr>
          <w:b/>
          <w:sz w:val="28"/>
          <w:szCs w:val="28"/>
          <w:lang w:val="sr-Cyrl-RS"/>
        </w:rPr>
      </w:pPr>
    </w:p>
    <w:p w:rsidR="005F0F6D" w:rsidRDefault="005F0F6D" w:rsidP="005F0F6D">
      <w:pPr>
        <w:jc w:val="both"/>
        <w:rPr>
          <w:b/>
          <w:sz w:val="28"/>
          <w:szCs w:val="28"/>
          <w:lang w:val="sr-Cyrl-CS"/>
        </w:rPr>
      </w:pPr>
    </w:p>
    <w:p w:rsidR="000E7E6A" w:rsidRDefault="000E7E6A" w:rsidP="005F0F6D">
      <w:pPr>
        <w:jc w:val="both"/>
        <w:rPr>
          <w:b/>
          <w:sz w:val="28"/>
          <w:szCs w:val="28"/>
          <w:lang w:val="sr-Cyrl-CS"/>
        </w:rPr>
      </w:pPr>
    </w:p>
    <w:p w:rsidR="000E7E6A" w:rsidRDefault="000E7E6A" w:rsidP="005F0F6D">
      <w:pPr>
        <w:jc w:val="both"/>
        <w:rPr>
          <w:b/>
          <w:sz w:val="28"/>
          <w:szCs w:val="28"/>
          <w:lang w:val="sr-Cyrl-CS"/>
        </w:rPr>
      </w:pPr>
    </w:p>
    <w:p w:rsidR="000E7E6A" w:rsidRDefault="000E7E6A" w:rsidP="005F0F6D">
      <w:pPr>
        <w:jc w:val="both"/>
        <w:rPr>
          <w:b/>
          <w:sz w:val="28"/>
          <w:szCs w:val="28"/>
          <w:lang w:val="sr-Cyrl-CS"/>
        </w:rPr>
      </w:pPr>
    </w:p>
    <w:p w:rsidR="000E7E6A" w:rsidRPr="00F72941" w:rsidRDefault="000E7E6A" w:rsidP="005F0F6D">
      <w:pPr>
        <w:jc w:val="both"/>
        <w:rPr>
          <w:b/>
          <w:sz w:val="28"/>
          <w:szCs w:val="28"/>
          <w:lang w:val="sr-Cyrl-CS"/>
        </w:rPr>
      </w:pPr>
    </w:p>
    <w:p w:rsidR="005F0F6D" w:rsidRPr="00F72941" w:rsidRDefault="005F0F6D" w:rsidP="005F0F6D">
      <w:pPr>
        <w:jc w:val="both"/>
        <w:rPr>
          <w:b/>
          <w:sz w:val="28"/>
          <w:szCs w:val="28"/>
          <w:lang w:val="sr-Cyrl-CS"/>
        </w:rPr>
      </w:pPr>
    </w:p>
    <w:p w:rsidR="005F0F6D" w:rsidRPr="00F72941" w:rsidRDefault="005F0F6D" w:rsidP="005F0F6D">
      <w:pPr>
        <w:jc w:val="both"/>
        <w:rPr>
          <w:b/>
          <w:sz w:val="28"/>
          <w:szCs w:val="28"/>
          <w:lang w:val="sr-Latn-RS"/>
        </w:rPr>
      </w:pPr>
    </w:p>
    <w:p w:rsidR="005F0F6D" w:rsidRPr="00F72941" w:rsidRDefault="005F0F6D" w:rsidP="005F0F6D">
      <w:pPr>
        <w:jc w:val="both"/>
        <w:rPr>
          <w:b/>
          <w:sz w:val="28"/>
          <w:szCs w:val="28"/>
          <w:lang w:val="sr-Latn-RS"/>
        </w:rPr>
      </w:pPr>
    </w:p>
    <w:p w:rsidR="005F0F6D" w:rsidRDefault="005F0F6D" w:rsidP="005F0F6D">
      <w:pPr>
        <w:jc w:val="both"/>
        <w:rPr>
          <w:b/>
          <w:sz w:val="28"/>
          <w:szCs w:val="28"/>
          <w:lang w:val="sr-Cyrl-RS"/>
        </w:rPr>
      </w:pPr>
    </w:p>
    <w:p w:rsidR="005F0F6D" w:rsidRDefault="005F0F6D" w:rsidP="005F0F6D">
      <w:pPr>
        <w:jc w:val="both"/>
        <w:rPr>
          <w:b/>
          <w:sz w:val="28"/>
          <w:szCs w:val="28"/>
          <w:lang w:val="sr-Cyrl-RS"/>
        </w:rPr>
      </w:pPr>
    </w:p>
    <w:p w:rsidR="005F0F6D" w:rsidRPr="00193D9D" w:rsidRDefault="005F0F6D" w:rsidP="005F0F6D">
      <w:pPr>
        <w:jc w:val="both"/>
        <w:rPr>
          <w:b/>
          <w:sz w:val="28"/>
          <w:szCs w:val="28"/>
          <w:lang w:val="sr-Cyrl-RS"/>
        </w:rPr>
      </w:pPr>
    </w:p>
    <w:p w:rsidR="005F0F6D" w:rsidRPr="00F72941" w:rsidRDefault="005F0F6D" w:rsidP="005F0F6D">
      <w:pPr>
        <w:jc w:val="both"/>
        <w:rPr>
          <w:b/>
          <w:sz w:val="28"/>
          <w:szCs w:val="28"/>
          <w:lang w:val="sr-Latn-RS"/>
        </w:rPr>
      </w:pPr>
    </w:p>
    <w:p w:rsidR="005F0F6D" w:rsidRPr="00F72941" w:rsidRDefault="005F0F6D" w:rsidP="005F0F6D">
      <w:pPr>
        <w:jc w:val="both"/>
        <w:rPr>
          <w:b/>
          <w:sz w:val="28"/>
          <w:szCs w:val="28"/>
          <w:lang w:val="sr-Latn-RS"/>
        </w:rPr>
      </w:pPr>
    </w:p>
    <w:p w:rsidR="005F0F6D" w:rsidRPr="00F72941" w:rsidRDefault="005F0F6D" w:rsidP="005F0F6D">
      <w:pPr>
        <w:rPr>
          <w:b/>
          <w:sz w:val="28"/>
          <w:szCs w:val="28"/>
          <w:lang w:val="sr-Cyrl-CS"/>
        </w:rPr>
      </w:pPr>
      <w:r w:rsidRPr="00F72941">
        <w:rPr>
          <w:b/>
          <w:sz w:val="28"/>
          <w:szCs w:val="28"/>
          <w:lang w:val="sr-Cyrl-CS"/>
        </w:rPr>
        <w:lastRenderedPageBreak/>
        <w:t>1</w:t>
      </w:r>
      <w:r>
        <w:rPr>
          <w:b/>
          <w:sz w:val="28"/>
          <w:szCs w:val="28"/>
          <w:lang w:val="sr-Cyrl-RS"/>
        </w:rPr>
        <w:t>1</w:t>
      </w:r>
      <w:r w:rsidRPr="00F72941">
        <w:rPr>
          <w:b/>
          <w:sz w:val="28"/>
          <w:szCs w:val="28"/>
          <w:lang w:val="sr-Cyrl-CS"/>
        </w:rPr>
        <w:t>.</w:t>
      </w:r>
      <w:r>
        <w:rPr>
          <w:b/>
          <w:sz w:val="28"/>
          <w:szCs w:val="28"/>
          <w:lang w:val="sr-Cyrl-CS"/>
        </w:rPr>
        <w:t xml:space="preserve"> </w:t>
      </w:r>
      <w:r w:rsidRPr="00F72941">
        <w:rPr>
          <w:b/>
          <w:sz w:val="28"/>
          <w:szCs w:val="28"/>
          <w:lang w:val="sr-Cyrl-CS"/>
        </w:rPr>
        <w:t>ОБРАЗАЦ ИЗЈАВЕ О УРЕДНОМ ИЗВРШЕЊУ ОБАВЕЗА ПО РАНИЈЕ ЗАКЉУЧЕНИМ УГОВОРИМА</w:t>
      </w:r>
    </w:p>
    <w:p w:rsidR="005F0F6D" w:rsidRPr="00F72941" w:rsidRDefault="005F0F6D" w:rsidP="005F0F6D">
      <w:pPr>
        <w:rPr>
          <w:lang w:val="sr-Cyrl-CS"/>
        </w:rPr>
      </w:pPr>
    </w:p>
    <w:p w:rsidR="005F0F6D" w:rsidRPr="00F72941" w:rsidRDefault="005F0F6D" w:rsidP="005F0F6D">
      <w:pPr>
        <w:rPr>
          <w:lang w:val="sr-Cyrl-CS"/>
        </w:rPr>
      </w:pPr>
    </w:p>
    <w:p w:rsidR="005F0F6D" w:rsidRPr="00F72941" w:rsidRDefault="005F0F6D" w:rsidP="005F0F6D">
      <w:pPr>
        <w:rPr>
          <w:lang w:val="sr-Cyrl-CS"/>
        </w:rPr>
      </w:pPr>
    </w:p>
    <w:p w:rsidR="005F0F6D" w:rsidRPr="00F72941" w:rsidRDefault="005F0F6D" w:rsidP="005F0F6D">
      <w:pPr>
        <w:rPr>
          <w:lang w:val="sr-Cyrl-CS"/>
        </w:rPr>
      </w:pPr>
    </w:p>
    <w:p w:rsidR="005F0F6D" w:rsidRPr="00F72941" w:rsidRDefault="005F0F6D" w:rsidP="005F0F6D">
      <w:pPr>
        <w:rPr>
          <w:lang w:val="sr-Cyrl-CS"/>
        </w:rPr>
      </w:pPr>
    </w:p>
    <w:p w:rsidR="005F0F6D" w:rsidRPr="00F72941" w:rsidRDefault="005F0F6D" w:rsidP="005F0F6D">
      <w:pPr>
        <w:jc w:val="center"/>
        <w:rPr>
          <w:b/>
          <w:lang w:val="sr-Cyrl-CS"/>
        </w:rPr>
      </w:pPr>
      <w:r w:rsidRPr="00F72941">
        <w:rPr>
          <w:b/>
          <w:lang w:val="sr-Cyrl-CS"/>
        </w:rPr>
        <w:t>ИЗЈАВА</w:t>
      </w:r>
    </w:p>
    <w:p w:rsidR="005F0F6D" w:rsidRPr="00F72941" w:rsidRDefault="005F0F6D" w:rsidP="005F0F6D">
      <w:pPr>
        <w:jc w:val="center"/>
        <w:rPr>
          <w:b/>
          <w:lang w:val="sr-Cyrl-CS"/>
        </w:rPr>
      </w:pPr>
    </w:p>
    <w:p w:rsidR="005F0F6D" w:rsidRPr="00F72941" w:rsidRDefault="005F0F6D" w:rsidP="005F0F6D">
      <w:pPr>
        <w:jc w:val="center"/>
        <w:rPr>
          <w:b/>
          <w:lang w:val="sr-Cyrl-CS"/>
        </w:rPr>
      </w:pPr>
    </w:p>
    <w:p w:rsidR="005F0F6D" w:rsidRPr="00F72941" w:rsidRDefault="005F0F6D" w:rsidP="005F0F6D">
      <w:pPr>
        <w:jc w:val="center"/>
        <w:rPr>
          <w:b/>
          <w:lang w:val="sr-Cyrl-CS"/>
        </w:rPr>
      </w:pPr>
      <w:r w:rsidRPr="00F72941">
        <w:rPr>
          <w:b/>
          <w:lang w:val="sr-Cyrl-CS"/>
        </w:rPr>
        <w:t>ПОНУЂАЧА О УРЕДНОМ ИЗВРШЕЊУ ОБАВЕЗА ПО РАНИЈЕ ЗАКЉУЧЕНИМ УГОВОРИМА</w:t>
      </w:r>
    </w:p>
    <w:p w:rsidR="005F0F6D" w:rsidRPr="00F72941" w:rsidRDefault="005F0F6D" w:rsidP="005F0F6D">
      <w:pPr>
        <w:rPr>
          <w:b/>
          <w:lang w:val="sr-Cyrl-CS"/>
        </w:rPr>
      </w:pPr>
    </w:p>
    <w:p w:rsidR="005F0F6D" w:rsidRPr="00F72941" w:rsidRDefault="005F0F6D" w:rsidP="005F0F6D">
      <w:pPr>
        <w:rPr>
          <w:lang w:val="sr-Cyrl-CS"/>
        </w:rPr>
      </w:pPr>
    </w:p>
    <w:p w:rsidR="005F0F6D" w:rsidRPr="00F72941" w:rsidRDefault="005F0F6D" w:rsidP="005F0F6D">
      <w:pPr>
        <w:rPr>
          <w:lang w:val="sr-Cyrl-CS"/>
        </w:rPr>
      </w:pPr>
    </w:p>
    <w:p w:rsidR="005F0F6D" w:rsidRPr="00F72941" w:rsidRDefault="005F0F6D" w:rsidP="005F0F6D">
      <w:pPr>
        <w:rPr>
          <w:lang w:val="sr-Cyrl-CS"/>
        </w:rPr>
      </w:pPr>
    </w:p>
    <w:p w:rsidR="005F0F6D" w:rsidRPr="00F72941" w:rsidRDefault="005F0F6D" w:rsidP="005F0F6D">
      <w:pPr>
        <w:ind w:firstLine="720"/>
        <w:jc w:val="both"/>
        <w:rPr>
          <w:sz w:val="22"/>
          <w:szCs w:val="22"/>
          <w:lang w:val="sr-Cyrl-CS"/>
        </w:rPr>
      </w:pPr>
      <w:r w:rsidRPr="00F72941">
        <w:rPr>
          <w:sz w:val="22"/>
          <w:szCs w:val="22"/>
          <w:lang w:val="sr-Cyrl-CS"/>
        </w:rPr>
        <w:t>Изјављујем, под пуном материјалном и кривичном одговорношћу, да смо уредно извршавали обавезе по раније закљученим уговорима о предметним</w:t>
      </w:r>
      <w:r>
        <w:rPr>
          <w:sz w:val="22"/>
          <w:szCs w:val="22"/>
          <w:lang w:val="sr-Cyrl-CS"/>
        </w:rPr>
        <w:t xml:space="preserve"> </w:t>
      </w:r>
      <w:r w:rsidRPr="00F72941">
        <w:rPr>
          <w:sz w:val="22"/>
          <w:szCs w:val="22"/>
          <w:lang w:val="sr-Cyrl-CS"/>
        </w:rPr>
        <w:t>јавним набавкама за период 201</w:t>
      </w:r>
      <w:r>
        <w:rPr>
          <w:sz w:val="22"/>
          <w:szCs w:val="22"/>
          <w:lang w:val="sr-Cyrl-CS"/>
        </w:rPr>
        <w:t>1</w:t>
      </w:r>
      <w:r w:rsidRPr="00F72941">
        <w:rPr>
          <w:sz w:val="22"/>
          <w:szCs w:val="22"/>
          <w:lang w:val="sr-Cyrl-CS"/>
        </w:rPr>
        <w:t>, 201</w:t>
      </w:r>
      <w:r>
        <w:rPr>
          <w:sz w:val="22"/>
          <w:szCs w:val="22"/>
          <w:lang w:val="sr-Cyrl-CS"/>
        </w:rPr>
        <w:t>2</w:t>
      </w:r>
      <w:r w:rsidRPr="00F72941">
        <w:rPr>
          <w:sz w:val="22"/>
          <w:szCs w:val="22"/>
          <w:lang w:val="sr-Cyrl-CS"/>
        </w:rPr>
        <w:t xml:space="preserve"> и 201</w:t>
      </w:r>
      <w:r>
        <w:rPr>
          <w:sz w:val="22"/>
          <w:szCs w:val="22"/>
          <w:lang w:val="sr-Cyrl-CS"/>
        </w:rPr>
        <w:t>3</w:t>
      </w:r>
      <w:r w:rsidRPr="00F72941">
        <w:rPr>
          <w:sz w:val="22"/>
          <w:szCs w:val="22"/>
          <w:lang w:val="sr-Cyrl-CS"/>
        </w:rPr>
        <w:t>.-у годину.</w:t>
      </w:r>
    </w:p>
    <w:p w:rsidR="005F0F6D" w:rsidRPr="00F72941" w:rsidRDefault="005F0F6D" w:rsidP="005F0F6D">
      <w:pPr>
        <w:rPr>
          <w:lang w:val="sr-Cyrl-CS"/>
        </w:rPr>
      </w:pPr>
    </w:p>
    <w:p w:rsidR="005F0F6D" w:rsidRPr="00F72941" w:rsidRDefault="005F0F6D" w:rsidP="005F0F6D">
      <w:pPr>
        <w:rPr>
          <w:lang w:val="sr-Cyrl-CS"/>
        </w:rPr>
      </w:pPr>
    </w:p>
    <w:p w:rsidR="005F0F6D" w:rsidRPr="00F72941" w:rsidRDefault="005F0F6D" w:rsidP="005F0F6D">
      <w:pPr>
        <w:rPr>
          <w:lang w:val="sr-Cyrl-CS"/>
        </w:rPr>
      </w:pPr>
    </w:p>
    <w:p w:rsidR="005F0F6D" w:rsidRPr="00F72941" w:rsidRDefault="005F0F6D" w:rsidP="005F0F6D">
      <w:pPr>
        <w:rPr>
          <w:lang w:val="sr-Cyrl-CS"/>
        </w:rPr>
      </w:pPr>
    </w:p>
    <w:p w:rsidR="005F0F6D" w:rsidRPr="00F72941" w:rsidRDefault="005F0F6D" w:rsidP="005F0F6D">
      <w:pPr>
        <w:rPr>
          <w:lang w:val="sr-Cyrl-CS"/>
        </w:rPr>
      </w:pPr>
    </w:p>
    <w:p w:rsidR="005F0F6D" w:rsidRPr="00F72941" w:rsidRDefault="005F0F6D" w:rsidP="005F0F6D">
      <w:pPr>
        <w:rPr>
          <w:lang w:val="sr-Cyrl-CS"/>
        </w:rPr>
      </w:pPr>
    </w:p>
    <w:p w:rsidR="005F0F6D" w:rsidRPr="00F72941" w:rsidRDefault="005F0F6D" w:rsidP="005F0F6D">
      <w:pPr>
        <w:rPr>
          <w:lang w:val="sr-Cyrl-CS"/>
        </w:rPr>
      </w:pPr>
    </w:p>
    <w:p w:rsidR="005F0F6D" w:rsidRPr="00F72941" w:rsidRDefault="005F0F6D" w:rsidP="005F0F6D">
      <w:pPr>
        <w:rPr>
          <w:lang w:val="sr-Cyrl-CS"/>
        </w:rPr>
      </w:pPr>
      <w:r w:rsidRPr="00F72941">
        <w:rPr>
          <w:lang w:val="sr-Cyrl-CS"/>
        </w:rPr>
        <w:t>Датум</w:t>
      </w:r>
      <w:r>
        <w:rPr>
          <w:lang w:val="sr-Cyrl-CS"/>
        </w:rPr>
        <w:t xml:space="preserve"> </w:t>
      </w:r>
      <w:r>
        <w:rPr>
          <w:lang w:val="sr-Cyrl-CS"/>
        </w:rPr>
        <w:tab/>
      </w:r>
      <w:r>
        <w:rPr>
          <w:lang w:val="sr-Cyrl-CS"/>
        </w:rPr>
        <w:tab/>
      </w:r>
      <w:r>
        <w:rPr>
          <w:lang w:val="sr-Cyrl-CS"/>
        </w:rPr>
        <w:tab/>
      </w:r>
      <w:r>
        <w:rPr>
          <w:lang w:val="sr-Cyrl-CS"/>
        </w:rPr>
        <w:tab/>
      </w:r>
      <w:r>
        <w:rPr>
          <w:lang w:val="sr-Cyrl-CS"/>
        </w:rPr>
        <w:tab/>
      </w:r>
      <w:r w:rsidRPr="00F72941">
        <w:rPr>
          <w:lang w:val="sr-Cyrl-CS"/>
        </w:rPr>
        <w:t>М.П.</w:t>
      </w:r>
      <w:r>
        <w:rPr>
          <w:lang w:val="sr-Cyrl-CS"/>
        </w:rPr>
        <w:tab/>
      </w:r>
      <w:r>
        <w:rPr>
          <w:lang w:val="sr-Cyrl-CS"/>
        </w:rPr>
        <w:tab/>
      </w:r>
      <w:r>
        <w:rPr>
          <w:lang w:val="sr-Cyrl-CS"/>
        </w:rPr>
        <w:tab/>
      </w:r>
      <w:r>
        <w:rPr>
          <w:lang w:val="sr-Cyrl-CS"/>
        </w:rPr>
        <w:tab/>
        <w:t xml:space="preserve"> </w:t>
      </w:r>
      <w:r w:rsidRPr="00F72941">
        <w:rPr>
          <w:lang w:val="sr-Cyrl-CS"/>
        </w:rPr>
        <w:t>Понуђач</w:t>
      </w:r>
    </w:p>
    <w:p w:rsidR="005F0F6D" w:rsidRPr="00F72941" w:rsidRDefault="005F0F6D" w:rsidP="005F0F6D">
      <w:pPr>
        <w:rPr>
          <w:lang w:val="sr-Cyrl-CS"/>
        </w:rPr>
      </w:pPr>
      <w:r>
        <w:rPr>
          <w:lang w:val="sr-Cyrl-CS"/>
        </w:rPr>
        <w:t xml:space="preserve"> </w:t>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tab/>
      </w:r>
      <w:r>
        <w:rPr>
          <w:lang w:val="sr-Cyrl-RS"/>
        </w:rPr>
        <w:tab/>
      </w:r>
      <w:r>
        <w:rPr>
          <w:lang w:val="sr-Cyrl-RS"/>
        </w:rPr>
        <w:tab/>
      </w:r>
      <w:r>
        <w:rPr>
          <w:lang w:val="sr-Cyrl-RS"/>
        </w:rPr>
        <w:tab/>
      </w:r>
      <w:r w:rsidRPr="00F72941">
        <w:rPr>
          <w:lang w:val="sr-Cyrl-CS"/>
        </w:rPr>
        <w:t>________________________</w:t>
      </w:r>
    </w:p>
    <w:p w:rsidR="005F0F6D" w:rsidRPr="00F72941" w:rsidRDefault="005F0F6D" w:rsidP="005F0F6D">
      <w:pPr>
        <w:ind w:left="5760"/>
        <w:rPr>
          <w:lang w:val="sr-Latn-CS"/>
        </w:rPr>
      </w:pPr>
      <w:r w:rsidRPr="00F72941">
        <w:rPr>
          <w:lang w:val="sr-Cyrl-CS"/>
        </w:rPr>
        <w:t>( потпис одговорног лица)</w:t>
      </w:r>
    </w:p>
    <w:p w:rsidR="005F0F6D" w:rsidRPr="00F72941" w:rsidRDefault="005F0F6D" w:rsidP="005F0F6D">
      <w:pPr>
        <w:rPr>
          <w:lang w:val="sr-Latn-CS"/>
        </w:rPr>
      </w:pPr>
    </w:p>
    <w:p w:rsidR="005F0F6D" w:rsidRPr="00F72941" w:rsidRDefault="005F0F6D" w:rsidP="005F0F6D">
      <w:pPr>
        <w:rPr>
          <w:lang w:val="sr-Latn-CS"/>
        </w:rPr>
      </w:pPr>
    </w:p>
    <w:p w:rsidR="005F0F6D" w:rsidRPr="00F72941" w:rsidRDefault="005F0F6D" w:rsidP="005F0F6D">
      <w:pPr>
        <w:rPr>
          <w:lang w:val="sr-Latn-CS"/>
        </w:rPr>
      </w:pPr>
    </w:p>
    <w:p w:rsidR="005F0F6D" w:rsidRPr="00F72941" w:rsidRDefault="005F0F6D" w:rsidP="005F0F6D">
      <w:pPr>
        <w:rPr>
          <w:lang w:val="sr-Cyrl-CS"/>
        </w:rPr>
      </w:pPr>
    </w:p>
    <w:p w:rsidR="005F0F6D" w:rsidRPr="00F72941" w:rsidRDefault="005F0F6D" w:rsidP="005F0F6D">
      <w:pPr>
        <w:rPr>
          <w:lang w:val="sr-Cyrl-CS"/>
        </w:rPr>
      </w:pPr>
    </w:p>
    <w:p w:rsidR="005F0F6D" w:rsidRPr="00F72941" w:rsidRDefault="005F0F6D" w:rsidP="005F0F6D">
      <w:pPr>
        <w:rPr>
          <w:lang w:val="sr-Cyrl-CS"/>
        </w:rPr>
      </w:pPr>
    </w:p>
    <w:p w:rsidR="005F0F6D" w:rsidRPr="00F72941" w:rsidRDefault="005F0F6D" w:rsidP="005F0F6D">
      <w:pPr>
        <w:rPr>
          <w:lang w:val="sr-Cyrl-CS"/>
        </w:rPr>
      </w:pPr>
    </w:p>
    <w:p w:rsidR="005F0F6D" w:rsidRPr="00F72941" w:rsidRDefault="005F0F6D" w:rsidP="005F0F6D">
      <w:pPr>
        <w:rPr>
          <w:lang w:val="sr-Latn-CS"/>
        </w:rPr>
      </w:pPr>
    </w:p>
    <w:p w:rsidR="005F0F6D" w:rsidRPr="00F72941" w:rsidRDefault="005F0F6D" w:rsidP="005F0F6D">
      <w:pPr>
        <w:rPr>
          <w:lang w:val="sr-Latn-CS"/>
        </w:rPr>
      </w:pPr>
    </w:p>
    <w:p w:rsidR="005F0F6D" w:rsidRPr="00F72941" w:rsidRDefault="005F0F6D" w:rsidP="005F0F6D">
      <w:pPr>
        <w:rPr>
          <w:lang w:val="sr-Latn-CS"/>
        </w:rPr>
      </w:pPr>
    </w:p>
    <w:p w:rsidR="005F0F6D" w:rsidRPr="00F72941" w:rsidRDefault="005F0F6D" w:rsidP="005F0F6D">
      <w:pPr>
        <w:rPr>
          <w:lang w:val="sr-Latn-CS"/>
        </w:rPr>
      </w:pPr>
    </w:p>
    <w:p w:rsidR="005F0F6D" w:rsidRPr="00F72941" w:rsidRDefault="005F0F6D" w:rsidP="005F0F6D">
      <w:pPr>
        <w:rPr>
          <w:lang w:val="sr-Latn-CS"/>
        </w:rPr>
      </w:pPr>
    </w:p>
    <w:p w:rsidR="005F0F6D" w:rsidRPr="00F72941" w:rsidRDefault="005F0F6D" w:rsidP="005F0F6D">
      <w:pPr>
        <w:rPr>
          <w:lang w:val="sr-Latn-CS"/>
        </w:rPr>
      </w:pPr>
    </w:p>
    <w:p w:rsidR="005F0F6D" w:rsidRDefault="005F0F6D" w:rsidP="005F0F6D">
      <w:pPr>
        <w:rPr>
          <w:lang w:val="sr-Cyrl-CS"/>
        </w:rPr>
      </w:pPr>
    </w:p>
    <w:p w:rsidR="000E7E6A" w:rsidRDefault="000E7E6A" w:rsidP="005F0F6D">
      <w:pPr>
        <w:rPr>
          <w:lang w:val="sr-Cyrl-CS"/>
        </w:rPr>
      </w:pPr>
    </w:p>
    <w:p w:rsidR="000E7E6A" w:rsidRDefault="000E7E6A" w:rsidP="005F0F6D">
      <w:pPr>
        <w:rPr>
          <w:lang w:val="sr-Cyrl-CS"/>
        </w:rPr>
      </w:pPr>
    </w:p>
    <w:p w:rsidR="000E7E6A" w:rsidRDefault="000E7E6A" w:rsidP="005F0F6D">
      <w:pPr>
        <w:rPr>
          <w:lang w:val="sr-Cyrl-CS"/>
        </w:rPr>
      </w:pPr>
    </w:p>
    <w:p w:rsidR="000E7E6A" w:rsidRDefault="000E7E6A" w:rsidP="005F0F6D">
      <w:pPr>
        <w:rPr>
          <w:lang w:val="sr-Cyrl-CS"/>
        </w:rPr>
      </w:pPr>
    </w:p>
    <w:p w:rsidR="000E7E6A" w:rsidRPr="00F72941" w:rsidRDefault="000E7E6A" w:rsidP="005F0F6D">
      <w:pPr>
        <w:rPr>
          <w:lang w:val="sr-Cyrl-CS"/>
        </w:rPr>
      </w:pPr>
    </w:p>
    <w:p w:rsidR="005F0F6D" w:rsidRPr="00F72941" w:rsidRDefault="005F0F6D" w:rsidP="005F0F6D">
      <w:pPr>
        <w:rPr>
          <w:lang w:val="sr-Cyrl-CS"/>
        </w:rPr>
      </w:pPr>
    </w:p>
    <w:p w:rsidR="005F0F6D" w:rsidRPr="00F72941" w:rsidRDefault="005F0F6D" w:rsidP="005F0F6D">
      <w:pPr>
        <w:rPr>
          <w:lang w:val="sr-Cyrl-CS"/>
        </w:rPr>
      </w:pPr>
    </w:p>
    <w:p w:rsidR="005F0F6D" w:rsidRDefault="005F0F6D" w:rsidP="005F0F6D">
      <w:pPr>
        <w:rPr>
          <w:lang w:val="sr-Cyrl-CS"/>
        </w:rPr>
      </w:pPr>
    </w:p>
    <w:p w:rsidR="005F0F6D" w:rsidRDefault="005F0F6D" w:rsidP="005F0F6D">
      <w:pPr>
        <w:rPr>
          <w:lang w:val="sr-Cyrl-CS"/>
        </w:rPr>
      </w:pPr>
    </w:p>
    <w:p w:rsidR="005F0F6D" w:rsidRPr="00F72941" w:rsidRDefault="005F0F6D" w:rsidP="005F0F6D">
      <w:pPr>
        <w:rPr>
          <w:lang w:val="sr-Cyrl-CS"/>
        </w:rPr>
      </w:pPr>
    </w:p>
    <w:p w:rsidR="005F0F6D" w:rsidRPr="00F72941" w:rsidRDefault="005F0F6D" w:rsidP="005F0F6D">
      <w:pPr>
        <w:rPr>
          <w:b/>
          <w:sz w:val="28"/>
          <w:szCs w:val="28"/>
          <w:lang w:val="sr-Cyrl-CS"/>
        </w:rPr>
      </w:pPr>
      <w:r w:rsidRPr="00F72941">
        <w:rPr>
          <w:b/>
          <w:sz w:val="28"/>
          <w:szCs w:val="28"/>
          <w:lang w:val="sr-Cyrl-CS"/>
        </w:rPr>
        <w:lastRenderedPageBreak/>
        <w:t>1</w:t>
      </w:r>
      <w:r>
        <w:rPr>
          <w:b/>
          <w:sz w:val="28"/>
          <w:szCs w:val="28"/>
          <w:lang w:val="sr-Cyrl-RS"/>
        </w:rPr>
        <w:t>2</w:t>
      </w:r>
      <w:r w:rsidRPr="00F72941">
        <w:rPr>
          <w:b/>
          <w:sz w:val="28"/>
          <w:szCs w:val="28"/>
          <w:lang w:val="sr-Cyrl-CS"/>
        </w:rPr>
        <w:t>. СРЕДСТВА</w:t>
      </w:r>
      <w:r>
        <w:rPr>
          <w:b/>
          <w:sz w:val="28"/>
          <w:szCs w:val="28"/>
          <w:lang w:val="sr-Cyrl-CS"/>
        </w:rPr>
        <w:t xml:space="preserve"> </w:t>
      </w:r>
      <w:r w:rsidRPr="00F72941">
        <w:rPr>
          <w:b/>
          <w:sz w:val="28"/>
          <w:szCs w:val="28"/>
          <w:lang w:val="sr-Cyrl-CS"/>
        </w:rPr>
        <w:t xml:space="preserve">ОБЕЗБЕЂЕЊА </w:t>
      </w:r>
    </w:p>
    <w:p w:rsidR="005F0F6D" w:rsidRPr="00F72941" w:rsidRDefault="005F0F6D" w:rsidP="005F0F6D">
      <w:pPr>
        <w:rPr>
          <w:b/>
          <w:lang w:val="sr-Cyrl-CS"/>
        </w:rPr>
      </w:pPr>
    </w:p>
    <w:p w:rsidR="005F0F6D" w:rsidRPr="00F72941" w:rsidRDefault="005F0F6D" w:rsidP="005F0F6D">
      <w:pPr>
        <w:rPr>
          <w:b/>
          <w:lang w:val="sr-Cyrl-CS"/>
        </w:rPr>
      </w:pPr>
    </w:p>
    <w:p w:rsidR="005F0F6D" w:rsidRPr="00F72941" w:rsidRDefault="005F0F6D" w:rsidP="005F0F6D">
      <w:pPr>
        <w:rPr>
          <w:b/>
          <w:sz w:val="22"/>
          <w:szCs w:val="22"/>
          <w:lang w:val="sr-Cyrl-CS"/>
        </w:rPr>
      </w:pPr>
      <w:r w:rsidRPr="00F72941">
        <w:rPr>
          <w:b/>
          <w:sz w:val="22"/>
          <w:szCs w:val="22"/>
          <w:lang w:val="sr-Cyrl-CS"/>
        </w:rPr>
        <w:t>1</w:t>
      </w:r>
      <w:r>
        <w:rPr>
          <w:b/>
          <w:sz w:val="22"/>
          <w:szCs w:val="22"/>
          <w:lang w:val="sr-Cyrl-CS"/>
        </w:rPr>
        <w:t>2</w:t>
      </w:r>
      <w:r w:rsidRPr="00F72941">
        <w:rPr>
          <w:b/>
          <w:sz w:val="22"/>
          <w:szCs w:val="22"/>
          <w:lang w:val="sr-Cyrl-CS"/>
        </w:rPr>
        <w:t>.1</w:t>
      </w:r>
      <w:r>
        <w:rPr>
          <w:b/>
          <w:sz w:val="22"/>
          <w:szCs w:val="22"/>
          <w:lang w:val="sr-Latn-RS"/>
        </w:rPr>
        <w:t>.</w:t>
      </w:r>
      <w:r w:rsidRPr="00F72941">
        <w:rPr>
          <w:b/>
          <w:sz w:val="22"/>
          <w:szCs w:val="22"/>
          <w:lang w:val="sr-Cyrl-CS"/>
        </w:rPr>
        <w:t xml:space="preserve"> ОБРАЗАЦ ИЗЈАВЕ О ПРИХВАТАЊУ РЕАЛИЗАЦИЈЕ МЕНИЦЕ ЗА СЛУЧАЈ ОДУСТАЈАЊА ОД ЗАКЉУЧЕЊАУГОВОРА</w:t>
      </w:r>
    </w:p>
    <w:p w:rsidR="005F0F6D" w:rsidRPr="00F72941" w:rsidRDefault="005F0F6D" w:rsidP="005F0F6D">
      <w:pPr>
        <w:rPr>
          <w:b/>
          <w:sz w:val="22"/>
          <w:szCs w:val="22"/>
          <w:lang w:val="sr-Cyrl-CS"/>
        </w:rPr>
      </w:pPr>
    </w:p>
    <w:p w:rsidR="005F0F6D" w:rsidRPr="00F72941" w:rsidRDefault="005F0F6D" w:rsidP="005F0F6D">
      <w:pPr>
        <w:rPr>
          <w:b/>
          <w:sz w:val="28"/>
          <w:szCs w:val="28"/>
          <w:lang w:val="sr-Cyrl-CS"/>
        </w:rPr>
      </w:pPr>
    </w:p>
    <w:p w:rsidR="005F0F6D" w:rsidRPr="00F72941" w:rsidRDefault="005F0F6D" w:rsidP="005F0F6D">
      <w:pPr>
        <w:rPr>
          <w:b/>
          <w:sz w:val="22"/>
          <w:szCs w:val="22"/>
          <w:lang w:val="sr-Cyrl-CS"/>
        </w:rPr>
      </w:pPr>
    </w:p>
    <w:p w:rsidR="005F0F6D" w:rsidRPr="00F72941" w:rsidRDefault="005F0F6D" w:rsidP="005F0F6D">
      <w:pPr>
        <w:jc w:val="center"/>
        <w:rPr>
          <w:b/>
          <w:sz w:val="22"/>
          <w:szCs w:val="22"/>
          <w:lang w:val="sr-Cyrl-CS"/>
        </w:rPr>
      </w:pPr>
      <w:r w:rsidRPr="00F72941">
        <w:rPr>
          <w:b/>
          <w:sz w:val="22"/>
          <w:szCs w:val="22"/>
          <w:lang w:val="sr-Cyrl-CS"/>
        </w:rPr>
        <w:t>ИЗЈАВА</w:t>
      </w:r>
    </w:p>
    <w:p w:rsidR="005F0F6D" w:rsidRPr="00F72941" w:rsidRDefault="005F0F6D" w:rsidP="005F0F6D">
      <w:pPr>
        <w:jc w:val="center"/>
        <w:rPr>
          <w:b/>
          <w:sz w:val="22"/>
          <w:szCs w:val="22"/>
          <w:lang w:val="sr-Cyrl-CS"/>
        </w:rPr>
      </w:pPr>
      <w:r w:rsidRPr="00F72941">
        <w:rPr>
          <w:b/>
          <w:sz w:val="22"/>
          <w:szCs w:val="22"/>
          <w:lang w:val="sr-Cyrl-CS"/>
        </w:rPr>
        <w:t>О ПРИХВАТАЊУ РЕАЛИЗАЦИЈЕ МЕНИЦЕ ЗА СЛУЧАЈ ОДУСТАЈАЊА ОД ЗАКЉУЧЕЊА УГОВОРА</w:t>
      </w:r>
    </w:p>
    <w:p w:rsidR="005F0F6D" w:rsidRPr="00F72941" w:rsidRDefault="005F0F6D" w:rsidP="005F0F6D">
      <w:pPr>
        <w:rPr>
          <w:sz w:val="22"/>
          <w:szCs w:val="22"/>
          <w:lang w:val="sr-Cyrl-CS"/>
        </w:rPr>
      </w:pPr>
    </w:p>
    <w:p w:rsidR="005F0F6D" w:rsidRPr="00F72941" w:rsidRDefault="005F0F6D" w:rsidP="005F0F6D">
      <w:pPr>
        <w:rPr>
          <w:lang w:val="sr-Cyrl-CS"/>
        </w:rPr>
      </w:pPr>
    </w:p>
    <w:p w:rsidR="005F0F6D" w:rsidRPr="00F72941" w:rsidRDefault="005F0F6D" w:rsidP="005F0F6D">
      <w:pPr>
        <w:rPr>
          <w:lang w:val="sr-Cyrl-CS"/>
        </w:rPr>
      </w:pPr>
    </w:p>
    <w:p w:rsidR="005F0F6D" w:rsidRPr="00F72941" w:rsidRDefault="005F0F6D" w:rsidP="005F0F6D">
      <w:pPr>
        <w:ind w:firstLine="720"/>
        <w:rPr>
          <w:lang w:val="sr-Cyrl-CS"/>
        </w:rPr>
      </w:pPr>
      <w:r w:rsidRPr="00F72941">
        <w:rPr>
          <w:lang w:val="sr-Cyrl-CS"/>
        </w:rPr>
        <w:t>Прихватамо да Наручилац реализује нашу меницу</w:t>
      </w:r>
      <w:r>
        <w:rPr>
          <w:lang w:val="sr-Cyrl-CS"/>
        </w:rPr>
        <w:t xml:space="preserve"> </w:t>
      </w:r>
      <w:r w:rsidRPr="00F72941">
        <w:rPr>
          <w:lang w:val="sr-Cyrl-CS"/>
        </w:rPr>
        <w:t>на износ од</w:t>
      </w:r>
      <w:r>
        <w:rPr>
          <w:lang w:val="sr-Cyrl-CS"/>
        </w:rPr>
        <w:t xml:space="preserve"> </w:t>
      </w:r>
      <w:r w:rsidRPr="00F72941">
        <w:rPr>
          <w:lang w:val="sr-Cyrl-CS"/>
        </w:rPr>
        <w:t xml:space="preserve">1% од укупне вредности понуде </w:t>
      </w:r>
      <w:r w:rsidRPr="007E3679">
        <w:rPr>
          <w:lang w:val="sr-Cyrl-CS"/>
        </w:rPr>
        <w:t>без ПДВ-а</w:t>
      </w:r>
      <w:r>
        <w:rPr>
          <w:lang w:val="sr-Cyrl-CS"/>
        </w:rPr>
        <w:t xml:space="preserve"> </w:t>
      </w:r>
      <w:r w:rsidRPr="00F72941">
        <w:rPr>
          <w:lang w:val="sr-Cyrl-CS"/>
        </w:rPr>
        <w:t>у случају одустајања од учињене понуде или закључења уговора.</w:t>
      </w:r>
    </w:p>
    <w:p w:rsidR="005F0F6D" w:rsidRPr="00F72941" w:rsidRDefault="005F0F6D" w:rsidP="005F0F6D">
      <w:pPr>
        <w:rPr>
          <w:lang w:val="sr-Cyrl-CS"/>
        </w:rPr>
      </w:pPr>
      <w:r w:rsidRPr="00F72941">
        <w:rPr>
          <w:lang w:val="sr-Cyrl-CS"/>
        </w:rPr>
        <w:t>Прилог уз ову изјаву:</w:t>
      </w:r>
    </w:p>
    <w:p w:rsidR="005F0F6D" w:rsidRPr="00F72941" w:rsidRDefault="005F0F6D" w:rsidP="005F0F6D">
      <w:pPr>
        <w:rPr>
          <w:lang w:val="sr-Cyrl-CS"/>
        </w:rPr>
      </w:pPr>
      <w:r w:rsidRPr="00F72941">
        <w:rPr>
          <w:lang w:val="sr-Cyrl-CS"/>
        </w:rPr>
        <w:t>-меница</w:t>
      </w:r>
      <w:r>
        <w:rPr>
          <w:lang w:val="sr-Cyrl-CS"/>
        </w:rPr>
        <w:t xml:space="preserve"> </w:t>
      </w:r>
      <w:r w:rsidRPr="00F72941">
        <w:rPr>
          <w:lang w:val="sr-Cyrl-CS"/>
        </w:rPr>
        <w:t>на износ од 1% од вредности понуде</w:t>
      </w:r>
      <w:r w:rsidRPr="00D47932">
        <w:rPr>
          <w:lang w:val="sr-Cyrl-CS"/>
        </w:rPr>
        <w:t xml:space="preserve"> </w:t>
      </w:r>
      <w:r w:rsidRPr="007E3679">
        <w:rPr>
          <w:lang w:val="sr-Cyrl-CS"/>
        </w:rPr>
        <w:t>без ПДВ-а</w:t>
      </w:r>
      <w:r>
        <w:rPr>
          <w:lang w:val="sr-Cyrl-CS"/>
        </w:rPr>
        <w:t>.</w:t>
      </w:r>
    </w:p>
    <w:p w:rsidR="005F0F6D" w:rsidRPr="00F72941" w:rsidRDefault="005F0F6D" w:rsidP="005F0F6D">
      <w:pPr>
        <w:rPr>
          <w:lang w:val="sr-Cyrl-CS"/>
        </w:rPr>
      </w:pPr>
    </w:p>
    <w:p w:rsidR="005F0F6D" w:rsidRPr="00F72941" w:rsidRDefault="005F0F6D" w:rsidP="005F0F6D">
      <w:pPr>
        <w:rPr>
          <w:b/>
          <w:sz w:val="22"/>
          <w:szCs w:val="22"/>
          <w:lang w:val="sr-Cyrl-CS"/>
        </w:rPr>
      </w:pPr>
      <w:r w:rsidRPr="00F72941">
        <w:rPr>
          <w:b/>
          <w:sz w:val="22"/>
          <w:szCs w:val="22"/>
          <w:lang w:val="sr-Latn-CS"/>
        </w:rPr>
        <w:t>1</w:t>
      </w:r>
      <w:r>
        <w:rPr>
          <w:b/>
          <w:sz w:val="22"/>
          <w:szCs w:val="22"/>
          <w:lang w:val="sr-Cyrl-RS"/>
        </w:rPr>
        <w:t>2</w:t>
      </w:r>
      <w:r w:rsidRPr="00F72941">
        <w:rPr>
          <w:b/>
          <w:sz w:val="22"/>
          <w:szCs w:val="22"/>
          <w:lang w:val="sr-Cyrl-CS"/>
        </w:rPr>
        <w:t>.2.ОБРАЗАЦ ИЗЈАВЕ ПОНУЂАЧА ДА ЋЕ</w:t>
      </w:r>
      <w:r>
        <w:rPr>
          <w:b/>
          <w:sz w:val="22"/>
          <w:szCs w:val="22"/>
          <w:lang w:val="sr-Cyrl-CS"/>
        </w:rPr>
        <w:t xml:space="preserve"> </w:t>
      </w:r>
      <w:r w:rsidRPr="00F72941">
        <w:rPr>
          <w:b/>
          <w:sz w:val="22"/>
          <w:szCs w:val="22"/>
          <w:lang w:val="sr-Cyrl-CS"/>
        </w:rPr>
        <w:t>ПРИЛОЖИТИ ИНСТРУМЕНТ ОБЕЗБЕЂЕЊА-БАНКАРСКУ ГАРАНЦИЈУ ЗА ДОБРО ИЗВРШЕЊЕ ПОСЛА</w:t>
      </w:r>
      <w:r>
        <w:rPr>
          <w:b/>
          <w:sz w:val="22"/>
          <w:szCs w:val="22"/>
          <w:lang w:val="sr-Cyrl-CS"/>
        </w:rPr>
        <w:t xml:space="preserve"> УКОЛИКО ЈЕ ВРЕДНОСТ ЊЕГОВЕ ПОНУДЕ ВЕЋА ОД 200.000,00 ДИНАРА</w:t>
      </w:r>
      <w:r w:rsidRPr="0028156E">
        <w:rPr>
          <w:b/>
          <w:lang w:val="sr-Cyrl-CS"/>
        </w:rPr>
        <w:t xml:space="preserve"> </w:t>
      </w:r>
      <w:r w:rsidRPr="007E3679">
        <w:rPr>
          <w:b/>
          <w:lang w:val="sr-Cyrl-CS"/>
        </w:rPr>
        <w:t>БЕЗ ПДВ</w:t>
      </w:r>
      <w:r w:rsidRPr="007E3679">
        <w:rPr>
          <w:lang w:val="sr-Cyrl-CS"/>
        </w:rPr>
        <w:t>-</w:t>
      </w:r>
      <w:r w:rsidRPr="007E3679">
        <w:rPr>
          <w:b/>
          <w:lang w:val="sr-Cyrl-CS"/>
        </w:rPr>
        <w:t>а</w:t>
      </w:r>
      <w:r>
        <w:rPr>
          <w:b/>
          <w:sz w:val="22"/>
          <w:szCs w:val="22"/>
          <w:lang w:val="sr-Cyrl-CS"/>
        </w:rPr>
        <w:t>.</w:t>
      </w:r>
    </w:p>
    <w:p w:rsidR="005F0F6D" w:rsidRPr="00F72941" w:rsidRDefault="005F0F6D" w:rsidP="005F0F6D">
      <w:pPr>
        <w:rPr>
          <w:b/>
          <w:sz w:val="22"/>
          <w:szCs w:val="22"/>
          <w:lang w:val="sr-Cyrl-CS"/>
        </w:rPr>
      </w:pPr>
    </w:p>
    <w:p w:rsidR="005F0F6D" w:rsidRPr="00F72941" w:rsidRDefault="005F0F6D" w:rsidP="005F0F6D">
      <w:pPr>
        <w:rPr>
          <w:b/>
          <w:sz w:val="22"/>
          <w:szCs w:val="22"/>
          <w:lang w:val="sr-Cyrl-CS"/>
        </w:rPr>
      </w:pPr>
    </w:p>
    <w:p w:rsidR="005F0F6D" w:rsidRPr="00F72941" w:rsidRDefault="005F0F6D" w:rsidP="005F0F6D">
      <w:pPr>
        <w:rPr>
          <w:b/>
          <w:sz w:val="22"/>
          <w:szCs w:val="22"/>
          <w:lang w:val="sr-Cyrl-CS"/>
        </w:rPr>
      </w:pPr>
    </w:p>
    <w:p w:rsidR="005F0F6D" w:rsidRPr="00F72941" w:rsidRDefault="005F0F6D" w:rsidP="005F0F6D">
      <w:pPr>
        <w:jc w:val="center"/>
        <w:rPr>
          <w:b/>
          <w:sz w:val="22"/>
          <w:szCs w:val="22"/>
          <w:lang w:val="sr-Cyrl-CS"/>
        </w:rPr>
      </w:pPr>
      <w:r w:rsidRPr="00F72941">
        <w:rPr>
          <w:b/>
          <w:sz w:val="22"/>
          <w:szCs w:val="22"/>
          <w:lang w:val="sr-Cyrl-CS"/>
        </w:rPr>
        <w:t>ИЗЈАВА ПОНУЂАЧА ДА ЋЕ ПРИЛОЖИТИ</w:t>
      </w:r>
      <w:r>
        <w:rPr>
          <w:b/>
          <w:sz w:val="22"/>
          <w:szCs w:val="22"/>
          <w:lang w:val="sr-Cyrl-CS"/>
        </w:rPr>
        <w:t xml:space="preserve"> </w:t>
      </w:r>
      <w:r w:rsidRPr="00F72941">
        <w:rPr>
          <w:b/>
          <w:sz w:val="22"/>
          <w:szCs w:val="22"/>
          <w:lang w:val="sr-Cyrl-CS"/>
        </w:rPr>
        <w:t>ИНСТРУМЕНТ</w:t>
      </w:r>
    </w:p>
    <w:p w:rsidR="005F0F6D" w:rsidRDefault="005F0F6D" w:rsidP="005F0F6D">
      <w:pPr>
        <w:jc w:val="center"/>
        <w:rPr>
          <w:b/>
          <w:sz w:val="22"/>
          <w:szCs w:val="22"/>
          <w:lang w:val="sr-Cyrl-CS"/>
        </w:rPr>
      </w:pPr>
      <w:r w:rsidRPr="00F72941">
        <w:rPr>
          <w:b/>
          <w:sz w:val="22"/>
          <w:szCs w:val="22"/>
          <w:lang w:val="sr-Cyrl-CS"/>
        </w:rPr>
        <w:t>ОБЕЗБЕЂЕЊА-БАНКАРСКУ ГАРАНЦИЈУ ЗА ДОБРО ИЗВРШЕЊЕ ПОСЛА</w:t>
      </w:r>
    </w:p>
    <w:p w:rsidR="005F0F6D" w:rsidRPr="00F72941" w:rsidRDefault="005F0F6D" w:rsidP="005F0F6D">
      <w:pPr>
        <w:rPr>
          <w:b/>
          <w:sz w:val="22"/>
          <w:szCs w:val="22"/>
          <w:lang w:val="sr-Cyrl-CS"/>
        </w:rPr>
      </w:pPr>
    </w:p>
    <w:p w:rsidR="005F0F6D" w:rsidRPr="00F72941" w:rsidRDefault="005F0F6D" w:rsidP="005F0F6D">
      <w:pPr>
        <w:rPr>
          <w:b/>
          <w:sz w:val="22"/>
          <w:szCs w:val="22"/>
          <w:lang w:val="sr-Cyrl-CS"/>
        </w:rPr>
      </w:pPr>
    </w:p>
    <w:p w:rsidR="005F0F6D" w:rsidRPr="00F72941" w:rsidRDefault="005F0F6D" w:rsidP="005F0F6D">
      <w:pPr>
        <w:ind w:firstLine="720"/>
        <w:jc w:val="both"/>
        <w:rPr>
          <w:sz w:val="22"/>
          <w:szCs w:val="22"/>
          <w:lang w:val="sr-Cyrl-CS"/>
        </w:rPr>
      </w:pPr>
      <w:r w:rsidRPr="00F72941">
        <w:rPr>
          <w:sz w:val="22"/>
          <w:szCs w:val="22"/>
          <w:lang w:val="sr-Cyrl-CS"/>
        </w:rPr>
        <w:t>Беспоговорно се обавезујемо да ћемо приликом закључења уговора издати Купцу</w:t>
      </w:r>
      <w:r>
        <w:rPr>
          <w:sz w:val="22"/>
          <w:szCs w:val="22"/>
          <w:lang w:val="sr-Cyrl-CS"/>
        </w:rPr>
        <w:t xml:space="preserve"> </w:t>
      </w:r>
      <w:r w:rsidRPr="00F72941">
        <w:rPr>
          <w:sz w:val="22"/>
          <w:szCs w:val="22"/>
          <w:lang w:val="sr-Cyrl-CS"/>
        </w:rPr>
        <w:t>инструмент обезбеђења уговорних обавеза – банкарску гаранцију, за добро извршење посла, која је неопозива, безусловна, без права на приговор и платива на први позив на износ од 10% вредности</w:t>
      </w:r>
      <w:r>
        <w:rPr>
          <w:sz w:val="22"/>
          <w:szCs w:val="22"/>
          <w:lang w:val="sr-Cyrl-CS"/>
        </w:rPr>
        <w:t xml:space="preserve"> </w:t>
      </w:r>
      <w:r w:rsidRPr="00F72941">
        <w:rPr>
          <w:sz w:val="22"/>
          <w:szCs w:val="22"/>
          <w:lang w:val="sr-Cyrl-CS"/>
        </w:rPr>
        <w:t>понуде</w:t>
      </w:r>
      <w:r>
        <w:rPr>
          <w:sz w:val="22"/>
          <w:szCs w:val="22"/>
          <w:lang w:val="sr-Cyrl-CS"/>
        </w:rPr>
        <w:t xml:space="preserve"> са </w:t>
      </w:r>
      <w:r w:rsidRPr="007E3679">
        <w:rPr>
          <w:sz w:val="22"/>
          <w:szCs w:val="22"/>
          <w:lang w:val="sr-Cyrl-CS"/>
        </w:rPr>
        <w:t>ПДВ-ом</w:t>
      </w:r>
      <w:r w:rsidRPr="00F72941">
        <w:rPr>
          <w:sz w:val="22"/>
          <w:szCs w:val="22"/>
          <w:lang w:val="sr-Cyrl-CS"/>
        </w:rPr>
        <w:t>, односно Уговора. Прилог уз ову изјаву: Писмо о намерама пословне банке да ће издати гаранцију за добро извршење посла- неопозив</w:t>
      </w:r>
      <w:r>
        <w:rPr>
          <w:sz w:val="22"/>
          <w:szCs w:val="22"/>
          <w:lang w:val="sr-Cyrl-CS"/>
        </w:rPr>
        <w:t>у</w:t>
      </w:r>
      <w:r w:rsidRPr="00F72941">
        <w:rPr>
          <w:sz w:val="22"/>
          <w:szCs w:val="22"/>
          <w:lang w:val="sr-Cyrl-CS"/>
        </w:rPr>
        <w:t>, безусловн</w:t>
      </w:r>
      <w:r>
        <w:rPr>
          <w:sz w:val="22"/>
          <w:szCs w:val="22"/>
          <w:lang w:val="sr-Cyrl-CS"/>
        </w:rPr>
        <w:t>у</w:t>
      </w:r>
      <w:r w:rsidRPr="00F72941">
        <w:rPr>
          <w:sz w:val="22"/>
          <w:szCs w:val="22"/>
          <w:lang w:val="sr-Cyrl-CS"/>
        </w:rPr>
        <w:t>, без права на приговор и платив</w:t>
      </w:r>
      <w:r>
        <w:rPr>
          <w:sz w:val="22"/>
          <w:szCs w:val="22"/>
          <w:lang w:val="sr-Cyrl-CS"/>
        </w:rPr>
        <w:t>у</w:t>
      </w:r>
      <w:r w:rsidRPr="00F72941">
        <w:rPr>
          <w:sz w:val="22"/>
          <w:szCs w:val="22"/>
          <w:lang w:val="sr-Cyrl-CS"/>
        </w:rPr>
        <w:t xml:space="preserve"> на први позив на износ од 10% вредности понуде</w:t>
      </w:r>
      <w:r>
        <w:rPr>
          <w:sz w:val="22"/>
          <w:szCs w:val="22"/>
          <w:lang w:val="sr-Cyrl-CS"/>
        </w:rPr>
        <w:t xml:space="preserve"> са ПДВ-ом</w:t>
      </w:r>
      <w:r w:rsidRPr="00F72941">
        <w:rPr>
          <w:sz w:val="22"/>
          <w:szCs w:val="22"/>
          <w:lang w:val="sr-Cyrl-CS"/>
        </w:rPr>
        <w:t>, односно Уговора.</w:t>
      </w:r>
    </w:p>
    <w:p w:rsidR="005F0F6D" w:rsidRPr="00F72941" w:rsidRDefault="005F0F6D" w:rsidP="005F0F6D">
      <w:pPr>
        <w:rPr>
          <w:sz w:val="22"/>
          <w:szCs w:val="22"/>
          <w:lang w:val="sr-Cyrl-CS"/>
        </w:rPr>
      </w:pPr>
    </w:p>
    <w:p w:rsidR="005F0F6D" w:rsidRPr="00F72941" w:rsidRDefault="005F0F6D" w:rsidP="005F0F6D">
      <w:pPr>
        <w:rPr>
          <w:sz w:val="22"/>
          <w:szCs w:val="22"/>
          <w:lang w:val="sr-Cyrl-CS"/>
        </w:rPr>
      </w:pPr>
    </w:p>
    <w:p w:rsidR="005F0F6D" w:rsidRPr="00F72941" w:rsidRDefault="005F0F6D" w:rsidP="005F0F6D">
      <w:pPr>
        <w:rPr>
          <w:sz w:val="22"/>
          <w:szCs w:val="22"/>
          <w:lang w:val="sr-Cyrl-CS"/>
        </w:rPr>
      </w:pPr>
    </w:p>
    <w:p w:rsidR="005F0F6D" w:rsidRPr="00F72941" w:rsidRDefault="005F0F6D" w:rsidP="005F0F6D">
      <w:pPr>
        <w:rPr>
          <w:sz w:val="22"/>
          <w:szCs w:val="22"/>
          <w:lang w:val="sr-Cyrl-CS"/>
        </w:rPr>
      </w:pPr>
    </w:p>
    <w:p w:rsidR="005F0F6D" w:rsidRPr="00F72941" w:rsidRDefault="005F0F6D" w:rsidP="005F0F6D">
      <w:pPr>
        <w:rPr>
          <w:sz w:val="22"/>
          <w:szCs w:val="22"/>
          <w:lang w:val="sr-Cyrl-CS"/>
        </w:rPr>
      </w:pPr>
      <w:r>
        <w:rPr>
          <w:sz w:val="22"/>
          <w:szCs w:val="22"/>
          <w:lang w:val="sr-Cyrl-CS"/>
        </w:rPr>
        <w:t>Д</w:t>
      </w:r>
      <w:r w:rsidRPr="00F72941">
        <w:rPr>
          <w:sz w:val="22"/>
          <w:szCs w:val="22"/>
          <w:lang w:val="sr-Cyrl-CS"/>
        </w:rPr>
        <w:t>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Pr>
          <w:sz w:val="22"/>
          <w:szCs w:val="22"/>
          <w:lang w:val="sr-Cyrl-CS"/>
        </w:rPr>
        <w:tab/>
        <w:t xml:space="preserve"> </w:t>
      </w:r>
      <w:r w:rsidRPr="00F72941">
        <w:rPr>
          <w:sz w:val="22"/>
          <w:szCs w:val="22"/>
          <w:lang w:val="sr-Cyrl-CS"/>
        </w:rPr>
        <w:tab/>
      </w:r>
      <w:r w:rsidRPr="00F72941">
        <w:rPr>
          <w:sz w:val="22"/>
          <w:szCs w:val="22"/>
          <w:lang w:val="sr-Cyrl-CS"/>
        </w:rPr>
        <w:tab/>
      </w:r>
      <w:r w:rsidRPr="00F72941">
        <w:rPr>
          <w:sz w:val="22"/>
          <w:szCs w:val="22"/>
          <w:lang w:val="sr-Cyrl-CS"/>
        </w:rPr>
        <w:tab/>
      </w:r>
      <w:r>
        <w:rPr>
          <w:sz w:val="22"/>
          <w:szCs w:val="22"/>
          <w:lang w:val="sr-Cyrl-CS"/>
        </w:rPr>
        <w:t xml:space="preserve"> </w:t>
      </w:r>
      <w:r w:rsidRPr="00F72941">
        <w:rPr>
          <w:sz w:val="22"/>
          <w:szCs w:val="22"/>
          <w:lang w:val="sr-Cyrl-CS"/>
        </w:rPr>
        <w:t>Понуђач</w:t>
      </w:r>
    </w:p>
    <w:p w:rsidR="005F0F6D" w:rsidRPr="00F72941" w:rsidRDefault="005F0F6D" w:rsidP="005F0F6D">
      <w:pPr>
        <w:jc w:val="center"/>
        <w:rPr>
          <w:sz w:val="22"/>
          <w:szCs w:val="22"/>
          <w:lang w:val="sr-Cyrl-CS"/>
        </w:rPr>
      </w:pPr>
      <w:r>
        <w:rPr>
          <w:sz w:val="22"/>
          <w:szCs w:val="22"/>
          <w:lang w:val="sr-Cyrl-CS"/>
        </w:rPr>
        <w:t xml:space="preserve"> </w:t>
      </w:r>
      <w:r>
        <w:rPr>
          <w:sz w:val="22"/>
          <w:szCs w:val="22"/>
          <w:lang w:val="sr-Cyrl-CS"/>
        </w:rPr>
        <w:tab/>
      </w:r>
      <w:r>
        <w:rPr>
          <w:sz w:val="22"/>
          <w:szCs w:val="22"/>
          <w:lang w:val="sr-Cyrl-CS"/>
        </w:rPr>
        <w:tab/>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 потпис одговорног лица )</w:t>
      </w:r>
    </w:p>
    <w:p w:rsidR="005F0F6D" w:rsidRPr="00F72941" w:rsidRDefault="005F0F6D" w:rsidP="005F0F6D">
      <w:pPr>
        <w:jc w:val="right"/>
        <w:rPr>
          <w:sz w:val="22"/>
          <w:szCs w:val="22"/>
          <w:lang w:val="sr-Cyrl-CS"/>
        </w:rPr>
      </w:pPr>
    </w:p>
    <w:p w:rsidR="005F0F6D" w:rsidRPr="00F72941" w:rsidRDefault="005F0F6D" w:rsidP="005F0F6D">
      <w:pPr>
        <w:ind w:left="5040" w:firstLine="720"/>
        <w:jc w:val="center"/>
        <w:rPr>
          <w:sz w:val="22"/>
          <w:szCs w:val="22"/>
          <w:lang w:val="sr-Cyrl-CS"/>
        </w:rPr>
      </w:pPr>
      <w:r>
        <w:rPr>
          <w:sz w:val="22"/>
          <w:szCs w:val="22"/>
          <w:lang w:val="sr-Cyrl-CS"/>
        </w:rPr>
        <w:t xml:space="preserve"> </w:t>
      </w:r>
      <w:r w:rsidRPr="00F72941">
        <w:rPr>
          <w:sz w:val="22"/>
          <w:szCs w:val="22"/>
          <w:lang w:val="sr-Cyrl-CS"/>
        </w:rPr>
        <w:t>__________________</w:t>
      </w:r>
      <w:r>
        <w:rPr>
          <w:sz w:val="22"/>
          <w:szCs w:val="22"/>
          <w:lang w:val="sr-Cyrl-CS"/>
        </w:rPr>
        <w:t xml:space="preserve"> </w:t>
      </w:r>
      <w:r w:rsidRPr="00F72941">
        <w:rPr>
          <w:sz w:val="22"/>
          <w:szCs w:val="22"/>
          <w:lang w:val="sr-Cyrl-CS"/>
        </w:rPr>
        <w:tab/>
      </w:r>
      <w:r>
        <w:rPr>
          <w:sz w:val="22"/>
          <w:szCs w:val="22"/>
          <w:lang w:val="sr-Cyrl-CS"/>
        </w:rPr>
        <w:t xml:space="preserve"> </w:t>
      </w:r>
      <w:r w:rsidRPr="00F72941">
        <w:rPr>
          <w:sz w:val="22"/>
          <w:szCs w:val="22"/>
          <w:lang w:val="sr-Cyrl-CS"/>
        </w:rPr>
        <w:tab/>
      </w:r>
    </w:p>
    <w:p w:rsidR="005F0F6D" w:rsidRPr="00F72941" w:rsidRDefault="005F0F6D" w:rsidP="005F0F6D">
      <w:pPr>
        <w:jc w:val="right"/>
        <w:rPr>
          <w:sz w:val="22"/>
          <w:szCs w:val="22"/>
          <w:lang w:val="sr-Cyrl-CS"/>
        </w:rPr>
      </w:pPr>
      <w:r>
        <w:rPr>
          <w:sz w:val="22"/>
          <w:szCs w:val="22"/>
          <w:lang w:val="sr-Cyrl-CS"/>
        </w:rPr>
        <w:t xml:space="preserve"> </w:t>
      </w:r>
    </w:p>
    <w:p w:rsidR="005F0F6D" w:rsidRPr="00F72941" w:rsidRDefault="005F0F6D" w:rsidP="005F0F6D">
      <w:pPr>
        <w:rPr>
          <w:sz w:val="22"/>
          <w:szCs w:val="22"/>
          <w:lang w:val="sr-Cyrl-CS"/>
        </w:rPr>
      </w:pPr>
      <w:r w:rsidRPr="00F72941">
        <w:rPr>
          <w:sz w:val="22"/>
          <w:szCs w:val="22"/>
          <w:lang w:val="sr-Cyrl-CS"/>
        </w:rPr>
        <w:t>НАПОМЕНА: Изјава и писмо о намерама пословне банке</w:t>
      </w:r>
      <w:r>
        <w:rPr>
          <w:sz w:val="22"/>
          <w:szCs w:val="22"/>
          <w:lang w:val="sr-Cyrl-CS"/>
        </w:rPr>
        <w:t xml:space="preserve">, за понуђаче чија је понуда већа од 200.000,00 динара </w:t>
      </w:r>
      <w:r w:rsidRPr="007E3679">
        <w:rPr>
          <w:sz w:val="22"/>
          <w:szCs w:val="22"/>
          <w:lang w:val="sr-Cyrl-CS"/>
        </w:rPr>
        <w:t>без ПДВ-а</w:t>
      </w:r>
      <w:r>
        <w:rPr>
          <w:sz w:val="22"/>
          <w:szCs w:val="22"/>
          <w:lang w:val="sr-Cyrl-CS"/>
        </w:rPr>
        <w:t>,</w:t>
      </w:r>
      <w:r w:rsidRPr="00F72941">
        <w:rPr>
          <w:sz w:val="22"/>
          <w:szCs w:val="22"/>
          <w:lang w:val="sr-Cyrl-CS"/>
        </w:rPr>
        <w:t xml:space="preserve"> се прилажу уз понуду а банкарска гаранција приликом потписивања уговора.</w:t>
      </w:r>
    </w:p>
    <w:p w:rsidR="005F0F6D" w:rsidRDefault="005F0F6D" w:rsidP="005F0F6D">
      <w:pPr>
        <w:rPr>
          <w:lang w:val="sr-Cyrl-CS"/>
        </w:rPr>
      </w:pPr>
    </w:p>
    <w:p w:rsidR="000E7E6A" w:rsidRDefault="000E7E6A" w:rsidP="005F0F6D">
      <w:pPr>
        <w:rPr>
          <w:lang w:val="sr-Cyrl-CS"/>
        </w:rPr>
      </w:pPr>
    </w:p>
    <w:p w:rsidR="000E7E6A" w:rsidRDefault="000E7E6A" w:rsidP="005F0F6D">
      <w:pPr>
        <w:rPr>
          <w:lang w:val="sr-Cyrl-CS"/>
        </w:rPr>
      </w:pPr>
    </w:p>
    <w:p w:rsidR="000E7E6A" w:rsidRDefault="000E7E6A" w:rsidP="005F0F6D">
      <w:pPr>
        <w:rPr>
          <w:lang w:val="sr-Cyrl-CS"/>
        </w:rPr>
      </w:pPr>
    </w:p>
    <w:p w:rsidR="000E7E6A" w:rsidRDefault="000E7E6A" w:rsidP="005F0F6D">
      <w:pPr>
        <w:rPr>
          <w:lang w:val="sr-Cyrl-CS"/>
        </w:rPr>
      </w:pPr>
    </w:p>
    <w:p w:rsidR="000E7E6A" w:rsidRDefault="000E7E6A" w:rsidP="005F0F6D">
      <w:pPr>
        <w:rPr>
          <w:lang w:val="sr-Cyrl-CS"/>
        </w:rPr>
      </w:pPr>
    </w:p>
    <w:p w:rsidR="000E7E6A" w:rsidRPr="00F72941" w:rsidRDefault="000E7E6A" w:rsidP="005F0F6D">
      <w:pPr>
        <w:rPr>
          <w:lang w:val="sr-Cyrl-CS"/>
        </w:rPr>
      </w:pPr>
    </w:p>
    <w:p w:rsidR="005F0F6D" w:rsidRPr="007E3679" w:rsidRDefault="005F0F6D" w:rsidP="005F0F6D">
      <w:pPr>
        <w:rPr>
          <w:b/>
          <w:sz w:val="22"/>
          <w:szCs w:val="22"/>
          <w:lang w:val="sr-Cyrl-CS"/>
        </w:rPr>
      </w:pPr>
      <w:r w:rsidRPr="007E3679">
        <w:rPr>
          <w:b/>
          <w:sz w:val="22"/>
          <w:szCs w:val="22"/>
          <w:lang w:val="sr-Latn-CS"/>
        </w:rPr>
        <w:lastRenderedPageBreak/>
        <w:t>1</w:t>
      </w:r>
      <w:r w:rsidRPr="007E3679">
        <w:rPr>
          <w:b/>
          <w:sz w:val="22"/>
          <w:szCs w:val="22"/>
          <w:lang w:val="sr-Cyrl-RS"/>
        </w:rPr>
        <w:t>2</w:t>
      </w:r>
      <w:r w:rsidRPr="007E3679">
        <w:rPr>
          <w:b/>
          <w:sz w:val="22"/>
          <w:szCs w:val="22"/>
          <w:lang w:val="sr-Cyrl-CS"/>
        </w:rPr>
        <w:t>.3.ОБРАЗАЦ ИЗЈАВЕ ПОНУЂАЧА ДА ЋЕ ПРИЛОЖИТИ ИНСТРУМЕНТ ОБЕЗБЕЂЕЊА-МЕНИЦУ И МЕНИЧНО ОВЛАШЋЕЊЕ ЗА ДОБРО ИЗВРШЕЊЕ ПОСЛА УКОЛИКО ЈЕ ВРЕДНОСТ ЊЕГОВЕ ПОНУДЕ МАЊА ОД 200.000,00 ДИНАРА</w:t>
      </w:r>
      <w:r w:rsidRPr="007E3679">
        <w:rPr>
          <w:b/>
          <w:lang w:val="sr-Cyrl-CS"/>
        </w:rPr>
        <w:t xml:space="preserve"> БЕЗ ПДВ</w:t>
      </w:r>
      <w:r w:rsidRPr="007E3679">
        <w:rPr>
          <w:lang w:val="sr-Cyrl-CS"/>
        </w:rPr>
        <w:t>-</w:t>
      </w:r>
      <w:r w:rsidRPr="007E3679">
        <w:rPr>
          <w:b/>
          <w:lang w:val="sr-Cyrl-CS"/>
        </w:rPr>
        <w:t>а</w:t>
      </w:r>
      <w:r w:rsidRPr="007E3679">
        <w:rPr>
          <w:b/>
          <w:sz w:val="22"/>
          <w:szCs w:val="22"/>
          <w:lang w:val="sr-Cyrl-CS"/>
        </w:rPr>
        <w:t>.</w:t>
      </w:r>
    </w:p>
    <w:p w:rsidR="005F0F6D" w:rsidRPr="007E3679" w:rsidRDefault="005F0F6D" w:rsidP="005F0F6D">
      <w:pPr>
        <w:rPr>
          <w:b/>
          <w:sz w:val="22"/>
          <w:szCs w:val="22"/>
          <w:lang w:val="sr-Cyrl-CS"/>
        </w:rPr>
      </w:pPr>
    </w:p>
    <w:p w:rsidR="005F0F6D" w:rsidRPr="007E3679" w:rsidRDefault="005F0F6D" w:rsidP="005F0F6D">
      <w:pPr>
        <w:jc w:val="center"/>
        <w:rPr>
          <w:b/>
          <w:sz w:val="22"/>
          <w:szCs w:val="22"/>
          <w:lang w:val="sr-Cyrl-CS"/>
        </w:rPr>
      </w:pPr>
      <w:r w:rsidRPr="007E3679">
        <w:rPr>
          <w:b/>
          <w:sz w:val="22"/>
          <w:szCs w:val="22"/>
          <w:lang w:val="sr-Cyrl-CS"/>
        </w:rPr>
        <w:t>ИЗЈАВА ПОНУЂАЧА ДА ЋЕ ПРИЛОЖИТИ ИНСТРУМЕНТ</w:t>
      </w:r>
    </w:p>
    <w:p w:rsidR="005F0F6D" w:rsidRPr="007E3679" w:rsidRDefault="005F0F6D" w:rsidP="005F0F6D">
      <w:pPr>
        <w:jc w:val="center"/>
        <w:rPr>
          <w:b/>
          <w:sz w:val="22"/>
          <w:szCs w:val="22"/>
          <w:lang w:val="sr-Cyrl-CS"/>
        </w:rPr>
      </w:pPr>
      <w:r w:rsidRPr="007E3679">
        <w:rPr>
          <w:b/>
          <w:sz w:val="22"/>
          <w:szCs w:val="22"/>
          <w:lang w:val="sr-Cyrl-CS"/>
        </w:rPr>
        <w:t>ОБЕЗБЕЂЕЊА-МЕНИЦУ И МЕНИЧНО ОВЛАШЋЕЊЕ ЗА ДОБРО ИЗВРШЕЊЕ ПОСЛА</w:t>
      </w:r>
    </w:p>
    <w:p w:rsidR="005F0F6D" w:rsidRPr="007E3679" w:rsidRDefault="005F0F6D" w:rsidP="005F0F6D">
      <w:pPr>
        <w:rPr>
          <w:lang w:val="sr-Cyrl-CS"/>
        </w:rPr>
      </w:pPr>
    </w:p>
    <w:p w:rsidR="005F0F6D" w:rsidRPr="007E3679" w:rsidRDefault="005F0F6D" w:rsidP="005F0F6D">
      <w:pPr>
        <w:snapToGrid w:val="0"/>
        <w:jc w:val="both"/>
        <w:rPr>
          <w:sz w:val="22"/>
          <w:szCs w:val="22"/>
          <w:lang w:val="sr-Cyrl-CS"/>
        </w:rPr>
      </w:pPr>
      <w:r w:rsidRPr="007E3679">
        <w:rPr>
          <w:sz w:val="22"/>
          <w:szCs w:val="22"/>
          <w:lang w:val="sr-Cyrl-CS"/>
        </w:rPr>
        <w:t xml:space="preserve">Беспоговорно се обавезујемо да ћемо приликом закључења уговора издати Купцу инструмент обезбеђења уговорних обавеза – </w:t>
      </w:r>
      <w:r w:rsidRPr="007E3679">
        <w:rPr>
          <w:sz w:val="22"/>
          <w:szCs w:val="22"/>
          <w:lang w:val="sr-Cyrl-RS"/>
        </w:rPr>
        <w:t>сопствену бланко</w:t>
      </w:r>
      <w:r w:rsidRPr="007E3679">
        <w:rPr>
          <w:b/>
          <w:i/>
          <w:sz w:val="20"/>
          <w:szCs w:val="20"/>
          <w:lang w:val="sr-Cyrl-RS"/>
        </w:rPr>
        <w:t xml:space="preserve"> </w:t>
      </w:r>
      <w:r w:rsidRPr="007E3679">
        <w:rPr>
          <w:sz w:val="22"/>
          <w:szCs w:val="22"/>
          <w:lang w:val="sr-Cyrl-CS"/>
        </w:rPr>
        <w:t xml:space="preserve">меницу, за добро извршење посла, </w:t>
      </w:r>
      <w:r w:rsidRPr="007E3679">
        <w:rPr>
          <w:sz w:val="22"/>
          <w:szCs w:val="22"/>
          <w:lang w:val="sr-Cyrl-RS"/>
        </w:rPr>
        <w:t>са клаузулом „без протеста“, оверену и потписану од стране овлашћеног лица са меничним овлашћењем на износ од 10% вредности понуде са ПДВ-ом,</w:t>
      </w:r>
      <w:r w:rsidRPr="007E3679">
        <w:rPr>
          <w:sz w:val="22"/>
          <w:szCs w:val="22"/>
          <w:lang w:val="pl-PL"/>
        </w:rPr>
        <w:t xml:space="preserve"> односно Уговора</w:t>
      </w:r>
      <w:r w:rsidRPr="007E3679">
        <w:rPr>
          <w:sz w:val="22"/>
          <w:szCs w:val="22"/>
          <w:lang w:val="sr-Cyrl-RS"/>
        </w:rPr>
        <w:t>, са захтевом пословне банке да је регистрована у „Регистар меница и овлашћења“, који се води код НБС и овереном фотокопијом картона депонованих потписа од стране банке после датума достављања позива за подношење понуда.</w:t>
      </w:r>
    </w:p>
    <w:p w:rsidR="005F0F6D" w:rsidRPr="00F72941" w:rsidRDefault="005F0F6D" w:rsidP="005F0F6D">
      <w:pPr>
        <w:rPr>
          <w:sz w:val="22"/>
          <w:szCs w:val="22"/>
          <w:lang w:val="sr-Cyrl-CS"/>
        </w:rPr>
      </w:pPr>
    </w:p>
    <w:p w:rsidR="005F0F6D" w:rsidRPr="00F72941" w:rsidRDefault="005F0F6D" w:rsidP="005F0F6D">
      <w:pPr>
        <w:rPr>
          <w:sz w:val="22"/>
          <w:szCs w:val="22"/>
          <w:lang w:val="sr-Cyrl-CS"/>
        </w:rPr>
      </w:pPr>
    </w:p>
    <w:p w:rsidR="005F0F6D" w:rsidRPr="00F72941" w:rsidRDefault="005F0F6D" w:rsidP="005F0F6D">
      <w:pPr>
        <w:rPr>
          <w:sz w:val="22"/>
          <w:szCs w:val="22"/>
          <w:lang w:val="sr-Cyrl-CS"/>
        </w:rPr>
      </w:pPr>
    </w:p>
    <w:p w:rsidR="005F0F6D" w:rsidRPr="00F72941" w:rsidRDefault="005F0F6D" w:rsidP="005F0F6D">
      <w:pPr>
        <w:rPr>
          <w:sz w:val="22"/>
          <w:szCs w:val="22"/>
          <w:lang w:val="sr-Cyrl-CS"/>
        </w:rPr>
      </w:pPr>
      <w:r>
        <w:rPr>
          <w:sz w:val="22"/>
          <w:szCs w:val="22"/>
          <w:lang w:val="sr-Cyrl-CS"/>
        </w:rPr>
        <w:t>Д</w:t>
      </w:r>
      <w:r w:rsidRPr="00F72941">
        <w:rPr>
          <w:sz w:val="22"/>
          <w:szCs w:val="22"/>
          <w:lang w:val="sr-Cyrl-CS"/>
        </w:rPr>
        <w:t>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Pr>
          <w:sz w:val="22"/>
          <w:szCs w:val="22"/>
          <w:lang w:val="sr-Cyrl-CS"/>
        </w:rPr>
        <w:t xml:space="preserve"> </w:t>
      </w:r>
      <w:r w:rsidRPr="00F72941">
        <w:rPr>
          <w:sz w:val="22"/>
          <w:szCs w:val="22"/>
          <w:lang w:val="sr-Cyrl-CS"/>
        </w:rPr>
        <w:tab/>
      </w:r>
      <w:r w:rsidRPr="00F72941">
        <w:rPr>
          <w:sz w:val="22"/>
          <w:szCs w:val="22"/>
          <w:lang w:val="sr-Cyrl-CS"/>
        </w:rPr>
        <w:tab/>
      </w:r>
      <w:r w:rsidRPr="00F72941">
        <w:rPr>
          <w:sz w:val="22"/>
          <w:szCs w:val="22"/>
          <w:lang w:val="sr-Cyrl-CS"/>
        </w:rPr>
        <w:tab/>
      </w:r>
      <w:r>
        <w:rPr>
          <w:sz w:val="22"/>
          <w:szCs w:val="22"/>
          <w:lang w:val="sr-Cyrl-CS"/>
        </w:rPr>
        <w:tab/>
        <w:t xml:space="preserve"> </w:t>
      </w:r>
      <w:r w:rsidRPr="00F72941">
        <w:rPr>
          <w:sz w:val="22"/>
          <w:szCs w:val="22"/>
          <w:lang w:val="sr-Cyrl-CS"/>
        </w:rPr>
        <w:t>Понуђач</w:t>
      </w:r>
    </w:p>
    <w:p w:rsidR="005F0F6D" w:rsidRPr="00F72941" w:rsidRDefault="005F0F6D" w:rsidP="005F0F6D">
      <w:pPr>
        <w:jc w:val="center"/>
        <w:rPr>
          <w:sz w:val="22"/>
          <w:szCs w:val="22"/>
          <w:lang w:val="sr-Cyrl-CS"/>
        </w:rPr>
      </w:pP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sidRPr="00F72941">
        <w:rPr>
          <w:sz w:val="22"/>
          <w:szCs w:val="22"/>
          <w:lang w:val="sr-Cyrl-CS"/>
        </w:rPr>
        <w:t>( потпис одговорног лица )</w:t>
      </w:r>
    </w:p>
    <w:p w:rsidR="005F0F6D" w:rsidRPr="00F72941" w:rsidRDefault="005F0F6D" w:rsidP="005F0F6D">
      <w:pPr>
        <w:jc w:val="right"/>
        <w:rPr>
          <w:sz w:val="22"/>
          <w:szCs w:val="22"/>
          <w:lang w:val="sr-Cyrl-CS"/>
        </w:rPr>
      </w:pPr>
    </w:p>
    <w:p w:rsidR="005F0F6D" w:rsidRDefault="005F0F6D" w:rsidP="005F0F6D">
      <w:pPr>
        <w:rPr>
          <w:sz w:val="22"/>
          <w:szCs w:val="22"/>
          <w:lang w:val="sr-Cyrl-CS"/>
        </w:rPr>
      </w:pPr>
      <w:r>
        <w:rPr>
          <w:sz w:val="22"/>
          <w:szCs w:val="22"/>
          <w:lang w:val="sr-Cyrl-CS"/>
        </w:rPr>
        <w:t xml:space="preserve"> </w:t>
      </w:r>
      <w:r w:rsidRPr="00F72941">
        <w:rPr>
          <w:sz w:val="22"/>
          <w:szCs w:val="22"/>
          <w:lang w:val="sr-Cyrl-CS"/>
        </w:rPr>
        <w:tab/>
      </w:r>
      <w:r w:rsidRPr="00F72941">
        <w:rPr>
          <w:sz w:val="22"/>
          <w:szCs w:val="22"/>
          <w:lang w:val="sr-Cyrl-CS"/>
        </w:rPr>
        <w:tab/>
      </w:r>
      <w:r w:rsidRPr="00F72941">
        <w:rPr>
          <w:sz w:val="22"/>
          <w:szCs w:val="22"/>
          <w:lang w:val="sr-Cyrl-CS"/>
        </w:rPr>
        <w:tab/>
      </w:r>
      <w:r w:rsidRPr="00F72941">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sidRPr="00F72941">
        <w:rPr>
          <w:sz w:val="22"/>
          <w:szCs w:val="22"/>
          <w:lang w:val="sr-Cyrl-CS"/>
        </w:rPr>
        <w:t>__________________</w:t>
      </w:r>
      <w:r>
        <w:rPr>
          <w:sz w:val="22"/>
          <w:szCs w:val="22"/>
          <w:lang w:val="sr-Cyrl-CS"/>
        </w:rPr>
        <w:t xml:space="preserve"> </w:t>
      </w:r>
    </w:p>
    <w:p w:rsidR="005F0F6D" w:rsidRDefault="005F0F6D" w:rsidP="005F0F6D">
      <w:pPr>
        <w:rPr>
          <w:sz w:val="22"/>
          <w:szCs w:val="22"/>
          <w:lang w:val="sr-Cyrl-CS"/>
        </w:rPr>
      </w:pPr>
      <w:r>
        <w:rPr>
          <w:sz w:val="22"/>
          <w:szCs w:val="22"/>
          <w:lang w:val="sr-Cyrl-CS"/>
        </w:rPr>
        <w:t xml:space="preserve"> </w:t>
      </w:r>
    </w:p>
    <w:p w:rsidR="005F0F6D" w:rsidRDefault="005F0F6D" w:rsidP="005F0F6D">
      <w:pPr>
        <w:rPr>
          <w:lang w:val="sr-Cyrl-CS"/>
        </w:rPr>
      </w:pPr>
    </w:p>
    <w:p w:rsidR="005F0F6D" w:rsidRDefault="005F0F6D" w:rsidP="005F0F6D">
      <w:pPr>
        <w:rPr>
          <w:lang w:val="sr-Cyrl-CS"/>
        </w:rPr>
      </w:pPr>
    </w:p>
    <w:p w:rsidR="005F0F6D" w:rsidRDefault="005F0F6D" w:rsidP="005F0F6D">
      <w:pPr>
        <w:rPr>
          <w:lang w:val="sr-Cyrl-CS"/>
        </w:rPr>
      </w:pPr>
    </w:p>
    <w:p w:rsidR="005F0F6D" w:rsidRDefault="005F0F6D" w:rsidP="005F0F6D">
      <w:pPr>
        <w:rPr>
          <w:lang w:val="sr-Cyrl-CS"/>
        </w:rPr>
      </w:pPr>
    </w:p>
    <w:p w:rsidR="005F0F6D" w:rsidRDefault="005F0F6D" w:rsidP="005F0F6D">
      <w:pPr>
        <w:rPr>
          <w:lang w:val="sr-Cyrl-CS"/>
        </w:rPr>
      </w:pPr>
    </w:p>
    <w:p w:rsidR="005F0F6D" w:rsidRDefault="005F0F6D" w:rsidP="005F0F6D">
      <w:pPr>
        <w:rPr>
          <w:lang w:val="sr-Cyrl-CS"/>
        </w:rPr>
      </w:pPr>
    </w:p>
    <w:p w:rsidR="005F0F6D" w:rsidRDefault="005F0F6D" w:rsidP="005F0F6D">
      <w:pPr>
        <w:rPr>
          <w:lang w:val="sr-Cyrl-CS"/>
        </w:rPr>
      </w:pPr>
    </w:p>
    <w:p w:rsidR="005F0F6D" w:rsidRDefault="005F0F6D" w:rsidP="005F0F6D">
      <w:pPr>
        <w:rPr>
          <w:lang w:val="sr-Cyrl-CS"/>
        </w:rPr>
      </w:pPr>
    </w:p>
    <w:p w:rsidR="005F0F6D" w:rsidRDefault="005F0F6D" w:rsidP="005F0F6D">
      <w:pPr>
        <w:rPr>
          <w:lang w:val="sr-Cyrl-CS"/>
        </w:rPr>
      </w:pPr>
    </w:p>
    <w:p w:rsidR="005F0F6D" w:rsidRDefault="005F0F6D" w:rsidP="005F0F6D">
      <w:pPr>
        <w:rPr>
          <w:lang w:val="sr-Cyrl-CS"/>
        </w:rPr>
      </w:pPr>
    </w:p>
    <w:p w:rsidR="005F0F6D" w:rsidRDefault="005F0F6D" w:rsidP="005F0F6D">
      <w:pPr>
        <w:rPr>
          <w:lang w:val="sr-Cyrl-CS"/>
        </w:rPr>
      </w:pPr>
    </w:p>
    <w:p w:rsidR="005F0F6D" w:rsidRDefault="005F0F6D" w:rsidP="005F0F6D">
      <w:pPr>
        <w:rPr>
          <w:lang w:val="sr-Cyrl-CS"/>
        </w:rPr>
      </w:pPr>
    </w:p>
    <w:p w:rsidR="005F0F6D" w:rsidRDefault="005F0F6D" w:rsidP="005F0F6D">
      <w:pPr>
        <w:rPr>
          <w:lang w:val="sr-Cyrl-CS"/>
        </w:rPr>
      </w:pPr>
    </w:p>
    <w:p w:rsidR="005F0F6D" w:rsidRDefault="005F0F6D" w:rsidP="005F0F6D">
      <w:pPr>
        <w:rPr>
          <w:lang w:val="sr-Cyrl-CS"/>
        </w:rPr>
      </w:pPr>
    </w:p>
    <w:p w:rsidR="005F0F6D" w:rsidRDefault="005F0F6D" w:rsidP="005F0F6D">
      <w:pPr>
        <w:rPr>
          <w:lang w:val="sr-Cyrl-CS"/>
        </w:rPr>
      </w:pPr>
    </w:p>
    <w:p w:rsidR="005F0F6D" w:rsidRDefault="005F0F6D" w:rsidP="005F0F6D">
      <w:pPr>
        <w:rPr>
          <w:lang w:val="sr-Cyrl-CS"/>
        </w:rPr>
      </w:pPr>
    </w:p>
    <w:p w:rsidR="005F0F6D" w:rsidRDefault="005F0F6D" w:rsidP="005F0F6D">
      <w:pPr>
        <w:rPr>
          <w:lang w:val="sr-Cyrl-CS"/>
        </w:rPr>
      </w:pPr>
    </w:p>
    <w:p w:rsidR="005F0F6D" w:rsidRDefault="005F0F6D" w:rsidP="005F0F6D">
      <w:pPr>
        <w:rPr>
          <w:lang w:val="sr-Cyrl-CS"/>
        </w:rPr>
      </w:pPr>
    </w:p>
    <w:p w:rsidR="005F0F6D" w:rsidRDefault="005F0F6D" w:rsidP="005F0F6D">
      <w:pPr>
        <w:rPr>
          <w:lang w:val="sr-Cyrl-CS"/>
        </w:rPr>
      </w:pPr>
    </w:p>
    <w:p w:rsidR="005F0F6D" w:rsidRDefault="005F0F6D" w:rsidP="005F0F6D">
      <w:pPr>
        <w:rPr>
          <w:lang w:val="sr-Cyrl-CS"/>
        </w:rPr>
      </w:pPr>
    </w:p>
    <w:p w:rsidR="000E7E6A" w:rsidRDefault="000E7E6A" w:rsidP="005F0F6D">
      <w:pPr>
        <w:rPr>
          <w:lang w:val="sr-Cyrl-CS"/>
        </w:rPr>
      </w:pPr>
    </w:p>
    <w:p w:rsidR="000E7E6A" w:rsidRDefault="000E7E6A" w:rsidP="005F0F6D">
      <w:pPr>
        <w:rPr>
          <w:lang w:val="sr-Cyrl-CS"/>
        </w:rPr>
      </w:pPr>
    </w:p>
    <w:p w:rsidR="000E7E6A" w:rsidRDefault="000E7E6A" w:rsidP="005F0F6D">
      <w:pPr>
        <w:rPr>
          <w:lang w:val="sr-Cyrl-CS"/>
        </w:rPr>
      </w:pPr>
    </w:p>
    <w:p w:rsidR="000E7E6A" w:rsidRDefault="000E7E6A" w:rsidP="005F0F6D">
      <w:pPr>
        <w:rPr>
          <w:lang w:val="sr-Cyrl-CS"/>
        </w:rPr>
      </w:pPr>
    </w:p>
    <w:p w:rsidR="000E7E6A" w:rsidRDefault="000E7E6A" w:rsidP="005F0F6D">
      <w:pPr>
        <w:rPr>
          <w:lang w:val="sr-Cyrl-CS"/>
        </w:rPr>
      </w:pPr>
    </w:p>
    <w:p w:rsidR="000E7E6A" w:rsidRDefault="000E7E6A" w:rsidP="005F0F6D">
      <w:pPr>
        <w:rPr>
          <w:lang w:val="sr-Cyrl-CS"/>
        </w:rPr>
      </w:pPr>
    </w:p>
    <w:p w:rsidR="005F0F6D" w:rsidRDefault="005F0F6D" w:rsidP="005F0F6D">
      <w:pPr>
        <w:rPr>
          <w:lang w:val="sr-Cyrl-CS"/>
        </w:rPr>
      </w:pPr>
    </w:p>
    <w:p w:rsidR="005F0F6D" w:rsidRDefault="005F0F6D" w:rsidP="005F0F6D">
      <w:pPr>
        <w:rPr>
          <w:lang w:val="sr-Cyrl-CS"/>
        </w:rPr>
      </w:pPr>
    </w:p>
    <w:p w:rsidR="005F0F6D" w:rsidRDefault="005F0F6D" w:rsidP="005F0F6D">
      <w:pPr>
        <w:rPr>
          <w:lang w:val="sr-Cyrl-CS"/>
        </w:rPr>
      </w:pPr>
    </w:p>
    <w:p w:rsidR="005F0F6D" w:rsidRDefault="005F0F6D" w:rsidP="005F0F6D">
      <w:pPr>
        <w:rPr>
          <w:lang w:val="sr-Cyrl-CS"/>
        </w:rPr>
      </w:pPr>
    </w:p>
    <w:p w:rsidR="005F0F6D" w:rsidRDefault="005F0F6D" w:rsidP="005F0F6D">
      <w:pPr>
        <w:rPr>
          <w:lang w:val="sr-Cyrl-CS"/>
        </w:rPr>
      </w:pPr>
    </w:p>
    <w:p w:rsidR="005F0F6D" w:rsidRDefault="005F0F6D" w:rsidP="005F0F6D">
      <w:pPr>
        <w:rPr>
          <w:lang w:val="sr-Cyrl-CS"/>
        </w:rPr>
      </w:pPr>
    </w:p>
    <w:p w:rsidR="005F0F6D" w:rsidRDefault="005F0F6D" w:rsidP="005F0F6D">
      <w:pPr>
        <w:rPr>
          <w:lang w:val="sr-Cyrl-CS"/>
        </w:rPr>
      </w:pPr>
    </w:p>
    <w:p w:rsidR="005F0F6D" w:rsidRPr="00F72941" w:rsidRDefault="005F0F6D" w:rsidP="005F0F6D">
      <w:pPr>
        <w:rPr>
          <w:b/>
          <w:sz w:val="28"/>
          <w:szCs w:val="28"/>
          <w:lang w:val="sr-Cyrl-CS"/>
        </w:rPr>
      </w:pPr>
      <w:r w:rsidRPr="00F72941">
        <w:rPr>
          <w:b/>
          <w:sz w:val="28"/>
          <w:szCs w:val="28"/>
          <w:lang w:val="sr-Cyrl-CS"/>
        </w:rPr>
        <w:lastRenderedPageBreak/>
        <w:t>1</w:t>
      </w:r>
      <w:r>
        <w:rPr>
          <w:b/>
          <w:sz w:val="28"/>
          <w:szCs w:val="28"/>
          <w:lang w:val="sr-Cyrl-CS"/>
        </w:rPr>
        <w:t>3</w:t>
      </w:r>
      <w:r w:rsidRPr="00F72941">
        <w:rPr>
          <w:b/>
          <w:sz w:val="28"/>
          <w:szCs w:val="28"/>
          <w:lang w:val="sr-Cyrl-CS"/>
        </w:rPr>
        <w:t>.</w:t>
      </w:r>
      <w:r>
        <w:rPr>
          <w:b/>
          <w:sz w:val="28"/>
          <w:szCs w:val="28"/>
          <w:lang w:val="sr-Cyrl-CS"/>
        </w:rPr>
        <w:t xml:space="preserve"> </w:t>
      </w:r>
      <w:r w:rsidRPr="00F72941">
        <w:rPr>
          <w:b/>
          <w:sz w:val="28"/>
          <w:szCs w:val="28"/>
          <w:lang w:val="sr-Cyrl-CS"/>
        </w:rPr>
        <w:t>ОБРАЗАЦ ИЗЈАВЕ О ПОСЕДОВАЊУ НЕОПХОДНОГ ТЕХНИЧКОГ КАПАЦИТЕТА</w:t>
      </w:r>
    </w:p>
    <w:p w:rsidR="005F0F6D" w:rsidRPr="00F72941" w:rsidRDefault="005F0F6D" w:rsidP="005F0F6D">
      <w:pPr>
        <w:jc w:val="both"/>
        <w:rPr>
          <w:b/>
          <w:sz w:val="28"/>
          <w:szCs w:val="28"/>
          <w:lang w:val="sr-Cyrl-CS"/>
        </w:rPr>
      </w:pPr>
    </w:p>
    <w:p w:rsidR="005F0F6D" w:rsidRPr="00F72941" w:rsidRDefault="005F0F6D" w:rsidP="005F0F6D">
      <w:pPr>
        <w:jc w:val="both"/>
        <w:rPr>
          <w:b/>
          <w:sz w:val="28"/>
          <w:szCs w:val="28"/>
          <w:lang w:val="sr-Cyrl-CS"/>
        </w:rPr>
      </w:pPr>
    </w:p>
    <w:p w:rsidR="005F0F6D" w:rsidRPr="00F72941" w:rsidRDefault="005F0F6D" w:rsidP="005F0F6D">
      <w:pPr>
        <w:jc w:val="both"/>
        <w:rPr>
          <w:lang w:val="sr-Cyrl-CS"/>
        </w:rPr>
      </w:pPr>
      <w:r>
        <w:rPr>
          <w:lang w:val="sr-Cyrl-CS"/>
        </w:rPr>
        <w:t xml:space="preserve"> </w:t>
      </w:r>
    </w:p>
    <w:p w:rsidR="005F0F6D" w:rsidRPr="00F72941" w:rsidRDefault="005F0F6D" w:rsidP="005F0F6D">
      <w:pPr>
        <w:jc w:val="center"/>
        <w:rPr>
          <w:b/>
          <w:lang w:val="sr-Cyrl-CS"/>
        </w:rPr>
      </w:pPr>
      <w:r w:rsidRPr="00F72941">
        <w:rPr>
          <w:b/>
          <w:lang w:val="sr-Cyrl-CS"/>
        </w:rPr>
        <w:t>ИЗЈАВА</w:t>
      </w:r>
    </w:p>
    <w:p w:rsidR="005F0F6D" w:rsidRPr="00F72941" w:rsidRDefault="005F0F6D" w:rsidP="005F0F6D">
      <w:pPr>
        <w:jc w:val="center"/>
        <w:rPr>
          <w:b/>
          <w:lang w:val="sr-Cyrl-CS"/>
        </w:rPr>
      </w:pPr>
    </w:p>
    <w:p w:rsidR="005F0F6D" w:rsidRPr="00F72941" w:rsidRDefault="005F0F6D" w:rsidP="005F0F6D">
      <w:pPr>
        <w:jc w:val="center"/>
        <w:rPr>
          <w:b/>
          <w:sz w:val="22"/>
          <w:szCs w:val="22"/>
          <w:lang w:val="sr-Cyrl-CS"/>
        </w:rPr>
      </w:pPr>
      <w:r w:rsidRPr="00F72941">
        <w:rPr>
          <w:b/>
          <w:sz w:val="22"/>
          <w:szCs w:val="22"/>
          <w:lang w:val="sr-Cyrl-CS"/>
        </w:rPr>
        <w:t>ПОНУЂАЧА О ПОСЕДОВАЊУ</w:t>
      </w:r>
    </w:p>
    <w:p w:rsidR="005F0F6D" w:rsidRPr="00F72941" w:rsidRDefault="005F0F6D" w:rsidP="005F0F6D">
      <w:pPr>
        <w:jc w:val="center"/>
        <w:rPr>
          <w:b/>
          <w:sz w:val="22"/>
          <w:szCs w:val="22"/>
          <w:lang w:val="sr-Cyrl-CS"/>
        </w:rPr>
      </w:pPr>
      <w:r w:rsidRPr="00F72941">
        <w:rPr>
          <w:b/>
          <w:sz w:val="22"/>
          <w:szCs w:val="22"/>
          <w:lang w:val="sr-Cyrl-CS"/>
        </w:rPr>
        <w:t>НЕОПХОДНОГ ТЕХНИЧКОГ КАПАЦИТЕТА</w:t>
      </w:r>
    </w:p>
    <w:p w:rsidR="005F0F6D" w:rsidRPr="00F72941" w:rsidRDefault="005F0F6D" w:rsidP="005F0F6D">
      <w:pPr>
        <w:jc w:val="both"/>
        <w:rPr>
          <w:sz w:val="22"/>
          <w:szCs w:val="22"/>
          <w:lang w:val="sr-Cyrl-CS"/>
        </w:rPr>
      </w:pPr>
    </w:p>
    <w:p w:rsidR="005F0F6D" w:rsidRPr="00F72941" w:rsidRDefault="005F0F6D" w:rsidP="005F0F6D">
      <w:pPr>
        <w:jc w:val="both"/>
        <w:rPr>
          <w:lang w:val="sr-Cyrl-CS"/>
        </w:rPr>
      </w:pPr>
    </w:p>
    <w:p w:rsidR="005F0F6D" w:rsidRPr="00F72941" w:rsidRDefault="005F0F6D" w:rsidP="005F0F6D">
      <w:pPr>
        <w:ind w:firstLine="720"/>
        <w:jc w:val="both"/>
        <w:rPr>
          <w:sz w:val="22"/>
          <w:szCs w:val="22"/>
          <w:lang w:val="sr-Cyrl-CS"/>
        </w:rPr>
      </w:pPr>
      <w:r w:rsidRPr="00F72941">
        <w:rPr>
          <w:sz w:val="22"/>
          <w:szCs w:val="22"/>
          <w:lang w:val="sr-Cyrl-CS"/>
        </w:rPr>
        <w:t>Изјављујемо, под пуном материјалном и кривичном одговорношћу, да поседујемо (једно) 1 доставно возило</w:t>
      </w:r>
      <w:r>
        <w:rPr>
          <w:sz w:val="22"/>
          <w:szCs w:val="22"/>
          <w:lang w:val="sr-Cyrl-CS"/>
        </w:rPr>
        <w:t xml:space="preserve"> погодно за транспорт лекова </w:t>
      </w:r>
      <w:r w:rsidRPr="007E3679">
        <w:rPr>
          <w:sz w:val="22"/>
          <w:szCs w:val="22"/>
          <w:lang w:val="sr-Cyrl-CS"/>
        </w:rPr>
        <w:t>(поседује могућност транспорта добара која захтевају транспорт путем хладног ланца).</w:t>
      </w: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Default="005F0F6D" w:rsidP="005F0F6D">
      <w:pPr>
        <w:jc w:val="both"/>
        <w:rPr>
          <w:sz w:val="22"/>
          <w:szCs w:val="22"/>
          <w:lang w:val="sr-Cyrl-CS"/>
        </w:rPr>
      </w:pPr>
    </w:p>
    <w:p w:rsidR="005F0F6D" w:rsidRDefault="005F0F6D" w:rsidP="005F0F6D">
      <w:pPr>
        <w:jc w:val="both"/>
        <w:rPr>
          <w:sz w:val="22"/>
          <w:szCs w:val="22"/>
          <w:lang w:val="sr-Cyrl-CS"/>
        </w:rPr>
      </w:pPr>
    </w:p>
    <w:p w:rsidR="005F0F6D" w:rsidRPr="00F72941" w:rsidRDefault="005F0F6D" w:rsidP="005F0F6D">
      <w:pPr>
        <w:jc w:val="both"/>
        <w:rPr>
          <w:sz w:val="22"/>
          <w:szCs w:val="22"/>
          <w:lang w:val="sr-Cyrl-CS"/>
        </w:rPr>
      </w:pPr>
      <w:r w:rsidRPr="00F72941">
        <w:rPr>
          <w:sz w:val="22"/>
          <w:szCs w:val="22"/>
          <w:lang w:val="sr-Cyrl-CS"/>
        </w:rPr>
        <w:t>Датум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Понуђач</w:t>
      </w:r>
    </w:p>
    <w:p w:rsidR="005F0F6D" w:rsidRPr="00F72941" w:rsidRDefault="005F0F6D" w:rsidP="005F0F6D">
      <w:pPr>
        <w:jc w:val="both"/>
        <w:rPr>
          <w:sz w:val="22"/>
          <w:szCs w:val="22"/>
          <w:lang w:val="sr-Cyrl-CS"/>
        </w:rPr>
      </w:pPr>
      <w:r>
        <w:rPr>
          <w:sz w:val="22"/>
          <w:szCs w:val="22"/>
          <w:lang w:val="sr-Cyrl-CS"/>
        </w:rPr>
        <w:t xml:space="preserve"> </w:t>
      </w:r>
    </w:p>
    <w:p w:rsidR="005F0F6D" w:rsidRPr="00F72941" w:rsidRDefault="005F0F6D" w:rsidP="005F0F6D">
      <w:pPr>
        <w:ind w:left="5760"/>
        <w:jc w:val="center"/>
        <w:rPr>
          <w:sz w:val="22"/>
          <w:szCs w:val="22"/>
          <w:lang w:val="sr-Cyrl-CS"/>
        </w:rPr>
      </w:pPr>
      <w:r>
        <w:rPr>
          <w:sz w:val="22"/>
          <w:szCs w:val="22"/>
          <w:lang w:val="sr-Cyrl-CS"/>
        </w:rPr>
        <w:t xml:space="preserve"> </w:t>
      </w:r>
      <w:r w:rsidRPr="00F72941">
        <w:rPr>
          <w:sz w:val="22"/>
          <w:szCs w:val="22"/>
          <w:lang w:val="sr-Cyrl-CS"/>
        </w:rPr>
        <w:t>_________________________</w:t>
      </w:r>
    </w:p>
    <w:p w:rsidR="005F0F6D" w:rsidRPr="00F72941" w:rsidRDefault="005F0F6D" w:rsidP="005F0F6D">
      <w:pPr>
        <w:ind w:left="5760" w:firstLine="720"/>
        <w:jc w:val="both"/>
        <w:rPr>
          <w:sz w:val="22"/>
          <w:szCs w:val="22"/>
          <w:lang w:val="sr-Cyrl-CS"/>
        </w:rPr>
      </w:pPr>
      <w:r>
        <w:rPr>
          <w:sz w:val="22"/>
          <w:szCs w:val="22"/>
          <w:lang w:val="sr-Cyrl-CS"/>
        </w:rPr>
        <w:t xml:space="preserve"> </w:t>
      </w:r>
      <w:r w:rsidRPr="00F72941">
        <w:rPr>
          <w:sz w:val="22"/>
          <w:szCs w:val="22"/>
          <w:lang w:val="sr-Cyrl-CS"/>
        </w:rPr>
        <w:t>(потпис одговорног лица)</w:t>
      </w:r>
    </w:p>
    <w:p w:rsidR="005F0F6D" w:rsidRPr="00F72941" w:rsidRDefault="005F0F6D" w:rsidP="005F0F6D">
      <w:pPr>
        <w:ind w:left="5040" w:firstLine="720"/>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Default="005F0F6D" w:rsidP="005F0F6D">
      <w:pPr>
        <w:jc w:val="both"/>
        <w:rPr>
          <w:lang w:val="sr-Cyrl-CS"/>
        </w:rPr>
      </w:pPr>
    </w:p>
    <w:p w:rsidR="005F0F6D" w:rsidRPr="00F72941" w:rsidRDefault="005F0F6D" w:rsidP="005F0F6D">
      <w:pPr>
        <w:jc w:val="both"/>
        <w:rPr>
          <w:lang w:val="sr-Cyrl-CS"/>
        </w:rPr>
      </w:pPr>
    </w:p>
    <w:p w:rsidR="005F0F6D" w:rsidRDefault="005F0F6D" w:rsidP="005F0F6D">
      <w:pPr>
        <w:jc w:val="both"/>
        <w:rPr>
          <w:lang w:val="sr-Cyrl-CS"/>
        </w:rPr>
      </w:pPr>
    </w:p>
    <w:p w:rsidR="000E7E6A" w:rsidRDefault="000E7E6A" w:rsidP="005F0F6D">
      <w:pPr>
        <w:jc w:val="both"/>
        <w:rPr>
          <w:lang w:val="sr-Cyrl-CS"/>
        </w:rPr>
      </w:pPr>
    </w:p>
    <w:p w:rsidR="000E7E6A" w:rsidRDefault="000E7E6A" w:rsidP="005F0F6D">
      <w:pPr>
        <w:jc w:val="both"/>
        <w:rPr>
          <w:lang w:val="sr-Cyrl-CS"/>
        </w:rPr>
      </w:pPr>
    </w:p>
    <w:p w:rsidR="000E7E6A" w:rsidRDefault="000E7E6A" w:rsidP="005F0F6D">
      <w:pPr>
        <w:jc w:val="both"/>
        <w:rPr>
          <w:lang w:val="sr-Cyrl-CS"/>
        </w:rPr>
      </w:pPr>
    </w:p>
    <w:p w:rsidR="000E7E6A" w:rsidRDefault="000E7E6A" w:rsidP="005F0F6D">
      <w:pPr>
        <w:jc w:val="both"/>
        <w:rPr>
          <w:lang w:val="sr-Cyrl-CS"/>
        </w:rPr>
      </w:pPr>
    </w:p>
    <w:p w:rsidR="000E7E6A" w:rsidRDefault="000E7E6A" w:rsidP="005F0F6D">
      <w:pPr>
        <w:jc w:val="both"/>
        <w:rPr>
          <w:lang w:val="sr-Cyrl-CS"/>
        </w:rPr>
      </w:pPr>
    </w:p>
    <w:p w:rsidR="005F0F6D" w:rsidRDefault="005F0F6D" w:rsidP="005F0F6D">
      <w:pPr>
        <w:jc w:val="both"/>
        <w:rPr>
          <w:lang w:val="sr-Cyrl-CS"/>
        </w:rPr>
      </w:pPr>
    </w:p>
    <w:p w:rsidR="005F0F6D" w:rsidRPr="00F72941" w:rsidRDefault="005F0F6D" w:rsidP="005F0F6D">
      <w:pPr>
        <w:jc w:val="both"/>
        <w:rPr>
          <w:lang w:val="sr-Cyrl-CS"/>
        </w:rPr>
      </w:pPr>
    </w:p>
    <w:p w:rsidR="005F0F6D"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rPr>
          <w:b/>
          <w:sz w:val="28"/>
          <w:szCs w:val="28"/>
          <w:lang w:val="sr-Cyrl-CS"/>
        </w:rPr>
      </w:pPr>
      <w:r w:rsidRPr="00F72941">
        <w:rPr>
          <w:b/>
          <w:sz w:val="28"/>
          <w:szCs w:val="28"/>
          <w:lang w:val="sr-Cyrl-CS"/>
        </w:rPr>
        <w:lastRenderedPageBreak/>
        <w:t>1</w:t>
      </w:r>
      <w:r>
        <w:rPr>
          <w:b/>
          <w:sz w:val="28"/>
          <w:szCs w:val="28"/>
          <w:lang w:val="sr-Cyrl-CS"/>
        </w:rPr>
        <w:t>4</w:t>
      </w:r>
      <w:r w:rsidRPr="00F72941">
        <w:rPr>
          <w:b/>
          <w:sz w:val="28"/>
          <w:szCs w:val="28"/>
          <w:lang w:val="sr-Cyrl-CS"/>
        </w:rPr>
        <w:t>.</w:t>
      </w:r>
      <w:r>
        <w:rPr>
          <w:b/>
          <w:sz w:val="28"/>
          <w:szCs w:val="28"/>
          <w:lang w:val="sr-Cyrl-CS"/>
        </w:rPr>
        <w:t xml:space="preserve"> </w:t>
      </w:r>
      <w:r w:rsidRPr="00F72941">
        <w:rPr>
          <w:b/>
          <w:sz w:val="28"/>
          <w:szCs w:val="28"/>
          <w:lang w:val="sr-Cyrl-CS"/>
        </w:rPr>
        <w:t>ОБРАЗАЦ ИЗЈАВЕ О ПОСЕДОВАЊУ НЕОПХОДНОГ КАДРОВСКОГ КАПАЦИТЕТА</w:t>
      </w: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center"/>
        <w:rPr>
          <w:b/>
          <w:lang w:val="sr-Cyrl-CS"/>
        </w:rPr>
      </w:pPr>
      <w:r w:rsidRPr="00F72941">
        <w:rPr>
          <w:b/>
          <w:lang w:val="sr-Cyrl-CS"/>
        </w:rPr>
        <w:t>ИЗЈАВА</w:t>
      </w:r>
    </w:p>
    <w:p w:rsidR="005F0F6D" w:rsidRPr="00F72941" w:rsidRDefault="005F0F6D" w:rsidP="005F0F6D">
      <w:pPr>
        <w:jc w:val="center"/>
        <w:rPr>
          <w:b/>
          <w:lang w:val="sr-Cyrl-CS"/>
        </w:rPr>
      </w:pPr>
    </w:p>
    <w:p w:rsidR="005F0F6D" w:rsidRPr="00F72941" w:rsidRDefault="005F0F6D" w:rsidP="005F0F6D">
      <w:pPr>
        <w:jc w:val="center"/>
        <w:rPr>
          <w:b/>
          <w:sz w:val="22"/>
          <w:szCs w:val="22"/>
          <w:lang w:val="sr-Cyrl-CS"/>
        </w:rPr>
      </w:pPr>
      <w:r w:rsidRPr="00F72941">
        <w:rPr>
          <w:b/>
          <w:sz w:val="22"/>
          <w:szCs w:val="22"/>
          <w:lang w:val="sr-Cyrl-CS"/>
        </w:rPr>
        <w:t>ПОНУЂАЧА О ПОСЕДОВАЊУ НЕОПХОДНОГ КАДРОВСКОГ КАПАЦИТЕТА</w:t>
      </w: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ind w:firstLine="720"/>
        <w:jc w:val="both"/>
        <w:rPr>
          <w:sz w:val="22"/>
          <w:szCs w:val="22"/>
          <w:lang w:val="sr-Cyrl-CS"/>
        </w:rPr>
      </w:pPr>
      <w:r w:rsidRPr="00F72941">
        <w:rPr>
          <w:sz w:val="22"/>
          <w:szCs w:val="22"/>
          <w:lang w:val="sr-Cyrl-CS"/>
        </w:rPr>
        <w:t>Изјављујемо, под пуном материјалном и кривичном одговорношћу, да имамо у радном односу</w:t>
      </w:r>
      <w:r>
        <w:rPr>
          <w:sz w:val="22"/>
          <w:szCs w:val="22"/>
          <w:lang w:val="sr-Cyrl-CS"/>
        </w:rPr>
        <w:t xml:space="preserve"> најмање </w:t>
      </w:r>
      <w:r w:rsidRPr="00F72941">
        <w:rPr>
          <w:sz w:val="22"/>
          <w:szCs w:val="22"/>
          <w:lang w:val="sr-Cyrl-CS"/>
        </w:rPr>
        <w:t>једног</w:t>
      </w:r>
      <w:r>
        <w:rPr>
          <w:sz w:val="22"/>
          <w:szCs w:val="22"/>
          <w:lang w:val="sr-Cyrl-CS"/>
        </w:rPr>
        <w:t xml:space="preserve"> </w:t>
      </w:r>
      <w:r w:rsidRPr="00F72941">
        <w:rPr>
          <w:sz w:val="22"/>
          <w:szCs w:val="22"/>
          <w:lang w:val="sr-Cyrl-CS"/>
        </w:rPr>
        <w:t xml:space="preserve">(1) запосленог </w:t>
      </w:r>
      <w:r w:rsidRPr="00F72941">
        <w:rPr>
          <w:sz w:val="22"/>
          <w:szCs w:val="22"/>
          <w:lang w:val="sr-Cyrl-RS"/>
        </w:rPr>
        <w:t>д</w:t>
      </w:r>
      <w:r w:rsidRPr="00F72941">
        <w:rPr>
          <w:sz w:val="22"/>
          <w:szCs w:val="22"/>
          <w:lang w:val="sr-Cyrl-CS"/>
        </w:rPr>
        <w:t xml:space="preserve">ипл. </w:t>
      </w:r>
      <w:r>
        <w:rPr>
          <w:sz w:val="22"/>
          <w:szCs w:val="22"/>
          <w:lang w:val="sr-Cyrl-CS"/>
        </w:rPr>
        <w:t>фармацеута или лекара</w:t>
      </w:r>
      <w:r w:rsidRPr="00F72941">
        <w:rPr>
          <w:sz w:val="22"/>
          <w:szCs w:val="22"/>
          <w:lang w:val="sr-Cyrl-CS"/>
        </w:rPr>
        <w:t xml:space="preserve">. </w:t>
      </w: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Default="005F0F6D" w:rsidP="005F0F6D">
      <w:pPr>
        <w:rPr>
          <w:sz w:val="22"/>
          <w:szCs w:val="22"/>
          <w:lang w:val="sr-Cyrl-CS"/>
        </w:rPr>
      </w:pPr>
    </w:p>
    <w:p w:rsidR="005F0F6D" w:rsidRPr="00F72941" w:rsidRDefault="005F0F6D" w:rsidP="005F0F6D">
      <w:pPr>
        <w:rPr>
          <w:sz w:val="22"/>
          <w:szCs w:val="22"/>
          <w:lang w:val="sr-Cyrl-CS"/>
        </w:rPr>
      </w:pPr>
      <w:r w:rsidRPr="00F72941">
        <w:rPr>
          <w:sz w:val="22"/>
          <w:szCs w:val="22"/>
          <w:lang w:val="sr-Cyrl-CS"/>
        </w:rPr>
        <w:t>Датум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sidRPr="00F72941">
        <w:rPr>
          <w:sz w:val="22"/>
          <w:szCs w:val="22"/>
          <w:lang w:val="sr-Cyrl-CS"/>
        </w:rPr>
        <w:t>Понуђач</w:t>
      </w:r>
    </w:p>
    <w:p w:rsidR="005F0F6D" w:rsidRPr="00F72941" w:rsidRDefault="005F0F6D" w:rsidP="005F0F6D">
      <w:pPr>
        <w:jc w:val="both"/>
        <w:rPr>
          <w:sz w:val="22"/>
          <w:szCs w:val="22"/>
          <w:lang w:val="sr-Cyrl-CS"/>
        </w:rPr>
      </w:pPr>
      <w:r>
        <w:rPr>
          <w:sz w:val="22"/>
          <w:szCs w:val="22"/>
          <w:lang w:val="sr-Cyrl-CS"/>
        </w:rPr>
        <w:t xml:space="preserve"> </w:t>
      </w:r>
    </w:p>
    <w:p w:rsidR="005F0F6D" w:rsidRPr="00F72941" w:rsidRDefault="005F0F6D" w:rsidP="005F0F6D">
      <w:pPr>
        <w:ind w:left="5040" w:firstLine="720"/>
        <w:jc w:val="center"/>
        <w:rPr>
          <w:sz w:val="22"/>
          <w:szCs w:val="22"/>
          <w:lang w:val="sr-Cyrl-CS"/>
        </w:rPr>
      </w:pPr>
      <w:r>
        <w:rPr>
          <w:sz w:val="22"/>
          <w:szCs w:val="22"/>
          <w:lang w:val="sr-Cyrl-CS"/>
        </w:rPr>
        <w:t xml:space="preserve"> </w:t>
      </w:r>
      <w:r w:rsidRPr="00F72941">
        <w:rPr>
          <w:sz w:val="22"/>
          <w:szCs w:val="22"/>
          <w:lang w:val="sr-Cyrl-CS"/>
        </w:rPr>
        <w:t>__________________________</w:t>
      </w:r>
    </w:p>
    <w:p w:rsidR="005F0F6D" w:rsidRPr="00F72941" w:rsidRDefault="005F0F6D" w:rsidP="005F0F6D">
      <w:pPr>
        <w:ind w:left="5040" w:firstLine="720"/>
        <w:jc w:val="center"/>
        <w:rPr>
          <w:lang w:val="sr-Cyrl-CS"/>
        </w:rPr>
      </w:pPr>
      <w:r>
        <w:rPr>
          <w:sz w:val="22"/>
          <w:szCs w:val="22"/>
          <w:lang w:val="sr-Cyrl-CS"/>
        </w:rPr>
        <w:t xml:space="preserve"> </w:t>
      </w:r>
      <w:r w:rsidRPr="00F72941">
        <w:rPr>
          <w:sz w:val="22"/>
          <w:szCs w:val="22"/>
          <w:lang w:val="sr-Cyrl-CS"/>
        </w:rPr>
        <w:t>( потпис одговорног лица)</w:t>
      </w: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spacing w:line="480" w:lineRule="auto"/>
        <w:jc w:val="both"/>
        <w:rPr>
          <w:b/>
          <w:sz w:val="22"/>
          <w:szCs w:val="22"/>
          <w:lang w:val="sr-Latn-RS"/>
        </w:rPr>
      </w:pPr>
    </w:p>
    <w:p w:rsidR="005F0F6D" w:rsidRDefault="005F0F6D" w:rsidP="005F0F6D">
      <w:pPr>
        <w:spacing w:line="480" w:lineRule="auto"/>
        <w:jc w:val="both"/>
        <w:rPr>
          <w:rFonts w:ascii="Calibri" w:eastAsia="Calibri" w:hAnsi="Calibri"/>
          <w:sz w:val="22"/>
          <w:szCs w:val="22"/>
          <w:lang w:val="sr-Cyrl-RS"/>
        </w:rPr>
      </w:pPr>
    </w:p>
    <w:p w:rsidR="005F0F6D" w:rsidRPr="00193D9D" w:rsidRDefault="005F0F6D" w:rsidP="005F0F6D">
      <w:pPr>
        <w:spacing w:line="480" w:lineRule="auto"/>
        <w:jc w:val="both"/>
        <w:rPr>
          <w:rFonts w:ascii="Calibri" w:eastAsia="Calibri" w:hAnsi="Calibri"/>
          <w:sz w:val="22"/>
          <w:szCs w:val="22"/>
          <w:lang w:val="sr-Cyrl-RS"/>
        </w:rPr>
      </w:pPr>
    </w:p>
    <w:p w:rsidR="005F0F6D" w:rsidRDefault="005F0F6D" w:rsidP="005F0F6D">
      <w:pPr>
        <w:ind w:right="-1047"/>
        <w:rPr>
          <w:b/>
          <w:lang w:val="sr-Cyrl-CS"/>
        </w:rPr>
      </w:pPr>
    </w:p>
    <w:p w:rsidR="005F0F6D" w:rsidRDefault="005F0F6D" w:rsidP="005F0F6D">
      <w:pPr>
        <w:ind w:right="-1047"/>
        <w:rPr>
          <w:b/>
          <w:lang w:val="sr-Cyrl-CS"/>
        </w:rPr>
      </w:pPr>
    </w:p>
    <w:p w:rsidR="005F0F6D" w:rsidRDefault="005F0F6D" w:rsidP="005F0F6D">
      <w:pPr>
        <w:ind w:right="-1047"/>
        <w:rPr>
          <w:b/>
          <w:lang w:val="sr-Cyrl-CS"/>
        </w:rPr>
      </w:pPr>
    </w:p>
    <w:p w:rsidR="000E7E6A" w:rsidRDefault="000E7E6A" w:rsidP="005F0F6D">
      <w:pPr>
        <w:ind w:right="-1047"/>
        <w:rPr>
          <w:b/>
          <w:lang w:val="sr-Cyrl-CS"/>
        </w:rPr>
      </w:pPr>
    </w:p>
    <w:p w:rsidR="000E7E6A" w:rsidRDefault="000E7E6A" w:rsidP="005F0F6D">
      <w:pPr>
        <w:ind w:right="-1047"/>
        <w:rPr>
          <w:b/>
          <w:lang w:val="sr-Cyrl-CS"/>
        </w:rPr>
      </w:pPr>
    </w:p>
    <w:p w:rsidR="000E7E6A" w:rsidRDefault="000E7E6A" w:rsidP="005F0F6D">
      <w:pPr>
        <w:ind w:right="-1047"/>
        <w:rPr>
          <w:b/>
          <w:lang w:val="sr-Cyrl-CS"/>
        </w:rPr>
      </w:pPr>
    </w:p>
    <w:p w:rsidR="000E7E6A" w:rsidRDefault="000E7E6A" w:rsidP="005F0F6D">
      <w:pPr>
        <w:ind w:right="-1047"/>
        <w:rPr>
          <w:b/>
          <w:lang w:val="sr-Cyrl-CS"/>
        </w:rPr>
      </w:pPr>
    </w:p>
    <w:p w:rsidR="000E7E6A" w:rsidRDefault="000E7E6A" w:rsidP="005F0F6D">
      <w:pPr>
        <w:ind w:right="-1047"/>
        <w:rPr>
          <w:b/>
          <w:lang w:val="sr-Cyrl-CS"/>
        </w:rPr>
      </w:pPr>
    </w:p>
    <w:p w:rsidR="005F0F6D" w:rsidRPr="00F72941" w:rsidRDefault="005F0F6D" w:rsidP="005F0F6D">
      <w:pPr>
        <w:ind w:right="-1047"/>
        <w:rPr>
          <w:b/>
          <w:lang w:val="sr-Cyrl-CS"/>
        </w:rPr>
      </w:pPr>
    </w:p>
    <w:p w:rsidR="005F0F6D" w:rsidRPr="00F72941" w:rsidRDefault="005F0F6D" w:rsidP="005F0F6D">
      <w:pPr>
        <w:ind w:right="-1047"/>
        <w:rPr>
          <w:b/>
          <w:lang w:val="sr-Cyrl-CS"/>
        </w:rPr>
      </w:pPr>
    </w:p>
    <w:p w:rsidR="005F0F6D" w:rsidRPr="00F72941" w:rsidRDefault="005F0F6D" w:rsidP="005F0F6D">
      <w:pPr>
        <w:ind w:right="-1047"/>
        <w:rPr>
          <w:b/>
          <w:lang w:val="sr-Cyrl-CS"/>
        </w:rPr>
      </w:pPr>
    </w:p>
    <w:p w:rsidR="005F0F6D" w:rsidRPr="00F72941" w:rsidRDefault="005F0F6D" w:rsidP="005F0F6D">
      <w:pPr>
        <w:ind w:right="-1047"/>
        <w:rPr>
          <w:b/>
          <w:lang w:val="sr-Cyrl-CS"/>
        </w:rPr>
      </w:pPr>
    </w:p>
    <w:p w:rsidR="005F0F6D" w:rsidRPr="00F72941" w:rsidRDefault="005F0F6D" w:rsidP="005F0F6D">
      <w:pPr>
        <w:rPr>
          <w:b/>
          <w:sz w:val="28"/>
          <w:szCs w:val="28"/>
          <w:lang w:val="sr-Cyrl-CS"/>
        </w:rPr>
      </w:pPr>
      <w:r w:rsidRPr="00F72941">
        <w:rPr>
          <w:b/>
          <w:sz w:val="28"/>
          <w:szCs w:val="28"/>
          <w:lang w:val="sr-Cyrl-CS"/>
        </w:rPr>
        <w:lastRenderedPageBreak/>
        <w:t>1</w:t>
      </w:r>
      <w:r>
        <w:rPr>
          <w:b/>
          <w:sz w:val="28"/>
          <w:szCs w:val="28"/>
          <w:lang w:val="sr-Cyrl-CS"/>
        </w:rPr>
        <w:t>5</w:t>
      </w:r>
      <w:r w:rsidRPr="00F72941">
        <w:rPr>
          <w:b/>
          <w:sz w:val="28"/>
          <w:szCs w:val="28"/>
          <w:lang w:val="sr-Cyrl-CS"/>
        </w:rPr>
        <w:t>.</w:t>
      </w:r>
      <w:r>
        <w:rPr>
          <w:b/>
          <w:sz w:val="28"/>
          <w:szCs w:val="28"/>
          <w:lang w:val="sr-Cyrl-CS"/>
        </w:rPr>
        <w:t xml:space="preserve"> </w:t>
      </w:r>
      <w:r w:rsidRPr="00F72941">
        <w:rPr>
          <w:b/>
          <w:sz w:val="28"/>
          <w:szCs w:val="28"/>
          <w:lang w:val="sr-Cyrl-CS"/>
        </w:rPr>
        <w:t>ОБРАЗАЦ ИЗЈАВЕ ПОНУЂАЧА ДА НЕ ПОСТОЈИ СУКОБ ИНТЕРЕСА ИЗМЕЂУ ПОНУЂАЧА И ПРЕДСТАВНИКА НАРУЧИОЦА</w:t>
      </w:r>
    </w:p>
    <w:p w:rsidR="005F0F6D" w:rsidRPr="00F72941" w:rsidRDefault="005F0F6D" w:rsidP="005F0F6D">
      <w:pPr>
        <w:jc w:val="both"/>
        <w:rPr>
          <w:sz w:val="28"/>
          <w:szCs w:val="28"/>
          <w:lang w:val="sr-Cyrl-CS"/>
        </w:rPr>
      </w:pPr>
    </w:p>
    <w:p w:rsidR="005F0F6D" w:rsidRPr="00F72941" w:rsidRDefault="005F0F6D" w:rsidP="005F0F6D">
      <w:pPr>
        <w:rPr>
          <w:b/>
          <w:sz w:val="28"/>
          <w:szCs w:val="28"/>
          <w:lang w:val="sr-Cyrl-CS"/>
        </w:rPr>
      </w:pPr>
    </w:p>
    <w:p w:rsidR="005F0F6D" w:rsidRPr="00F72941" w:rsidRDefault="005F0F6D" w:rsidP="005F0F6D">
      <w:pPr>
        <w:jc w:val="both"/>
        <w:rPr>
          <w:sz w:val="28"/>
          <w:szCs w:val="28"/>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center"/>
        <w:rPr>
          <w:b/>
          <w:lang w:val="sr-Cyrl-CS"/>
        </w:rPr>
      </w:pPr>
      <w:r w:rsidRPr="00F72941">
        <w:rPr>
          <w:b/>
          <w:lang w:val="sr-Cyrl-CS"/>
        </w:rPr>
        <w:t>ИЗЈАВА</w:t>
      </w:r>
    </w:p>
    <w:p w:rsidR="005F0F6D" w:rsidRPr="00F72941" w:rsidRDefault="005F0F6D" w:rsidP="005F0F6D">
      <w:pPr>
        <w:jc w:val="center"/>
        <w:rPr>
          <w:b/>
          <w:lang w:val="sr-Cyrl-CS"/>
        </w:rPr>
      </w:pPr>
    </w:p>
    <w:p w:rsidR="005F0F6D" w:rsidRPr="00F72941" w:rsidRDefault="005F0F6D" w:rsidP="005F0F6D">
      <w:pPr>
        <w:jc w:val="center"/>
        <w:rPr>
          <w:b/>
          <w:sz w:val="22"/>
          <w:szCs w:val="22"/>
          <w:lang w:val="sr-Cyrl-CS"/>
        </w:rPr>
      </w:pPr>
      <w:r w:rsidRPr="00F72941">
        <w:rPr>
          <w:b/>
          <w:sz w:val="22"/>
          <w:szCs w:val="22"/>
          <w:lang w:val="sr-Cyrl-CS"/>
        </w:rPr>
        <w:t>ПОНУЂАЧА ДА НЕ ПОСТОЈИ СУКОБ ИНТЕРЕСА ИЗМЕЂУ ПОНУЂАЧА И ПРЕДСТАВНИКА НАРУЧИОЦА</w:t>
      </w: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ind w:firstLine="720"/>
        <w:jc w:val="both"/>
        <w:rPr>
          <w:sz w:val="22"/>
          <w:szCs w:val="22"/>
          <w:lang w:val="sr-Cyrl-CS"/>
        </w:rPr>
      </w:pPr>
      <w:r w:rsidRPr="00F72941">
        <w:rPr>
          <w:sz w:val="22"/>
          <w:szCs w:val="22"/>
          <w:lang w:val="sr-Cyrl-CS"/>
        </w:rPr>
        <w:t>Изјављујемо, под пуном материјалном и кривичном одговорношћу, да у поступ</w:t>
      </w:r>
      <w:r>
        <w:rPr>
          <w:sz w:val="22"/>
          <w:szCs w:val="22"/>
          <w:lang w:val="sr-Cyrl-CS"/>
        </w:rPr>
        <w:t xml:space="preserve">ку јавне набавке бр. ЈН </w:t>
      </w:r>
      <w:r>
        <w:rPr>
          <w:sz w:val="22"/>
          <w:szCs w:val="22"/>
          <w:lang w:val="sr-Cyrl-RS"/>
        </w:rPr>
        <w:t>6/2014-О</w:t>
      </w:r>
      <w:r>
        <w:rPr>
          <w:sz w:val="22"/>
          <w:szCs w:val="22"/>
          <w:lang w:val="sr-Cyrl-CS"/>
        </w:rPr>
        <w:t xml:space="preserve"> </w:t>
      </w:r>
      <w:r w:rsidRPr="00F72941">
        <w:rPr>
          <w:sz w:val="22"/>
          <w:szCs w:val="22"/>
          <w:lang w:val="sr-Cyrl-CS"/>
        </w:rPr>
        <w:t>јавна набавка фармацеутских производа, шифра 33600000</w:t>
      </w:r>
      <w:r>
        <w:rPr>
          <w:sz w:val="22"/>
          <w:szCs w:val="22"/>
          <w:lang w:val="sr-Cyrl-CS"/>
        </w:rPr>
        <w:t xml:space="preserve"> </w:t>
      </w:r>
      <w:r w:rsidRPr="00F72941">
        <w:rPr>
          <w:sz w:val="22"/>
          <w:szCs w:val="22"/>
          <w:lang w:val="sr-Cyrl-CS"/>
        </w:rPr>
        <w:t xml:space="preserve">- </w:t>
      </w:r>
      <w:r w:rsidRPr="008D029A">
        <w:rPr>
          <w:sz w:val="22"/>
          <w:szCs w:val="22"/>
          <w:lang w:val="sr-Cyrl-CS"/>
        </w:rPr>
        <w:t>набавка лекова Листа А и А1/РФЗО, лекови Листа Д/РФЗО,</w:t>
      </w:r>
      <w:r w:rsidRPr="00F72941">
        <w:rPr>
          <w:sz w:val="22"/>
          <w:szCs w:val="22"/>
          <w:lang w:val="sr-Cyrl-CS"/>
        </w:rPr>
        <w:t xml:space="preserve"> између нас као понуђача и представника</w:t>
      </w:r>
      <w:r>
        <w:rPr>
          <w:sz w:val="22"/>
          <w:szCs w:val="22"/>
          <w:lang w:val="sr-Cyrl-CS"/>
        </w:rPr>
        <w:t xml:space="preserve"> </w:t>
      </w:r>
      <w:r w:rsidRPr="00F72941">
        <w:rPr>
          <w:sz w:val="22"/>
          <w:szCs w:val="22"/>
          <w:lang w:val="sr-Cyrl-CS"/>
        </w:rPr>
        <w:t>наручиоца не постоји сукоб интереса у смислу члана 29. и 30. Закона о јавним набавкама („Сл.гласник РС“ 124/12).</w:t>
      </w: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r>
        <w:rPr>
          <w:sz w:val="22"/>
          <w:szCs w:val="22"/>
          <w:lang w:val="sr-Cyrl-CS"/>
        </w:rPr>
        <w:t xml:space="preserve"> </w:t>
      </w:r>
      <w:r w:rsidRPr="00F72941">
        <w:rPr>
          <w:sz w:val="22"/>
          <w:szCs w:val="22"/>
          <w:lang w:val="sr-Cyrl-CS"/>
        </w:rPr>
        <w:t>Датум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Понуђач</w:t>
      </w:r>
    </w:p>
    <w:p w:rsidR="005F0F6D" w:rsidRPr="00F72941" w:rsidRDefault="005F0F6D" w:rsidP="005F0F6D">
      <w:pPr>
        <w:jc w:val="both"/>
        <w:rPr>
          <w:sz w:val="22"/>
          <w:szCs w:val="22"/>
          <w:lang w:val="sr-Cyrl-CS"/>
        </w:rPr>
      </w:pPr>
      <w:r>
        <w:rPr>
          <w:sz w:val="22"/>
          <w:szCs w:val="22"/>
          <w:lang w:val="sr-Cyrl-CS"/>
        </w:rPr>
        <w:t xml:space="preserve"> </w:t>
      </w:r>
    </w:p>
    <w:p w:rsidR="005F0F6D" w:rsidRPr="00F72941" w:rsidRDefault="005F0F6D" w:rsidP="005F0F6D">
      <w:pPr>
        <w:ind w:left="5040" w:firstLine="720"/>
        <w:jc w:val="center"/>
        <w:rPr>
          <w:sz w:val="22"/>
          <w:szCs w:val="22"/>
          <w:lang w:val="sr-Cyrl-CS"/>
        </w:rPr>
      </w:pPr>
      <w:r w:rsidRPr="00F72941">
        <w:rPr>
          <w:sz w:val="22"/>
          <w:szCs w:val="22"/>
          <w:lang w:val="sr-Cyrl-CS"/>
        </w:rPr>
        <w:t>__________________________</w:t>
      </w:r>
    </w:p>
    <w:p w:rsidR="005F0F6D" w:rsidRPr="00F72941" w:rsidRDefault="005F0F6D" w:rsidP="005F0F6D">
      <w:pPr>
        <w:ind w:left="5760"/>
        <w:jc w:val="center"/>
        <w:rPr>
          <w:lang w:val="sr-Cyrl-CS"/>
        </w:rPr>
      </w:pPr>
      <w:r>
        <w:rPr>
          <w:sz w:val="22"/>
          <w:szCs w:val="22"/>
          <w:lang w:val="sr-Cyrl-CS"/>
        </w:rPr>
        <w:t xml:space="preserve"> (</w:t>
      </w:r>
      <w:r w:rsidRPr="00F72941">
        <w:rPr>
          <w:sz w:val="22"/>
          <w:szCs w:val="22"/>
          <w:lang w:val="sr-Cyrl-CS"/>
        </w:rPr>
        <w:t>потпис одговорног лица)</w:t>
      </w: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b/>
          <w:sz w:val="28"/>
          <w:szCs w:val="28"/>
          <w:lang w:val="sr-Cyrl-CS"/>
        </w:rPr>
      </w:pPr>
    </w:p>
    <w:p w:rsidR="005F0F6D" w:rsidRPr="00F72941" w:rsidRDefault="005F0F6D" w:rsidP="005F0F6D">
      <w:pPr>
        <w:jc w:val="both"/>
        <w:rPr>
          <w:b/>
          <w:sz w:val="28"/>
          <w:szCs w:val="28"/>
          <w:lang w:val="sr-Cyrl-CS"/>
        </w:rPr>
      </w:pPr>
    </w:p>
    <w:p w:rsidR="005F0F6D" w:rsidRDefault="005F0F6D" w:rsidP="005F0F6D">
      <w:pPr>
        <w:jc w:val="both"/>
        <w:rPr>
          <w:b/>
          <w:sz w:val="28"/>
          <w:szCs w:val="28"/>
          <w:lang w:val="sr-Cyrl-CS"/>
        </w:rPr>
      </w:pPr>
    </w:p>
    <w:p w:rsidR="005F0F6D" w:rsidRDefault="005F0F6D" w:rsidP="005F0F6D">
      <w:pPr>
        <w:jc w:val="both"/>
        <w:rPr>
          <w:b/>
          <w:sz w:val="28"/>
          <w:szCs w:val="28"/>
          <w:lang w:val="sr-Cyrl-CS"/>
        </w:rPr>
      </w:pPr>
    </w:p>
    <w:p w:rsidR="005F0F6D" w:rsidRDefault="005F0F6D" w:rsidP="005F0F6D">
      <w:pPr>
        <w:jc w:val="both"/>
        <w:rPr>
          <w:b/>
          <w:sz w:val="28"/>
          <w:szCs w:val="28"/>
          <w:lang w:val="sr-Cyrl-CS"/>
        </w:rPr>
      </w:pPr>
    </w:p>
    <w:p w:rsidR="005F0F6D" w:rsidRDefault="005F0F6D" w:rsidP="005F0F6D">
      <w:pPr>
        <w:jc w:val="both"/>
        <w:rPr>
          <w:b/>
          <w:sz w:val="28"/>
          <w:szCs w:val="28"/>
          <w:lang w:val="sr-Cyrl-CS"/>
        </w:rPr>
      </w:pPr>
    </w:p>
    <w:p w:rsidR="005F0F6D" w:rsidRDefault="005F0F6D" w:rsidP="005F0F6D">
      <w:pPr>
        <w:jc w:val="both"/>
        <w:rPr>
          <w:b/>
          <w:sz w:val="28"/>
          <w:szCs w:val="28"/>
          <w:lang w:val="sr-Cyrl-CS"/>
        </w:rPr>
      </w:pPr>
    </w:p>
    <w:p w:rsidR="000E7E6A" w:rsidRDefault="000E7E6A" w:rsidP="005F0F6D">
      <w:pPr>
        <w:jc w:val="both"/>
        <w:rPr>
          <w:b/>
          <w:sz w:val="28"/>
          <w:szCs w:val="28"/>
          <w:lang w:val="sr-Cyrl-CS"/>
        </w:rPr>
      </w:pPr>
    </w:p>
    <w:p w:rsidR="000E7E6A" w:rsidRDefault="000E7E6A" w:rsidP="005F0F6D">
      <w:pPr>
        <w:jc w:val="both"/>
        <w:rPr>
          <w:b/>
          <w:sz w:val="28"/>
          <w:szCs w:val="28"/>
          <w:lang w:val="sr-Cyrl-CS"/>
        </w:rPr>
      </w:pPr>
    </w:p>
    <w:p w:rsidR="000E7E6A" w:rsidRDefault="000E7E6A" w:rsidP="005F0F6D">
      <w:pPr>
        <w:jc w:val="both"/>
        <w:rPr>
          <w:b/>
          <w:sz w:val="28"/>
          <w:szCs w:val="28"/>
          <w:lang w:val="sr-Cyrl-CS"/>
        </w:rPr>
      </w:pPr>
    </w:p>
    <w:p w:rsidR="000E7E6A" w:rsidRDefault="000E7E6A" w:rsidP="005F0F6D">
      <w:pPr>
        <w:jc w:val="both"/>
        <w:rPr>
          <w:b/>
          <w:sz w:val="28"/>
          <w:szCs w:val="28"/>
          <w:lang w:val="sr-Cyrl-CS"/>
        </w:rPr>
      </w:pPr>
    </w:p>
    <w:p w:rsidR="000E7E6A" w:rsidRDefault="000E7E6A" w:rsidP="005F0F6D">
      <w:pPr>
        <w:jc w:val="both"/>
        <w:rPr>
          <w:b/>
          <w:sz w:val="28"/>
          <w:szCs w:val="28"/>
          <w:lang w:val="sr-Cyrl-CS"/>
        </w:rPr>
      </w:pPr>
    </w:p>
    <w:p w:rsidR="005F0F6D" w:rsidRPr="00F72941" w:rsidRDefault="005F0F6D" w:rsidP="005F0F6D">
      <w:pPr>
        <w:jc w:val="both"/>
        <w:rPr>
          <w:b/>
          <w:sz w:val="28"/>
          <w:szCs w:val="28"/>
          <w:lang w:val="sr-Cyrl-CS"/>
        </w:rPr>
      </w:pPr>
    </w:p>
    <w:p w:rsidR="005F0F6D" w:rsidRPr="00F72941" w:rsidRDefault="005F0F6D" w:rsidP="005F0F6D">
      <w:pPr>
        <w:jc w:val="both"/>
        <w:rPr>
          <w:b/>
          <w:sz w:val="28"/>
          <w:szCs w:val="28"/>
          <w:lang w:val="sr-Cyrl-CS"/>
        </w:rPr>
      </w:pPr>
    </w:p>
    <w:p w:rsidR="005F0F6D" w:rsidRPr="00F72941" w:rsidRDefault="005F0F6D" w:rsidP="005F0F6D">
      <w:pPr>
        <w:jc w:val="both"/>
        <w:rPr>
          <w:sz w:val="22"/>
          <w:szCs w:val="22"/>
          <w:lang w:val="sr-Cyrl-CS"/>
        </w:rPr>
      </w:pPr>
      <w:r w:rsidRPr="00F72941">
        <w:rPr>
          <w:b/>
          <w:sz w:val="28"/>
          <w:szCs w:val="28"/>
          <w:lang w:val="sr-Cyrl-CS"/>
        </w:rPr>
        <w:lastRenderedPageBreak/>
        <w:t>1</w:t>
      </w:r>
      <w:r>
        <w:rPr>
          <w:b/>
          <w:sz w:val="28"/>
          <w:szCs w:val="28"/>
          <w:lang w:val="sr-Cyrl-CS"/>
        </w:rPr>
        <w:t>6</w:t>
      </w:r>
      <w:r w:rsidRPr="00F72941">
        <w:rPr>
          <w:b/>
          <w:sz w:val="28"/>
          <w:szCs w:val="28"/>
          <w:lang w:val="sr-Cyrl-CS"/>
        </w:rPr>
        <w:t>.</w:t>
      </w:r>
      <w:r>
        <w:rPr>
          <w:b/>
          <w:sz w:val="28"/>
          <w:szCs w:val="28"/>
          <w:lang w:val="sr-Cyrl-CS"/>
        </w:rPr>
        <w:t xml:space="preserve"> </w:t>
      </w:r>
      <w:r w:rsidRPr="00F72941">
        <w:rPr>
          <w:b/>
          <w:sz w:val="28"/>
          <w:szCs w:val="28"/>
          <w:lang w:val="sr-Cyrl-CS"/>
        </w:rPr>
        <w:t>ОБРАЗАЦ ИЗЈАВЕ О ПОСЛОВНОМ КАПАЦИТЕТУ</w:t>
      </w:r>
    </w:p>
    <w:p w:rsidR="005F0F6D" w:rsidRPr="00F72941" w:rsidRDefault="005F0F6D" w:rsidP="005F0F6D">
      <w:pPr>
        <w:rPr>
          <w:b/>
          <w:sz w:val="28"/>
          <w:szCs w:val="28"/>
          <w:lang w:val="sr-Cyrl-CS"/>
        </w:rPr>
      </w:pPr>
    </w:p>
    <w:p w:rsidR="005F0F6D" w:rsidRPr="00F72941" w:rsidRDefault="005F0F6D" w:rsidP="005F0F6D">
      <w:pPr>
        <w:jc w:val="both"/>
        <w:rPr>
          <w:sz w:val="28"/>
          <w:szCs w:val="28"/>
          <w:lang w:val="sr-Cyrl-CS"/>
        </w:rPr>
      </w:pPr>
    </w:p>
    <w:p w:rsidR="005F0F6D" w:rsidRPr="00F72941" w:rsidRDefault="005F0F6D" w:rsidP="005F0F6D">
      <w:pPr>
        <w:rPr>
          <w:b/>
          <w:sz w:val="28"/>
          <w:szCs w:val="28"/>
          <w:lang w:val="sr-Cyrl-CS"/>
        </w:rPr>
      </w:pPr>
    </w:p>
    <w:p w:rsidR="005F0F6D" w:rsidRPr="00F72941" w:rsidRDefault="005F0F6D" w:rsidP="005F0F6D">
      <w:pPr>
        <w:jc w:val="both"/>
        <w:rPr>
          <w:sz w:val="28"/>
          <w:szCs w:val="28"/>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both"/>
        <w:rPr>
          <w:lang w:val="sr-Cyrl-CS"/>
        </w:rPr>
      </w:pPr>
    </w:p>
    <w:p w:rsidR="005F0F6D" w:rsidRPr="00F72941" w:rsidRDefault="005F0F6D" w:rsidP="005F0F6D">
      <w:pPr>
        <w:jc w:val="center"/>
        <w:rPr>
          <w:b/>
          <w:lang w:val="sr-Cyrl-CS"/>
        </w:rPr>
      </w:pPr>
      <w:r w:rsidRPr="00F72941">
        <w:rPr>
          <w:b/>
          <w:lang w:val="sr-Cyrl-CS"/>
        </w:rPr>
        <w:t>ИЗЈАВА</w:t>
      </w:r>
    </w:p>
    <w:p w:rsidR="005F0F6D" w:rsidRPr="00F72941" w:rsidRDefault="005F0F6D" w:rsidP="005F0F6D">
      <w:pPr>
        <w:jc w:val="center"/>
        <w:rPr>
          <w:b/>
          <w:lang w:val="sr-Cyrl-CS"/>
        </w:rPr>
      </w:pPr>
    </w:p>
    <w:p w:rsidR="005F0F6D" w:rsidRPr="00F72941" w:rsidRDefault="005F0F6D" w:rsidP="005F0F6D">
      <w:pPr>
        <w:jc w:val="center"/>
        <w:rPr>
          <w:sz w:val="22"/>
          <w:szCs w:val="22"/>
          <w:lang w:val="sr-Cyrl-CS"/>
        </w:rPr>
      </w:pPr>
      <w:r w:rsidRPr="00F72941">
        <w:rPr>
          <w:b/>
          <w:sz w:val="22"/>
          <w:szCs w:val="22"/>
          <w:lang w:val="sr-Cyrl-CS"/>
        </w:rPr>
        <w:t>О ПОСЛОВНОМ КАПАЦИТЕТУ</w:t>
      </w: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ind w:firstLine="720"/>
        <w:jc w:val="both"/>
        <w:rPr>
          <w:sz w:val="22"/>
          <w:szCs w:val="22"/>
          <w:lang w:val="sr-Cyrl-CS"/>
        </w:rPr>
      </w:pPr>
      <w:r w:rsidRPr="00F72941">
        <w:rPr>
          <w:sz w:val="22"/>
          <w:szCs w:val="22"/>
          <w:lang w:val="sr-Cyrl-CS"/>
        </w:rPr>
        <w:t>Изјављујемо, под пуном материјалном и кривичном одговорношћу, да смо у 201</w:t>
      </w:r>
      <w:r>
        <w:rPr>
          <w:sz w:val="22"/>
          <w:szCs w:val="22"/>
        </w:rPr>
        <w:t>3</w:t>
      </w:r>
      <w:r w:rsidRPr="00F72941">
        <w:rPr>
          <w:sz w:val="22"/>
          <w:szCs w:val="22"/>
          <w:lang w:val="sr-Cyrl-CS"/>
        </w:rPr>
        <w:t>.</w:t>
      </w:r>
      <w:r>
        <w:rPr>
          <w:sz w:val="22"/>
          <w:szCs w:val="22"/>
        </w:rPr>
        <w:t xml:space="preserve"> </w:t>
      </w:r>
      <w:r w:rsidRPr="00F72941">
        <w:rPr>
          <w:sz w:val="22"/>
          <w:szCs w:val="22"/>
          <w:lang w:val="sr-Cyrl-CS"/>
        </w:rPr>
        <w:t xml:space="preserve">години остварили укупан промет добара који су предмет јавне набавке у износу који је најмање </w:t>
      </w:r>
      <w:r>
        <w:rPr>
          <w:sz w:val="22"/>
          <w:szCs w:val="22"/>
          <w:lang w:val="sr-Cyrl-CS"/>
        </w:rPr>
        <w:t xml:space="preserve">једнак износу дате </w:t>
      </w:r>
      <w:r w:rsidRPr="00F72941">
        <w:rPr>
          <w:sz w:val="22"/>
          <w:szCs w:val="22"/>
          <w:lang w:val="sr-Cyrl-CS"/>
        </w:rPr>
        <w:t xml:space="preserve">понуде. </w:t>
      </w: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Pr="00F72941" w:rsidRDefault="005F0F6D" w:rsidP="005F0F6D">
      <w:pPr>
        <w:jc w:val="both"/>
        <w:rPr>
          <w:sz w:val="22"/>
          <w:szCs w:val="22"/>
          <w:lang w:val="sr-Cyrl-CS"/>
        </w:rPr>
      </w:pPr>
    </w:p>
    <w:p w:rsidR="005F0F6D" w:rsidRDefault="005F0F6D" w:rsidP="005F0F6D">
      <w:pPr>
        <w:jc w:val="both"/>
        <w:rPr>
          <w:sz w:val="22"/>
          <w:szCs w:val="22"/>
          <w:lang w:val="sr-Cyrl-CS"/>
        </w:rPr>
      </w:pPr>
    </w:p>
    <w:p w:rsidR="005F0F6D" w:rsidRPr="00F72941" w:rsidRDefault="005F0F6D" w:rsidP="005F0F6D">
      <w:pPr>
        <w:jc w:val="both"/>
        <w:rPr>
          <w:sz w:val="22"/>
          <w:szCs w:val="22"/>
          <w:lang w:val="sr-Cyrl-CS"/>
        </w:rPr>
      </w:pPr>
      <w:r w:rsidRPr="00F72941">
        <w:rPr>
          <w:sz w:val="22"/>
          <w:szCs w:val="22"/>
          <w:lang w:val="sr-Cyrl-CS"/>
        </w:rPr>
        <w:t>Датум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Понуђач</w:t>
      </w:r>
    </w:p>
    <w:p w:rsidR="005F0F6D" w:rsidRPr="00F72941" w:rsidRDefault="005F0F6D" w:rsidP="005F0F6D">
      <w:pPr>
        <w:jc w:val="both"/>
        <w:rPr>
          <w:sz w:val="22"/>
          <w:szCs w:val="22"/>
          <w:lang w:val="sr-Cyrl-CS"/>
        </w:rPr>
      </w:pPr>
      <w:r>
        <w:rPr>
          <w:sz w:val="22"/>
          <w:szCs w:val="22"/>
          <w:lang w:val="sr-Cyrl-CS"/>
        </w:rPr>
        <w:t xml:space="preserve"> </w:t>
      </w:r>
    </w:p>
    <w:p w:rsidR="005F0F6D" w:rsidRPr="00F72941" w:rsidRDefault="005F0F6D" w:rsidP="005F0F6D">
      <w:pPr>
        <w:ind w:left="5040" w:firstLine="720"/>
        <w:jc w:val="center"/>
        <w:rPr>
          <w:sz w:val="22"/>
          <w:szCs w:val="22"/>
          <w:lang w:val="sr-Cyrl-CS"/>
        </w:rPr>
      </w:pPr>
      <w:r>
        <w:rPr>
          <w:sz w:val="22"/>
          <w:szCs w:val="22"/>
          <w:lang w:val="sr-Cyrl-CS"/>
        </w:rPr>
        <w:t xml:space="preserve"> </w:t>
      </w:r>
      <w:r w:rsidRPr="00F72941">
        <w:rPr>
          <w:sz w:val="22"/>
          <w:szCs w:val="22"/>
          <w:lang w:val="sr-Cyrl-CS"/>
        </w:rPr>
        <w:t>__________________________</w:t>
      </w:r>
    </w:p>
    <w:p w:rsidR="00C20F9F" w:rsidRPr="005F0F6D" w:rsidRDefault="005F0F6D" w:rsidP="005F0F6D">
      <w:pPr>
        <w:ind w:left="5760"/>
        <w:jc w:val="center"/>
        <w:rPr>
          <w:lang w:val="sr-Cyrl-CS"/>
        </w:rPr>
      </w:pPr>
      <w:r>
        <w:rPr>
          <w:sz w:val="22"/>
          <w:szCs w:val="22"/>
          <w:lang w:val="sr-Cyrl-CS"/>
        </w:rPr>
        <w:t xml:space="preserve"> (</w:t>
      </w:r>
      <w:r w:rsidRPr="00F72941">
        <w:rPr>
          <w:sz w:val="22"/>
          <w:szCs w:val="22"/>
          <w:lang w:val="sr-Cyrl-CS"/>
        </w:rPr>
        <w:t>потпис одговорног лица)</w:t>
      </w:r>
    </w:p>
    <w:p w:rsidR="00C20F9F" w:rsidRDefault="00C20F9F" w:rsidP="00C20F9F">
      <w:pPr>
        <w:jc w:val="both"/>
        <w:rPr>
          <w:sz w:val="22"/>
          <w:szCs w:val="22"/>
          <w:lang w:val="sr-Cyrl-CS"/>
        </w:rPr>
      </w:pPr>
    </w:p>
    <w:p w:rsidR="00C20F9F" w:rsidRDefault="00C20F9F" w:rsidP="00C20F9F">
      <w:pPr>
        <w:jc w:val="both"/>
        <w:rPr>
          <w:sz w:val="22"/>
          <w:szCs w:val="22"/>
          <w:lang w:val="sr-Cyrl-CS"/>
        </w:rPr>
      </w:pPr>
    </w:p>
    <w:p w:rsidR="00C20F9F" w:rsidRDefault="00C20F9F" w:rsidP="00C20F9F">
      <w:pPr>
        <w:jc w:val="both"/>
        <w:rPr>
          <w:sz w:val="22"/>
          <w:szCs w:val="22"/>
          <w:lang w:val="sr-Cyrl-CS"/>
        </w:rPr>
      </w:pPr>
    </w:p>
    <w:p w:rsidR="00C20F9F" w:rsidRDefault="00C20F9F" w:rsidP="00C20F9F">
      <w:pPr>
        <w:jc w:val="both"/>
        <w:rPr>
          <w:sz w:val="22"/>
          <w:szCs w:val="22"/>
          <w:lang w:val="sr-Cyrl-CS"/>
        </w:rPr>
      </w:pPr>
    </w:p>
    <w:p w:rsidR="00C20F9F" w:rsidRDefault="00C20F9F" w:rsidP="00C20F9F">
      <w:pPr>
        <w:jc w:val="both"/>
        <w:rPr>
          <w:sz w:val="22"/>
          <w:szCs w:val="22"/>
          <w:lang w:val="sr-Cyrl-CS"/>
        </w:rPr>
      </w:pPr>
    </w:p>
    <w:p w:rsidR="00C20F9F" w:rsidRDefault="00C20F9F" w:rsidP="00C20F9F">
      <w:pPr>
        <w:jc w:val="both"/>
        <w:rPr>
          <w:sz w:val="22"/>
          <w:szCs w:val="22"/>
          <w:lang w:val="sr-Cyrl-CS"/>
        </w:rPr>
      </w:pPr>
    </w:p>
    <w:p w:rsidR="00C20F9F" w:rsidRDefault="00C20F9F" w:rsidP="00C20F9F">
      <w:pPr>
        <w:jc w:val="both"/>
        <w:rPr>
          <w:sz w:val="22"/>
          <w:szCs w:val="22"/>
          <w:lang w:val="sr-Cyrl-CS"/>
        </w:rPr>
      </w:pPr>
    </w:p>
    <w:sectPr w:rsidR="00C20F9F" w:rsidSect="004342B9">
      <w:footerReference w:type="default" r:id="rId16"/>
      <w:pgSz w:w="11907" w:h="16840" w:code="9"/>
      <w:pgMar w:top="538" w:right="1152" w:bottom="113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451" w:rsidRDefault="008C4451" w:rsidP="00A060E1">
      <w:r>
        <w:separator/>
      </w:r>
    </w:p>
  </w:endnote>
  <w:endnote w:type="continuationSeparator" w:id="0">
    <w:p w:rsidR="008C4451" w:rsidRDefault="008C4451" w:rsidP="00A06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YU L Times">
    <w:altName w:val="Courier New"/>
    <w:charset w:val="00"/>
    <w:family w:val="roman"/>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F6D" w:rsidRPr="00CB2045" w:rsidRDefault="005F0F6D" w:rsidP="002A3A6E">
    <w:pPr>
      <w:pStyle w:val="Podnojestranice"/>
      <w:jc w:val="center"/>
      <w:rPr>
        <w:lang w:val="sr-Cyrl-CS"/>
      </w:rPr>
    </w:pPr>
    <w:r>
      <w:rPr>
        <w:rStyle w:val="Brojstranice"/>
        <w:lang w:val="sr-Cyrl-RS"/>
      </w:rPr>
      <w:t>С</w:t>
    </w:r>
    <w:r>
      <w:rPr>
        <w:rStyle w:val="Brojstranice"/>
        <w:lang w:val="sr-Cyrl-CS"/>
      </w:rPr>
      <w:t xml:space="preserve">трана </w:t>
    </w:r>
    <w:r>
      <w:rPr>
        <w:rStyle w:val="Brojstranice"/>
      </w:rPr>
      <w:fldChar w:fldCharType="begin"/>
    </w:r>
    <w:r>
      <w:rPr>
        <w:rStyle w:val="Brojstranice"/>
      </w:rPr>
      <w:instrText xml:space="preserve"> PAGE </w:instrText>
    </w:r>
    <w:r>
      <w:rPr>
        <w:rStyle w:val="Brojstranice"/>
      </w:rPr>
      <w:fldChar w:fldCharType="separate"/>
    </w:r>
    <w:r w:rsidR="00DC0745">
      <w:rPr>
        <w:rStyle w:val="Brojstranice"/>
        <w:noProof/>
      </w:rPr>
      <w:t>1</w:t>
    </w:r>
    <w:r>
      <w:rPr>
        <w:rStyle w:val="Brojstranice"/>
      </w:rPr>
      <w:fldChar w:fldCharType="end"/>
    </w:r>
    <w:r>
      <w:rPr>
        <w:rStyle w:val="Brojstranice"/>
        <w:lang w:val="sr-Cyrl-CS"/>
      </w:rPr>
      <w:t xml:space="preserve"> од </w:t>
    </w:r>
    <w:r>
      <w:rPr>
        <w:rStyle w:val="Brojstranice"/>
      </w:rPr>
      <w:fldChar w:fldCharType="begin"/>
    </w:r>
    <w:r>
      <w:rPr>
        <w:rStyle w:val="Brojstranice"/>
      </w:rPr>
      <w:instrText xml:space="preserve"> NUMPAGES </w:instrText>
    </w:r>
    <w:r>
      <w:rPr>
        <w:rStyle w:val="Brojstranice"/>
      </w:rPr>
      <w:fldChar w:fldCharType="separate"/>
    </w:r>
    <w:r w:rsidR="00DC0745">
      <w:rPr>
        <w:rStyle w:val="Brojstranice"/>
        <w:noProof/>
      </w:rPr>
      <w:t>152</w:t>
    </w:r>
    <w:r>
      <w:rPr>
        <w:rStyle w:val="Brojstranic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F6D" w:rsidRPr="00CB2045" w:rsidRDefault="005F0F6D" w:rsidP="002A3A6E">
    <w:pPr>
      <w:pStyle w:val="Podnojestranice"/>
      <w:jc w:val="center"/>
      <w:rPr>
        <w:lang w:val="sr-Cyrl-CS"/>
      </w:rPr>
    </w:pPr>
    <w:r>
      <w:rPr>
        <w:rStyle w:val="Brojstranice"/>
        <w:lang w:val="sr-Cyrl-RS"/>
      </w:rPr>
      <w:t>С</w:t>
    </w:r>
    <w:r>
      <w:rPr>
        <w:rStyle w:val="Brojstranice"/>
        <w:lang w:val="sr-Cyrl-CS"/>
      </w:rPr>
      <w:t xml:space="preserve">трана </w:t>
    </w:r>
    <w:r>
      <w:rPr>
        <w:rStyle w:val="Brojstranice"/>
      </w:rPr>
      <w:fldChar w:fldCharType="begin"/>
    </w:r>
    <w:r>
      <w:rPr>
        <w:rStyle w:val="Brojstranice"/>
      </w:rPr>
      <w:instrText xml:space="preserve"> PAGE </w:instrText>
    </w:r>
    <w:r>
      <w:rPr>
        <w:rStyle w:val="Brojstranice"/>
      </w:rPr>
      <w:fldChar w:fldCharType="separate"/>
    </w:r>
    <w:r w:rsidR="00DC0745">
      <w:rPr>
        <w:rStyle w:val="Brojstranice"/>
        <w:noProof/>
      </w:rPr>
      <w:t>106</w:t>
    </w:r>
    <w:r>
      <w:rPr>
        <w:rStyle w:val="Brojstranice"/>
      </w:rPr>
      <w:fldChar w:fldCharType="end"/>
    </w:r>
    <w:r>
      <w:rPr>
        <w:rStyle w:val="Brojstranice"/>
        <w:lang w:val="sr-Cyrl-CS"/>
      </w:rPr>
      <w:t xml:space="preserve"> од </w:t>
    </w:r>
    <w:r>
      <w:rPr>
        <w:rStyle w:val="Brojstranice"/>
      </w:rPr>
      <w:fldChar w:fldCharType="begin"/>
    </w:r>
    <w:r>
      <w:rPr>
        <w:rStyle w:val="Brojstranice"/>
      </w:rPr>
      <w:instrText xml:space="preserve"> NUMPAGES </w:instrText>
    </w:r>
    <w:r>
      <w:rPr>
        <w:rStyle w:val="Brojstranice"/>
      </w:rPr>
      <w:fldChar w:fldCharType="separate"/>
    </w:r>
    <w:r w:rsidR="00DC0745">
      <w:rPr>
        <w:rStyle w:val="Brojstranice"/>
        <w:noProof/>
      </w:rPr>
      <w:t>152</w:t>
    </w:r>
    <w:r>
      <w:rPr>
        <w:rStyle w:val="Brojstranice"/>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F6D" w:rsidRPr="00CB2045" w:rsidRDefault="005F0F6D" w:rsidP="002A3A6E">
    <w:pPr>
      <w:pStyle w:val="Podnojestranice"/>
      <w:jc w:val="center"/>
      <w:rPr>
        <w:lang w:val="sr-Cyrl-CS"/>
      </w:rPr>
    </w:pPr>
    <w:r>
      <w:rPr>
        <w:rStyle w:val="Brojstranice"/>
        <w:lang w:val="sr-Cyrl-RS"/>
      </w:rPr>
      <w:t>С</w:t>
    </w:r>
    <w:r>
      <w:rPr>
        <w:rStyle w:val="Brojstranice"/>
        <w:lang w:val="sr-Cyrl-CS"/>
      </w:rPr>
      <w:t xml:space="preserve">трана </w:t>
    </w:r>
    <w:r>
      <w:rPr>
        <w:rStyle w:val="Brojstranice"/>
      </w:rPr>
      <w:fldChar w:fldCharType="begin"/>
    </w:r>
    <w:r>
      <w:rPr>
        <w:rStyle w:val="Brojstranice"/>
      </w:rPr>
      <w:instrText xml:space="preserve"> PAGE </w:instrText>
    </w:r>
    <w:r>
      <w:rPr>
        <w:rStyle w:val="Brojstranice"/>
      </w:rPr>
      <w:fldChar w:fldCharType="separate"/>
    </w:r>
    <w:r w:rsidR="00DC0745">
      <w:rPr>
        <w:rStyle w:val="Brojstranice"/>
        <w:noProof/>
      </w:rPr>
      <w:t>127</w:t>
    </w:r>
    <w:r>
      <w:rPr>
        <w:rStyle w:val="Brojstranice"/>
      </w:rPr>
      <w:fldChar w:fldCharType="end"/>
    </w:r>
    <w:r>
      <w:rPr>
        <w:rStyle w:val="Brojstranice"/>
        <w:lang w:val="sr-Cyrl-CS"/>
      </w:rPr>
      <w:t xml:space="preserve"> од </w:t>
    </w:r>
    <w:r>
      <w:rPr>
        <w:rStyle w:val="Brojstranice"/>
      </w:rPr>
      <w:fldChar w:fldCharType="begin"/>
    </w:r>
    <w:r>
      <w:rPr>
        <w:rStyle w:val="Brojstranice"/>
      </w:rPr>
      <w:instrText xml:space="preserve"> NUMPAGES </w:instrText>
    </w:r>
    <w:r>
      <w:rPr>
        <w:rStyle w:val="Brojstranice"/>
      </w:rPr>
      <w:fldChar w:fldCharType="separate"/>
    </w:r>
    <w:r w:rsidR="00DC0745">
      <w:rPr>
        <w:rStyle w:val="Brojstranice"/>
        <w:noProof/>
      </w:rPr>
      <w:t>152</w:t>
    </w:r>
    <w:r>
      <w:rPr>
        <w:rStyle w:val="Brojstranic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451" w:rsidRDefault="008C4451" w:rsidP="00A060E1">
      <w:r>
        <w:separator/>
      </w:r>
    </w:p>
  </w:footnote>
  <w:footnote w:type="continuationSeparator" w:id="0">
    <w:p w:rsidR="008C4451" w:rsidRDefault="008C4451" w:rsidP="00A060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5F32"/>
    <w:multiLevelType w:val="hybridMultilevel"/>
    <w:tmpl w:val="9558FE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DD1F37"/>
    <w:multiLevelType w:val="hybridMultilevel"/>
    <w:tmpl w:val="53DC7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F61FA"/>
    <w:multiLevelType w:val="hybridMultilevel"/>
    <w:tmpl w:val="DF320B0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A57613"/>
    <w:multiLevelType w:val="multilevel"/>
    <w:tmpl w:val="FCB6778A"/>
    <w:lvl w:ilvl="0">
      <w:start w:val="7"/>
      <w:numFmt w:val="decimal"/>
      <w:lvlText w:val="%1."/>
      <w:lvlJc w:val="left"/>
      <w:pPr>
        <w:tabs>
          <w:tab w:val="num" w:pos="435"/>
        </w:tabs>
        <w:ind w:left="435" w:hanging="435"/>
      </w:pPr>
      <w:rPr>
        <w:rFonts w:hint="default"/>
      </w:rPr>
    </w:lvl>
    <w:lvl w:ilvl="1">
      <w:start w:val="2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7056029"/>
    <w:multiLevelType w:val="hybridMultilevel"/>
    <w:tmpl w:val="3CC017CC"/>
    <w:lvl w:ilvl="0" w:tplc="9C5E56B8">
      <w:start w:val="11"/>
      <w:numFmt w:val="decimal"/>
      <w:lvlText w:val="%1."/>
      <w:lvlJc w:val="left"/>
      <w:pPr>
        <w:ind w:left="375" w:hanging="375"/>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6">
    <w:nsid w:val="1D882409"/>
    <w:multiLevelType w:val="hybridMultilevel"/>
    <w:tmpl w:val="43F44D1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237030F9"/>
    <w:multiLevelType w:val="multilevel"/>
    <w:tmpl w:val="165ADF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8">
    <w:nsid w:val="247D7C6B"/>
    <w:multiLevelType w:val="hybridMultilevel"/>
    <w:tmpl w:val="AD2C0E7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29235EE1"/>
    <w:multiLevelType w:val="hybridMultilevel"/>
    <w:tmpl w:val="0E181F0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E885CB0"/>
    <w:multiLevelType w:val="multilevel"/>
    <w:tmpl w:val="25882C12"/>
    <w:lvl w:ilvl="0">
      <w:start w:val="1"/>
      <w:numFmt w:val="decimal"/>
      <w:lvlText w:val="%1"/>
      <w:lvlJc w:val="left"/>
      <w:pPr>
        <w:ind w:left="432" w:hanging="432"/>
      </w:pPr>
      <w:rPr>
        <w:rFonts w:ascii="Times New Roman" w:hAnsi="Times New Roman" w:cs="Times New Roman" w:hint="default"/>
        <w:b w:val="0"/>
        <w:i w:val="0"/>
        <w:color w:val="1F497D"/>
        <w:sz w:val="22"/>
        <w:szCs w:val="22"/>
      </w:rPr>
    </w:lvl>
    <w:lvl w:ilvl="1">
      <w:start w:val="1"/>
      <w:numFmt w:val="decimal"/>
      <w:lvlText w:val="%1.%2"/>
      <w:lvlJc w:val="left"/>
      <w:pPr>
        <w:ind w:left="1143"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32D71327"/>
    <w:multiLevelType w:val="multilevel"/>
    <w:tmpl w:val="CC58FE60"/>
    <w:lvl w:ilvl="0">
      <w:start w:val="7"/>
      <w:numFmt w:val="decimal"/>
      <w:lvlText w:val="%1."/>
      <w:lvlJc w:val="left"/>
      <w:pPr>
        <w:tabs>
          <w:tab w:val="num" w:pos="435"/>
        </w:tabs>
        <w:ind w:left="435" w:hanging="435"/>
      </w:pPr>
      <w:rPr>
        <w:rFonts w:hint="default"/>
      </w:rPr>
    </w:lvl>
    <w:lvl w:ilvl="1">
      <w:start w:val="2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37E13A3"/>
    <w:multiLevelType w:val="hybridMultilevel"/>
    <w:tmpl w:val="279C060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3">
    <w:nsid w:val="376E360C"/>
    <w:multiLevelType w:val="hybridMultilevel"/>
    <w:tmpl w:val="3A74FF5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4">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5">
    <w:nsid w:val="3D1810EB"/>
    <w:multiLevelType w:val="multilevel"/>
    <w:tmpl w:val="443077E0"/>
    <w:lvl w:ilvl="0">
      <w:start w:val="1"/>
      <w:numFmt w:val="decimal"/>
      <w:lvlText w:val="%1."/>
      <w:lvlJc w:val="left"/>
      <w:pPr>
        <w:tabs>
          <w:tab w:val="num" w:pos="720"/>
        </w:tabs>
        <w:ind w:left="720" w:hanging="720"/>
      </w:pPr>
      <w:rPr>
        <w:rFonts w:hint="default"/>
        <w:b w:val="0"/>
      </w:rPr>
    </w:lvl>
    <w:lvl w:ilvl="1">
      <w:start w:val="26"/>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3F80595D"/>
    <w:multiLevelType w:val="hybridMultilevel"/>
    <w:tmpl w:val="254074C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43392657"/>
    <w:multiLevelType w:val="multilevel"/>
    <w:tmpl w:val="14B60936"/>
    <w:lvl w:ilvl="0">
      <w:start w:val="7"/>
      <w:numFmt w:val="decimal"/>
      <w:lvlText w:val="%1."/>
      <w:lvlJc w:val="left"/>
      <w:pPr>
        <w:tabs>
          <w:tab w:val="num" w:pos="450"/>
        </w:tabs>
        <w:ind w:left="450" w:hanging="450"/>
      </w:pPr>
      <w:rPr>
        <w:rFonts w:hint="default"/>
      </w:rPr>
    </w:lvl>
    <w:lvl w:ilvl="1">
      <w:start w:val="26"/>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6892DE2"/>
    <w:multiLevelType w:val="hybridMultilevel"/>
    <w:tmpl w:val="36D2741E"/>
    <w:lvl w:ilvl="0" w:tplc="02E2ED0A">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26B3E"/>
    <w:multiLevelType w:val="hybridMultilevel"/>
    <w:tmpl w:val="D3FE5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2011CB9"/>
    <w:multiLevelType w:val="multilevel"/>
    <w:tmpl w:val="15D62880"/>
    <w:lvl w:ilvl="0">
      <w:start w:val="1"/>
      <w:numFmt w:val="decimal"/>
      <w:lvlText w:val="%1."/>
      <w:lvlJc w:val="left"/>
      <w:pPr>
        <w:tabs>
          <w:tab w:val="num" w:pos="900"/>
        </w:tabs>
        <w:ind w:left="900" w:hanging="360"/>
      </w:p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1980"/>
        </w:tabs>
        <w:ind w:left="1980" w:hanging="1440"/>
      </w:pPr>
      <w:rPr>
        <w:rFonts w:hint="default"/>
      </w:rPr>
    </w:lvl>
  </w:abstractNum>
  <w:abstractNum w:abstractNumId="23">
    <w:nsid w:val="652450F6"/>
    <w:multiLevelType w:val="hybridMultilevel"/>
    <w:tmpl w:val="C9F69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E77ED9"/>
    <w:multiLevelType w:val="hybridMultilevel"/>
    <w:tmpl w:val="2B8E53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01C2631"/>
    <w:multiLevelType w:val="hybridMultilevel"/>
    <w:tmpl w:val="42C4B7CC"/>
    <w:lvl w:ilvl="0" w:tplc="A306CFD8">
      <w:start w:val="1"/>
      <w:numFmt w:val="decimal"/>
      <w:lvlText w:val="%1."/>
      <w:lvlJc w:val="left"/>
      <w:pPr>
        <w:tabs>
          <w:tab w:val="num" w:pos="720"/>
        </w:tabs>
        <w:ind w:left="720" w:hanging="360"/>
      </w:pPr>
      <w:rPr>
        <w:rFonts w:hint="default"/>
        <w:sz w:val="28"/>
        <w:szCs w:val="28"/>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20B5093"/>
    <w:multiLevelType w:val="hybridMultilevel"/>
    <w:tmpl w:val="9CC4BBB6"/>
    <w:lvl w:ilvl="0" w:tplc="D23AB372">
      <w:start w:val="11"/>
      <w:numFmt w:val="decimal"/>
      <w:lvlText w:val="%1."/>
      <w:lvlJc w:val="left"/>
      <w:pPr>
        <w:ind w:left="735" w:hanging="37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73623A32"/>
    <w:multiLevelType w:val="hybridMultilevel"/>
    <w:tmpl w:val="AB767E14"/>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8">
    <w:nsid w:val="77F5553D"/>
    <w:multiLevelType w:val="multilevel"/>
    <w:tmpl w:val="443077E0"/>
    <w:lvl w:ilvl="0">
      <w:start w:val="1"/>
      <w:numFmt w:val="decimal"/>
      <w:lvlText w:val="%1."/>
      <w:lvlJc w:val="left"/>
      <w:pPr>
        <w:tabs>
          <w:tab w:val="num" w:pos="720"/>
        </w:tabs>
        <w:ind w:left="720" w:hanging="720"/>
      </w:pPr>
      <w:rPr>
        <w:rFonts w:hint="default"/>
        <w:b w:val="0"/>
      </w:rPr>
    </w:lvl>
    <w:lvl w:ilvl="1">
      <w:start w:val="26"/>
      <w:numFmt w:val="decimal"/>
      <w:isLgl/>
      <w:lvlText w:val="%1.%2."/>
      <w:lvlJc w:val="left"/>
      <w:pPr>
        <w:tabs>
          <w:tab w:val="num" w:pos="675"/>
        </w:tabs>
        <w:ind w:left="67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799A5B14"/>
    <w:multiLevelType w:val="hybridMultilevel"/>
    <w:tmpl w:val="A678ECBA"/>
    <w:lvl w:ilvl="0" w:tplc="856E733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A4A3CE2"/>
    <w:multiLevelType w:val="hybridMultilevel"/>
    <w:tmpl w:val="EFAC1FEA"/>
    <w:lvl w:ilvl="0" w:tplc="E29638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7E490E10"/>
    <w:multiLevelType w:val="hybridMultilevel"/>
    <w:tmpl w:val="777C44B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25"/>
  </w:num>
  <w:num w:numId="2">
    <w:abstractNumId w:val="22"/>
  </w:num>
  <w:num w:numId="3">
    <w:abstractNumId w:val="9"/>
  </w:num>
  <w:num w:numId="4">
    <w:abstractNumId w:val="30"/>
  </w:num>
  <w:num w:numId="5">
    <w:abstractNumId w:val="21"/>
  </w:num>
  <w:num w:numId="6">
    <w:abstractNumId w:val="3"/>
  </w:num>
  <w:num w:numId="7">
    <w:abstractNumId w:val="20"/>
  </w:num>
  <w:num w:numId="8">
    <w:abstractNumId w:val="14"/>
  </w:num>
  <w:num w:numId="9">
    <w:abstractNumId w:val="0"/>
  </w:num>
  <w:num w:numId="10">
    <w:abstractNumId w:val="24"/>
  </w:num>
  <w:num w:numId="11">
    <w:abstractNumId w:val="28"/>
  </w:num>
  <w:num w:numId="12">
    <w:abstractNumId w:val="11"/>
  </w:num>
  <w:num w:numId="13">
    <w:abstractNumId w:val="4"/>
  </w:num>
  <w:num w:numId="14">
    <w:abstractNumId w:val="17"/>
  </w:num>
  <w:num w:numId="15">
    <w:abstractNumId w:val="10"/>
  </w:num>
  <w:num w:numId="16">
    <w:abstractNumId w:val="7"/>
  </w:num>
  <w:num w:numId="17">
    <w:abstractNumId w:val="29"/>
  </w:num>
  <w:num w:numId="18">
    <w:abstractNumId w:val="18"/>
  </w:num>
  <w:num w:numId="19">
    <w:abstractNumId w:val="1"/>
  </w:num>
  <w:num w:numId="20">
    <w:abstractNumId w:val="15"/>
  </w:num>
  <w:num w:numId="21">
    <w:abstractNumId w:val="23"/>
  </w:num>
  <w:num w:numId="22">
    <w:abstractNumId w:val="19"/>
  </w:num>
  <w:num w:numId="23">
    <w:abstractNumId w:val="2"/>
  </w:num>
  <w:num w:numId="24">
    <w:abstractNumId w:val="13"/>
  </w:num>
  <w:num w:numId="25">
    <w:abstractNumId w:val="5"/>
  </w:num>
  <w:num w:numId="26">
    <w:abstractNumId w:val="26"/>
  </w:num>
  <w:num w:numId="27">
    <w:abstractNumId w:val="6"/>
  </w:num>
  <w:num w:numId="28">
    <w:abstractNumId w:val="16"/>
  </w:num>
  <w:num w:numId="29">
    <w:abstractNumId w:val="31"/>
  </w:num>
  <w:num w:numId="30">
    <w:abstractNumId w:val="12"/>
  </w:num>
  <w:num w:numId="31">
    <w:abstractNumId w:val="8"/>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EE"/>
    <w:rsid w:val="00033C64"/>
    <w:rsid w:val="0006131E"/>
    <w:rsid w:val="0006211E"/>
    <w:rsid w:val="000703FC"/>
    <w:rsid w:val="00077B46"/>
    <w:rsid w:val="00077D27"/>
    <w:rsid w:val="00091830"/>
    <w:rsid w:val="00096389"/>
    <w:rsid w:val="000A55D5"/>
    <w:rsid w:val="000B3710"/>
    <w:rsid w:val="000E5E60"/>
    <w:rsid w:val="000E6E1C"/>
    <w:rsid w:val="000E7E6A"/>
    <w:rsid w:val="00135128"/>
    <w:rsid w:val="0014575A"/>
    <w:rsid w:val="0017462E"/>
    <w:rsid w:val="00193D9D"/>
    <w:rsid w:val="00196FA8"/>
    <w:rsid w:val="001A5809"/>
    <w:rsid w:val="001B60F5"/>
    <w:rsid w:val="001D0861"/>
    <w:rsid w:val="001F3225"/>
    <w:rsid w:val="00231EA6"/>
    <w:rsid w:val="0026481C"/>
    <w:rsid w:val="002702C0"/>
    <w:rsid w:val="00286C0A"/>
    <w:rsid w:val="0029402A"/>
    <w:rsid w:val="002A3A6E"/>
    <w:rsid w:val="002B3317"/>
    <w:rsid w:val="002E0F03"/>
    <w:rsid w:val="002E7AC0"/>
    <w:rsid w:val="002F16BC"/>
    <w:rsid w:val="002F47FB"/>
    <w:rsid w:val="00311F52"/>
    <w:rsid w:val="0032445F"/>
    <w:rsid w:val="00333147"/>
    <w:rsid w:val="003516DE"/>
    <w:rsid w:val="003B34D3"/>
    <w:rsid w:val="003B541E"/>
    <w:rsid w:val="003D1E53"/>
    <w:rsid w:val="004105E9"/>
    <w:rsid w:val="00411618"/>
    <w:rsid w:val="00427FF3"/>
    <w:rsid w:val="00430428"/>
    <w:rsid w:val="004342B9"/>
    <w:rsid w:val="004611A6"/>
    <w:rsid w:val="00462240"/>
    <w:rsid w:val="004A65A4"/>
    <w:rsid w:val="004A6AEE"/>
    <w:rsid w:val="004E0485"/>
    <w:rsid w:val="004E082B"/>
    <w:rsid w:val="00526D89"/>
    <w:rsid w:val="005272A7"/>
    <w:rsid w:val="00533E00"/>
    <w:rsid w:val="005607C5"/>
    <w:rsid w:val="00565721"/>
    <w:rsid w:val="00565E9E"/>
    <w:rsid w:val="00584398"/>
    <w:rsid w:val="005D17F0"/>
    <w:rsid w:val="005D6536"/>
    <w:rsid w:val="005E0F15"/>
    <w:rsid w:val="005F0F6D"/>
    <w:rsid w:val="006310A2"/>
    <w:rsid w:val="00646C95"/>
    <w:rsid w:val="0064719C"/>
    <w:rsid w:val="00647BAC"/>
    <w:rsid w:val="00655AF6"/>
    <w:rsid w:val="006946D5"/>
    <w:rsid w:val="006C2D9C"/>
    <w:rsid w:val="006D6BE9"/>
    <w:rsid w:val="006F6DAA"/>
    <w:rsid w:val="00706622"/>
    <w:rsid w:val="00707E39"/>
    <w:rsid w:val="00741F6D"/>
    <w:rsid w:val="00756724"/>
    <w:rsid w:val="00782BE7"/>
    <w:rsid w:val="00787970"/>
    <w:rsid w:val="007E4320"/>
    <w:rsid w:val="00817A69"/>
    <w:rsid w:val="00830711"/>
    <w:rsid w:val="00845BEE"/>
    <w:rsid w:val="00862F7D"/>
    <w:rsid w:val="00867DA3"/>
    <w:rsid w:val="008C4451"/>
    <w:rsid w:val="008D311B"/>
    <w:rsid w:val="008E35C6"/>
    <w:rsid w:val="008E39AD"/>
    <w:rsid w:val="009078D1"/>
    <w:rsid w:val="00952EC1"/>
    <w:rsid w:val="00957F1A"/>
    <w:rsid w:val="009A2EBB"/>
    <w:rsid w:val="009B43AF"/>
    <w:rsid w:val="009D349D"/>
    <w:rsid w:val="009E499D"/>
    <w:rsid w:val="009F173A"/>
    <w:rsid w:val="00A060E1"/>
    <w:rsid w:val="00A10F12"/>
    <w:rsid w:val="00A40C72"/>
    <w:rsid w:val="00A73162"/>
    <w:rsid w:val="00A846CA"/>
    <w:rsid w:val="00A913D9"/>
    <w:rsid w:val="00AB07D9"/>
    <w:rsid w:val="00AF0C05"/>
    <w:rsid w:val="00AF123C"/>
    <w:rsid w:val="00B23965"/>
    <w:rsid w:val="00B35E71"/>
    <w:rsid w:val="00B370CC"/>
    <w:rsid w:val="00B774E4"/>
    <w:rsid w:val="00B86EF0"/>
    <w:rsid w:val="00B93C11"/>
    <w:rsid w:val="00BC7A53"/>
    <w:rsid w:val="00C06F17"/>
    <w:rsid w:val="00C11528"/>
    <w:rsid w:val="00C129B6"/>
    <w:rsid w:val="00C20F9F"/>
    <w:rsid w:val="00C24753"/>
    <w:rsid w:val="00C444E7"/>
    <w:rsid w:val="00C51C79"/>
    <w:rsid w:val="00CA5D6B"/>
    <w:rsid w:val="00CB6E56"/>
    <w:rsid w:val="00CC2A88"/>
    <w:rsid w:val="00D221C0"/>
    <w:rsid w:val="00D26A4C"/>
    <w:rsid w:val="00D3675D"/>
    <w:rsid w:val="00D46D22"/>
    <w:rsid w:val="00D64ADB"/>
    <w:rsid w:val="00D65895"/>
    <w:rsid w:val="00D71A2C"/>
    <w:rsid w:val="00D80B69"/>
    <w:rsid w:val="00DC0745"/>
    <w:rsid w:val="00DC1160"/>
    <w:rsid w:val="00DE0288"/>
    <w:rsid w:val="00E0229E"/>
    <w:rsid w:val="00E203D0"/>
    <w:rsid w:val="00E43791"/>
    <w:rsid w:val="00E53C26"/>
    <w:rsid w:val="00E569FD"/>
    <w:rsid w:val="00E77A6A"/>
    <w:rsid w:val="00E954F8"/>
    <w:rsid w:val="00EE03BD"/>
    <w:rsid w:val="00EE11FC"/>
    <w:rsid w:val="00F34066"/>
    <w:rsid w:val="00F35D9B"/>
    <w:rsid w:val="00F9019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AEE"/>
    <w:pPr>
      <w:spacing w:after="0" w:line="240" w:lineRule="auto"/>
    </w:pPr>
    <w:rPr>
      <w:rFonts w:ascii="Times New Roman" w:eastAsia="Times New Roman" w:hAnsi="Times New Roman" w:cs="Times New Roman"/>
      <w:sz w:val="24"/>
      <w:szCs w:val="24"/>
      <w:lang w:val="en-US"/>
    </w:rPr>
  </w:style>
  <w:style w:type="paragraph" w:styleId="Naslov1">
    <w:name w:val="heading 1"/>
    <w:basedOn w:val="Normal"/>
    <w:next w:val="Normal"/>
    <w:link w:val="Naslov1Char"/>
    <w:qFormat/>
    <w:rsid w:val="00AF0C05"/>
    <w:pPr>
      <w:keepNext/>
      <w:tabs>
        <w:tab w:val="num" w:pos="0"/>
      </w:tabs>
      <w:suppressAutoHyphens/>
      <w:jc w:val="center"/>
      <w:outlineLvl w:val="0"/>
    </w:pPr>
    <w:rPr>
      <w:b/>
      <w:bCs/>
      <w:lang w:eastAsia="ar-SA"/>
    </w:rPr>
  </w:style>
  <w:style w:type="paragraph" w:styleId="Naslov2">
    <w:name w:val="heading 2"/>
    <w:basedOn w:val="Normal"/>
    <w:next w:val="Normal"/>
    <w:link w:val="Naslov2Char"/>
    <w:qFormat/>
    <w:rsid w:val="00AF0C05"/>
    <w:pPr>
      <w:keepNext/>
      <w:tabs>
        <w:tab w:val="num" w:pos="0"/>
      </w:tabs>
      <w:suppressAutoHyphens/>
      <w:jc w:val="both"/>
      <w:outlineLvl w:val="1"/>
    </w:pPr>
    <w:rPr>
      <w:b/>
      <w:bCs/>
      <w:lang w:eastAsia="ar-SA"/>
    </w:rPr>
  </w:style>
  <w:style w:type="paragraph" w:styleId="Naslov3">
    <w:name w:val="heading 3"/>
    <w:basedOn w:val="Normal"/>
    <w:next w:val="Normal"/>
    <w:link w:val="Naslov3Char"/>
    <w:qFormat/>
    <w:rsid w:val="00A060E1"/>
    <w:pPr>
      <w:keepNext/>
      <w:spacing w:before="240" w:after="60"/>
      <w:ind w:left="720" w:hanging="720"/>
      <w:outlineLvl w:val="2"/>
    </w:pPr>
    <w:rPr>
      <w:rFonts w:ascii="Arial" w:hAnsi="Arial"/>
      <w:b/>
      <w:bCs/>
      <w:sz w:val="26"/>
      <w:szCs w:val="26"/>
      <w:lang w:val="x-none" w:eastAsia="x-none"/>
    </w:rPr>
  </w:style>
  <w:style w:type="paragraph" w:styleId="Naslov4">
    <w:name w:val="heading 4"/>
    <w:basedOn w:val="Normal"/>
    <w:next w:val="Normal"/>
    <w:link w:val="Naslov4Char"/>
    <w:qFormat/>
    <w:rsid w:val="00A060E1"/>
    <w:pPr>
      <w:keepNext/>
      <w:ind w:left="864" w:hanging="864"/>
      <w:jc w:val="center"/>
      <w:outlineLvl w:val="3"/>
    </w:pPr>
    <w:rPr>
      <w:rFonts w:ascii="Book Antiqua" w:hAnsi="Book Antiqua"/>
      <w:b/>
      <w:bCs/>
      <w:sz w:val="28"/>
      <w:u w:val="single"/>
      <w:lang w:val="sr-Cyrl-CS"/>
    </w:rPr>
  </w:style>
  <w:style w:type="paragraph" w:styleId="Naslov5">
    <w:name w:val="heading 5"/>
    <w:basedOn w:val="Normal"/>
    <w:next w:val="Normal"/>
    <w:link w:val="Naslov5Char"/>
    <w:qFormat/>
    <w:rsid w:val="00A060E1"/>
    <w:pPr>
      <w:spacing w:before="240" w:after="60"/>
      <w:ind w:left="1008" w:hanging="1008"/>
      <w:outlineLvl w:val="4"/>
    </w:pPr>
    <w:rPr>
      <w:b/>
      <w:bCs/>
      <w:i/>
      <w:iCs/>
      <w:sz w:val="26"/>
      <w:szCs w:val="26"/>
    </w:rPr>
  </w:style>
  <w:style w:type="paragraph" w:styleId="Naslov6">
    <w:name w:val="heading 6"/>
    <w:basedOn w:val="Normal"/>
    <w:next w:val="Normal"/>
    <w:link w:val="Naslov6Char"/>
    <w:qFormat/>
    <w:rsid w:val="00A060E1"/>
    <w:pPr>
      <w:keepNext/>
      <w:ind w:left="1152" w:hanging="1152"/>
      <w:outlineLvl w:val="5"/>
    </w:pPr>
    <w:rPr>
      <w:rFonts w:ascii="Book Antiqua" w:hAnsi="Book Antiqua"/>
      <w:sz w:val="28"/>
      <w:lang w:val="sr-Cyrl-CS"/>
    </w:rPr>
  </w:style>
  <w:style w:type="paragraph" w:styleId="Naslov7">
    <w:name w:val="heading 7"/>
    <w:basedOn w:val="Normal"/>
    <w:next w:val="Normal"/>
    <w:link w:val="Naslov7Char"/>
    <w:qFormat/>
    <w:rsid w:val="00A060E1"/>
    <w:pPr>
      <w:keepNext/>
      <w:ind w:left="1296" w:hanging="1296"/>
      <w:outlineLvl w:val="6"/>
    </w:pPr>
    <w:rPr>
      <w:rFonts w:ascii="Book Antiqua" w:hAnsi="Book Antiqua" w:cs="Arial"/>
      <w:b/>
      <w:bCs/>
      <w:lang w:val="sr-Cyrl-CS"/>
    </w:rPr>
  </w:style>
  <w:style w:type="paragraph" w:styleId="Naslov8">
    <w:name w:val="heading 8"/>
    <w:basedOn w:val="Normal"/>
    <w:next w:val="Normal"/>
    <w:link w:val="Naslov8Char"/>
    <w:qFormat/>
    <w:rsid w:val="00A060E1"/>
    <w:pPr>
      <w:keepNext/>
      <w:ind w:left="1440" w:hanging="1440"/>
      <w:jc w:val="both"/>
      <w:outlineLvl w:val="7"/>
    </w:pPr>
    <w:rPr>
      <w:b/>
      <w:lang w:val="sr-Cyrl-CS"/>
    </w:rPr>
  </w:style>
  <w:style w:type="paragraph" w:styleId="Naslov9">
    <w:name w:val="heading 9"/>
    <w:basedOn w:val="Normal"/>
    <w:next w:val="Normal"/>
    <w:link w:val="Naslov9Char"/>
    <w:qFormat/>
    <w:rsid w:val="00A060E1"/>
    <w:pPr>
      <w:spacing w:before="240" w:after="60"/>
      <w:ind w:left="1584" w:hanging="1584"/>
      <w:outlineLvl w:val="8"/>
    </w:pPr>
    <w:rPr>
      <w:rFonts w:ascii="Arial" w:hAnsi="Arial" w:cs="Arial"/>
      <w:sz w:val="22"/>
      <w:szCs w:val="22"/>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4A6AEE"/>
    <w:pPr>
      <w:ind w:left="720"/>
      <w:contextualSpacing/>
    </w:pPr>
  </w:style>
  <w:style w:type="paragraph" w:customStyle="1" w:styleId="TableContents">
    <w:name w:val="Table Contents"/>
    <w:basedOn w:val="Normal"/>
    <w:rsid w:val="00C51C79"/>
    <w:pPr>
      <w:suppressLineNumbers/>
      <w:suppressAutoHyphens/>
      <w:spacing w:line="270" w:lineRule="atLeast"/>
    </w:pPr>
    <w:rPr>
      <w:sz w:val="23"/>
      <w:szCs w:val="20"/>
      <w:lang w:val="en-GB" w:eastAsia="ar-SA"/>
    </w:rPr>
  </w:style>
  <w:style w:type="paragraph" w:styleId="Bezrazmaka">
    <w:name w:val="No Spacing"/>
    <w:uiPriority w:val="1"/>
    <w:qFormat/>
    <w:rsid w:val="0029402A"/>
    <w:pPr>
      <w:spacing w:after="0" w:line="240" w:lineRule="auto"/>
    </w:pPr>
    <w:rPr>
      <w:rFonts w:ascii="Times New Roman" w:eastAsia="Times New Roman" w:hAnsi="Times New Roman" w:cs="Times New Roman"/>
      <w:sz w:val="24"/>
      <w:szCs w:val="24"/>
      <w:lang w:val="en-US"/>
    </w:rPr>
  </w:style>
  <w:style w:type="paragraph" w:styleId="Tekstubaloniu">
    <w:name w:val="Balloon Text"/>
    <w:basedOn w:val="Normal"/>
    <w:link w:val="TekstubaloniuChar"/>
    <w:uiPriority w:val="99"/>
    <w:unhideWhenUsed/>
    <w:rsid w:val="00D221C0"/>
    <w:rPr>
      <w:rFonts w:ascii="Tahoma" w:hAnsi="Tahoma" w:cs="Tahoma"/>
      <w:sz w:val="16"/>
      <w:szCs w:val="16"/>
    </w:rPr>
  </w:style>
  <w:style w:type="character" w:customStyle="1" w:styleId="TekstubaloniuChar">
    <w:name w:val="Tekst u balončiću Char"/>
    <w:basedOn w:val="Podrazumevanifontpasusa"/>
    <w:link w:val="Tekstubaloniu"/>
    <w:uiPriority w:val="99"/>
    <w:rsid w:val="00D221C0"/>
    <w:rPr>
      <w:rFonts w:ascii="Tahoma" w:eastAsia="Times New Roman" w:hAnsi="Tahoma" w:cs="Tahoma"/>
      <w:sz w:val="16"/>
      <w:szCs w:val="16"/>
      <w:lang w:val="en-US"/>
    </w:rPr>
  </w:style>
  <w:style w:type="paragraph" w:styleId="NormalWeb">
    <w:name w:val="Normal (Web)"/>
    <w:basedOn w:val="Normal"/>
    <w:rsid w:val="001D0861"/>
    <w:pPr>
      <w:spacing w:before="100" w:beforeAutospacing="1" w:after="100" w:afterAutospacing="1"/>
    </w:pPr>
  </w:style>
  <w:style w:type="paragraph" w:customStyle="1" w:styleId="1tekst">
    <w:name w:val="1tekst"/>
    <w:basedOn w:val="Normal"/>
    <w:rsid w:val="001D0861"/>
    <w:pPr>
      <w:spacing w:before="100" w:after="100"/>
      <w:ind w:firstLine="240"/>
      <w:jc w:val="both"/>
    </w:pPr>
    <w:rPr>
      <w:rFonts w:ascii="Arial" w:eastAsia="Arial Unicode MS" w:hAnsi="Arial"/>
      <w:sz w:val="20"/>
      <w:szCs w:val="20"/>
      <w:lang w:val="en-GB" w:eastAsia="sr-Latn-CS"/>
    </w:rPr>
  </w:style>
  <w:style w:type="character" w:styleId="Hiperveza">
    <w:name w:val="Hyperlink"/>
    <w:uiPriority w:val="99"/>
    <w:unhideWhenUsed/>
    <w:rsid w:val="001D0861"/>
    <w:rPr>
      <w:color w:val="0000FF"/>
      <w:u w:val="single"/>
    </w:rPr>
  </w:style>
  <w:style w:type="character" w:styleId="Ispraenahiperveza">
    <w:name w:val="FollowedHyperlink"/>
    <w:uiPriority w:val="99"/>
    <w:unhideWhenUsed/>
    <w:rsid w:val="001D0861"/>
    <w:rPr>
      <w:color w:val="800080"/>
      <w:u w:val="single"/>
    </w:rPr>
  </w:style>
  <w:style w:type="character" w:customStyle="1" w:styleId="Naslov1Char">
    <w:name w:val="Naslov 1 Char"/>
    <w:basedOn w:val="Podrazumevanifontpasusa"/>
    <w:link w:val="Naslov1"/>
    <w:rsid w:val="00AF0C05"/>
    <w:rPr>
      <w:rFonts w:ascii="Times New Roman" w:eastAsia="Times New Roman" w:hAnsi="Times New Roman" w:cs="Times New Roman"/>
      <w:b/>
      <w:bCs/>
      <w:sz w:val="24"/>
      <w:szCs w:val="24"/>
      <w:lang w:val="en-US" w:eastAsia="ar-SA"/>
    </w:rPr>
  </w:style>
  <w:style w:type="character" w:customStyle="1" w:styleId="Naslov2Char">
    <w:name w:val="Naslov 2 Char"/>
    <w:basedOn w:val="Podrazumevanifontpasusa"/>
    <w:link w:val="Naslov2"/>
    <w:rsid w:val="00AF0C05"/>
    <w:rPr>
      <w:rFonts w:ascii="Times New Roman" w:eastAsia="Times New Roman" w:hAnsi="Times New Roman" w:cs="Times New Roman"/>
      <w:b/>
      <w:bCs/>
      <w:sz w:val="24"/>
      <w:szCs w:val="24"/>
      <w:lang w:val="en-US" w:eastAsia="ar-SA"/>
    </w:rPr>
  </w:style>
  <w:style w:type="table" w:styleId="Koordinatnamreatabele">
    <w:name w:val="Table Grid"/>
    <w:basedOn w:val="Normalnatabela"/>
    <w:rsid w:val="00AF0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Podrazumevanifontpasusa"/>
    <w:link w:val="Naslov3"/>
    <w:rsid w:val="00A060E1"/>
    <w:rPr>
      <w:rFonts w:ascii="Arial" w:eastAsia="Times New Roman" w:hAnsi="Arial" w:cs="Times New Roman"/>
      <w:b/>
      <w:bCs/>
      <w:sz w:val="26"/>
      <w:szCs w:val="26"/>
      <w:lang w:val="x-none" w:eastAsia="x-none"/>
    </w:rPr>
  </w:style>
  <w:style w:type="character" w:customStyle="1" w:styleId="Naslov4Char">
    <w:name w:val="Naslov 4 Char"/>
    <w:basedOn w:val="Podrazumevanifontpasusa"/>
    <w:link w:val="Naslov4"/>
    <w:rsid w:val="00A060E1"/>
    <w:rPr>
      <w:rFonts w:ascii="Book Antiqua" w:eastAsia="Times New Roman" w:hAnsi="Book Antiqua" w:cs="Times New Roman"/>
      <w:b/>
      <w:bCs/>
      <w:sz w:val="28"/>
      <w:szCs w:val="24"/>
      <w:u w:val="single"/>
      <w:lang w:val="sr-Cyrl-CS"/>
    </w:rPr>
  </w:style>
  <w:style w:type="character" w:customStyle="1" w:styleId="Naslov5Char">
    <w:name w:val="Naslov 5 Char"/>
    <w:basedOn w:val="Podrazumevanifontpasusa"/>
    <w:link w:val="Naslov5"/>
    <w:rsid w:val="00A060E1"/>
    <w:rPr>
      <w:rFonts w:ascii="Times New Roman" w:eastAsia="Times New Roman" w:hAnsi="Times New Roman" w:cs="Times New Roman"/>
      <w:b/>
      <w:bCs/>
      <w:i/>
      <w:iCs/>
      <w:sz w:val="26"/>
      <w:szCs w:val="26"/>
      <w:lang w:val="en-US"/>
    </w:rPr>
  </w:style>
  <w:style w:type="character" w:customStyle="1" w:styleId="Naslov6Char">
    <w:name w:val="Naslov 6 Char"/>
    <w:basedOn w:val="Podrazumevanifontpasusa"/>
    <w:link w:val="Naslov6"/>
    <w:rsid w:val="00A060E1"/>
    <w:rPr>
      <w:rFonts w:ascii="Book Antiqua" w:eastAsia="Times New Roman" w:hAnsi="Book Antiqua" w:cs="Times New Roman"/>
      <w:sz w:val="28"/>
      <w:szCs w:val="24"/>
      <w:lang w:val="sr-Cyrl-CS"/>
    </w:rPr>
  </w:style>
  <w:style w:type="character" w:customStyle="1" w:styleId="Naslov7Char">
    <w:name w:val="Naslov 7 Char"/>
    <w:basedOn w:val="Podrazumevanifontpasusa"/>
    <w:link w:val="Naslov7"/>
    <w:rsid w:val="00A060E1"/>
    <w:rPr>
      <w:rFonts w:ascii="Book Antiqua" w:eastAsia="Times New Roman" w:hAnsi="Book Antiqua" w:cs="Arial"/>
      <w:b/>
      <w:bCs/>
      <w:sz w:val="24"/>
      <w:szCs w:val="24"/>
      <w:lang w:val="sr-Cyrl-CS"/>
    </w:rPr>
  </w:style>
  <w:style w:type="character" w:customStyle="1" w:styleId="Naslov8Char">
    <w:name w:val="Naslov 8 Char"/>
    <w:basedOn w:val="Podrazumevanifontpasusa"/>
    <w:link w:val="Naslov8"/>
    <w:rsid w:val="00A060E1"/>
    <w:rPr>
      <w:rFonts w:ascii="Times New Roman" w:eastAsia="Times New Roman" w:hAnsi="Times New Roman" w:cs="Times New Roman"/>
      <w:b/>
      <w:sz w:val="24"/>
      <w:szCs w:val="24"/>
      <w:lang w:val="sr-Cyrl-CS"/>
    </w:rPr>
  </w:style>
  <w:style w:type="character" w:customStyle="1" w:styleId="Naslov9Char">
    <w:name w:val="Naslov 9 Char"/>
    <w:basedOn w:val="Podrazumevanifontpasusa"/>
    <w:link w:val="Naslov9"/>
    <w:rsid w:val="00A060E1"/>
    <w:rPr>
      <w:rFonts w:ascii="Arial" w:eastAsia="Times New Roman" w:hAnsi="Arial" w:cs="Arial"/>
      <w:lang w:val="en-US"/>
    </w:rPr>
  </w:style>
  <w:style w:type="paragraph" w:styleId="Zaglavljestranice">
    <w:name w:val="header"/>
    <w:basedOn w:val="Normal"/>
    <w:link w:val="ZaglavljestraniceChar"/>
    <w:uiPriority w:val="99"/>
    <w:rsid w:val="00A060E1"/>
    <w:pPr>
      <w:tabs>
        <w:tab w:val="center" w:pos="4320"/>
        <w:tab w:val="right" w:pos="8640"/>
      </w:tabs>
    </w:pPr>
    <w:rPr>
      <w:lang w:val="x-none" w:eastAsia="x-none"/>
    </w:rPr>
  </w:style>
  <w:style w:type="character" w:customStyle="1" w:styleId="ZaglavljestraniceChar">
    <w:name w:val="Zaglavlje stranice Char"/>
    <w:basedOn w:val="Podrazumevanifontpasusa"/>
    <w:link w:val="Zaglavljestranice"/>
    <w:uiPriority w:val="99"/>
    <w:rsid w:val="00A060E1"/>
    <w:rPr>
      <w:rFonts w:ascii="Times New Roman" w:eastAsia="Times New Roman" w:hAnsi="Times New Roman" w:cs="Times New Roman"/>
      <w:sz w:val="24"/>
      <w:szCs w:val="24"/>
      <w:lang w:val="x-none" w:eastAsia="x-none"/>
    </w:rPr>
  </w:style>
  <w:style w:type="paragraph" w:styleId="Podnojestranice">
    <w:name w:val="footer"/>
    <w:basedOn w:val="Normal"/>
    <w:link w:val="PodnojestraniceChar"/>
    <w:uiPriority w:val="99"/>
    <w:rsid w:val="00A060E1"/>
    <w:pPr>
      <w:tabs>
        <w:tab w:val="center" w:pos="4320"/>
        <w:tab w:val="right" w:pos="8640"/>
      </w:tabs>
    </w:pPr>
    <w:rPr>
      <w:lang w:val="x-none" w:eastAsia="x-none"/>
    </w:rPr>
  </w:style>
  <w:style w:type="character" w:customStyle="1" w:styleId="PodnojestraniceChar">
    <w:name w:val="Podnožje stranice Char"/>
    <w:basedOn w:val="Podrazumevanifontpasusa"/>
    <w:link w:val="Podnojestranice"/>
    <w:uiPriority w:val="99"/>
    <w:rsid w:val="00A060E1"/>
    <w:rPr>
      <w:rFonts w:ascii="Times New Roman" w:eastAsia="Times New Roman" w:hAnsi="Times New Roman" w:cs="Times New Roman"/>
      <w:sz w:val="24"/>
      <w:szCs w:val="24"/>
      <w:lang w:val="x-none" w:eastAsia="x-none"/>
    </w:rPr>
  </w:style>
  <w:style w:type="character" w:styleId="Brojstranice">
    <w:name w:val="page number"/>
    <w:basedOn w:val="Podrazumevanifontpasusa"/>
    <w:rsid w:val="00A060E1"/>
  </w:style>
  <w:style w:type="paragraph" w:styleId="Teloteksta">
    <w:name w:val="Body Text"/>
    <w:basedOn w:val="Normal"/>
    <w:link w:val="TelotekstaChar"/>
    <w:rsid w:val="00A060E1"/>
    <w:rPr>
      <w:rFonts w:ascii="YU L Times" w:hAnsi="YU L Times"/>
      <w:szCs w:val="20"/>
    </w:rPr>
  </w:style>
  <w:style w:type="character" w:customStyle="1" w:styleId="TelotekstaChar">
    <w:name w:val="Telo teksta Char"/>
    <w:basedOn w:val="Podrazumevanifontpasusa"/>
    <w:link w:val="Teloteksta"/>
    <w:rsid w:val="00A060E1"/>
    <w:rPr>
      <w:rFonts w:ascii="YU L Times" w:eastAsia="Times New Roman" w:hAnsi="YU L Times" w:cs="Times New Roman"/>
      <w:sz w:val="24"/>
      <w:szCs w:val="20"/>
      <w:lang w:val="en-US"/>
    </w:rPr>
  </w:style>
  <w:style w:type="numbering" w:customStyle="1" w:styleId="Bezliste1">
    <w:name w:val="Bez liste1"/>
    <w:next w:val="Bezliste"/>
    <w:uiPriority w:val="99"/>
    <w:semiHidden/>
    <w:unhideWhenUsed/>
    <w:rsid w:val="00A060E1"/>
  </w:style>
  <w:style w:type="character" w:styleId="Referencakomentara">
    <w:name w:val="annotation reference"/>
    <w:rsid w:val="00A060E1"/>
    <w:rPr>
      <w:sz w:val="16"/>
      <w:szCs w:val="16"/>
    </w:rPr>
  </w:style>
  <w:style w:type="paragraph" w:styleId="Tekstkomentara">
    <w:name w:val="annotation text"/>
    <w:basedOn w:val="Normal"/>
    <w:link w:val="TekstkomentaraChar"/>
    <w:rsid w:val="00A060E1"/>
    <w:rPr>
      <w:sz w:val="20"/>
      <w:szCs w:val="20"/>
    </w:rPr>
  </w:style>
  <w:style w:type="character" w:customStyle="1" w:styleId="TekstkomentaraChar">
    <w:name w:val="Tekst komentara Char"/>
    <w:basedOn w:val="Podrazumevanifontpasusa"/>
    <w:link w:val="Tekstkomentara"/>
    <w:rsid w:val="00A060E1"/>
    <w:rPr>
      <w:rFonts w:ascii="Times New Roman" w:eastAsia="Times New Roman" w:hAnsi="Times New Roman" w:cs="Times New Roman"/>
      <w:sz w:val="20"/>
      <w:szCs w:val="20"/>
      <w:lang w:val="en-US"/>
    </w:rPr>
  </w:style>
  <w:style w:type="paragraph" w:styleId="Temakomentara">
    <w:name w:val="annotation subject"/>
    <w:basedOn w:val="Tekstkomentara"/>
    <w:next w:val="Tekstkomentara"/>
    <w:link w:val="TemakomentaraChar"/>
    <w:rsid w:val="00A060E1"/>
    <w:rPr>
      <w:b/>
      <w:bCs/>
    </w:rPr>
  </w:style>
  <w:style w:type="character" w:customStyle="1" w:styleId="TemakomentaraChar">
    <w:name w:val="Tema komentara Char"/>
    <w:basedOn w:val="TekstkomentaraChar"/>
    <w:link w:val="Temakomentara"/>
    <w:rsid w:val="00A060E1"/>
    <w:rPr>
      <w:rFonts w:ascii="Times New Roman" w:eastAsia="Times New Roman" w:hAnsi="Times New Roman" w:cs="Times New Roman"/>
      <w:b/>
      <w:bCs/>
      <w:sz w:val="20"/>
      <w:szCs w:val="20"/>
      <w:lang w:val="en-US"/>
    </w:rPr>
  </w:style>
  <w:style w:type="paragraph" w:customStyle="1" w:styleId="xl75">
    <w:name w:val="xl75"/>
    <w:basedOn w:val="Normal"/>
    <w:rsid w:val="00A060E1"/>
    <w:pPr>
      <w:spacing w:before="100" w:beforeAutospacing="1" w:after="100" w:afterAutospacing="1"/>
      <w:jc w:val="center"/>
    </w:pPr>
  </w:style>
  <w:style w:type="paragraph" w:customStyle="1" w:styleId="xl76">
    <w:name w:val="xl76"/>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0">
    <w:name w:val="xl80"/>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1">
    <w:name w:val="xl81"/>
    <w:basedOn w:val="Normal"/>
    <w:rsid w:val="00A060E1"/>
    <w:pPr>
      <w:pBdr>
        <w:bottom w:val="single" w:sz="4" w:space="0" w:color="auto"/>
      </w:pBdr>
      <w:spacing w:before="100" w:beforeAutospacing="1" w:after="100" w:afterAutospacing="1"/>
      <w:textAlignment w:val="center"/>
    </w:pPr>
    <w:rPr>
      <w:sz w:val="18"/>
      <w:szCs w:val="18"/>
    </w:rPr>
  </w:style>
  <w:style w:type="paragraph" w:customStyle="1" w:styleId="xl82">
    <w:name w:val="xl82"/>
    <w:basedOn w:val="Normal"/>
    <w:rsid w:val="00A060E1"/>
    <w:pPr>
      <w:spacing w:before="100" w:beforeAutospacing="1" w:after="100" w:afterAutospacing="1"/>
    </w:pPr>
    <w:rPr>
      <w:sz w:val="18"/>
      <w:szCs w:val="18"/>
    </w:rPr>
  </w:style>
  <w:style w:type="paragraph" w:customStyle="1" w:styleId="xl83">
    <w:name w:val="xl83"/>
    <w:basedOn w:val="Normal"/>
    <w:rsid w:val="00A060E1"/>
    <w:pPr>
      <w:spacing w:before="100" w:beforeAutospacing="1" w:after="100" w:afterAutospacing="1"/>
    </w:pPr>
    <w:rPr>
      <w:sz w:val="18"/>
      <w:szCs w:val="18"/>
    </w:rPr>
  </w:style>
  <w:style w:type="paragraph" w:customStyle="1" w:styleId="xl84">
    <w:name w:val="xl84"/>
    <w:basedOn w:val="Normal"/>
    <w:rsid w:val="00A060E1"/>
    <w:pPr>
      <w:spacing w:before="100" w:beforeAutospacing="1" w:after="100" w:afterAutospacing="1"/>
    </w:pPr>
    <w:rPr>
      <w:sz w:val="18"/>
      <w:szCs w:val="18"/>
    </w:rPr>
  </w:style>
  <w:style w:type="paragraph" w:customStyle="1" w:styleId="xl85">
    <w:name w:val="xl85"/>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6">
    <w:name w:val="xl86"/>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7">
    <w:name w:val="xl87"/>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8">
    <w:name w:val="xl88"/>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9">
    <w:name w:val="xl89"/>
    <w:basedOn w:val="Normal"/>
    <w:rsid w:val="00A060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18"/>
      <w:szCs w:val="18"/>
    </w:rPr>
  </w:style>
  <w:style w:type="paragraph" w:customStyle="1" w:styleId="xl90">
    <w:name w:val="xl90"/>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1">
    <w:name w:val="xl91"/>
    <w:basedOn w:val="Normal"/>
    <w:rsid w:val="00A060E1"/>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Normal"/>
    <w:rsid w:val="00A060E1"/>
    <w:pPr>
      <w:pBdr>
        <w:bottom w:val="single" w:sz="4" w:space="0" w:color="auto"/>
      </w:pBdr>
      <w:spacing w:before="100" w:beforeAutospacing="1" w:after="100" w:afterAutospacing="1"/>
      <w:textAlignment w:val="center"/>
    </w:pPr>
    <w:rPr>
      <w:sz w:val="18"/>
      <w:szCs w:val="18"/>
    </w:rPr>
  </w:style>
  <w:style w:type="paragraph" w:customStyle="1" w:styleId="xl93">
    <w:name w:val="xl93"/>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6">
    <w:name w:val="xl96"/>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7">
    <w:name w:val="xl97"/>
    <w:basedOn w:val="Normal"/>
    <w:rsid w:val="00A060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98">
    <w:name w:val="xl98"/>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color w:val="404040"/>
      <w:sz w:val="18"/>
      <w:szCs w:val="18"/>
    </w:rPr>
  </w:style>
  <w:style w:type="paragraph" w:customStyle="1" w:styleId="xl99">
    <w:name w:val="xl99"/>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color w:val="0D0D0D"/>
      <w:sz w:val="18"/>
      <w:szCs w:val="18"/>
    </w:rPr>
  </w:style>
  <w:style w:type="paragraph" w:customStyle="1" w:styleId="xl100">
    <w:name w:val="xl100"/>
    <w:basedOn w:val="Normal"/>
    <w:rsid w:val="00A060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D0D0D"/>
      <w:sz w:val="18"/>
      <w:szCs w:val="18"/>
    </w:rPr>
  </w:style>
  <w:style w:type="paragraph" w:customStyle="1" w:styleId="xl101">
    <w:name w:val="xl101"/>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color w:val="0D0D0D"/>
      <w:sz w:val="18"/>
      <w:szCs w:val="18"/>
    </w:rPr>
  </w:style>
  <w:style w:type="paragraph" w:customStyle="1" w:styleId="xl102">
    <w:name w:val="xl102"/>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color w:val="262626"/>
      <w:sz w:val="18"/>
      <w:szCs w:val="18"/>
    </w:rPr>
  </w:style>
  <w:style w:type="paragraph" w:customStyle="1" w:styleId="xl103">
    <w:name w:val="xl103"/>
    <w:basedOn w:val="Normal"/>
    <w:rsid w:val="00A060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262626"/>
      <w:sz w:val="18"/>
      <w:szCs w:val="18"/>
    </w:rPr>
  </w:style>
  <w:style w:type="paragraph" w:customStyle="1" w:styleId="xl104">
    <w:name w:val="xl104"/>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color w:val="262626"/>
      <w:sz w:val="18"/>
      <w:szCs w:val="18"/>
    </w:rPr>
  </w:style>
  <w:style w:type="paragraph" w:customStyle="1" w:styleId="xl105">
    <w:name w:val="xl105"/>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color w:val="262626"/>
      <w:sz w:val="18"/>
      <w:szCs w:val="18"/>
    </w:rPr>
  </w:style>
  <w:style w:type="paragraph" w:customStyle="1" w:styleId="xl106">
    <w:name w:val="xl106"/>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color w:val="0D0D0D"/>
      <w:sz w:val="18"/>
      <w:szCs w:val="18"/>
    </w:rPr>
  </w:style>
  <w:style w:type="paragraph" w:styleId="Tekstfusnote">
    <w:name w:val="footnote text"/>
    <w:basedOn w:val="Normal"/>
    <w:link w:val="TekstfusnoteChar"/>
    <w:rsid w:val="00A060E1"/>
    <w:rPr>
      <w:sz w:val="20"/>
      <w:szCs w:val="20"/>
    </w:rPr>
  </w:style>
  <w:style w:type="character" w:customStyle="1" w:styleId="TekstfusnoteChar">
    <w:name w:val="Tekst fusnote Char"/>
    <w:basedOn w:val="Podrazumevanifontpasusa"/>
    <w:link w:val="Tekstfusnote"/>
    <w:rsid w:val="00A060E1"/>
    <w:rPr>
      <w:rFonts w:ascii="Times New Roman" w:eastAsia="Times New Roman" w:hAnsi="Times New Roman" w:cs="Times New Roman"/>
      <w:sz w:val="20"/>
      <w:szCs w:val="20"/>
      <w:lang w:val="en-US"/>
    </w:rPr>
  </w:style>
  <w:style w:type="character" w:styleId="Referencafusnote">
    <w:name w:val="footnote reference"/>
    <w:rsid w:val="00A060E1"/>
    <w:rPr>
      <w:vertAlign w:val="superscript"/>
    </w:rPr>
  </w:style>
  <w:style w:type="paragraph" w:customStyle="1" w:styleId="font5">
    <w:name w:val="font5"/>
    <w:basedOn w:val="Normal"/>
    <w:rsid w:val="00A060E1"/>
    <w:pPr>
      <w:spacing w:before="100" w:beforeAutospacing="1" w:after="100" w:afterAutospacing="1"/>
    </w:pPr>
    <w:rPr>
      <w:rFonts w:ascii="Arial" w:hAnsi="Arial" w:cs="Arial"/>
      <w:sz w:val="18"/>
      <w:szCs w:val="18"/>
      <w:lang w:val="sr-Latn-RS" w:eastAsia="sr-Latn-RS"/>
    </w:rPr>
  </w:style>
  <w:style w:type="paragraph" w:customStyle="1" w:styleId="font6">
    <w:name w:val="font6"/>
    <w:basedOn w:val="Normal"/>
    <w:rsid w:val="00A060E1"/>
    <w:pPr>
      <w:spacing w:before="100" w:beforeAutospacing="1" w:after="100" w:afterAutospacing="1"/>
    </w:pPr>
    <w:rPr>
      <w:rFonts w:ascii="Arial" w:hAnsi="Arial" w:cs="Arial"/>
      <w:i/>
      <w:iCs/>
      <w:sz w:val="18"/>
      <w:szCs w:val="18"/>
      <w:lang w:val="sr-Latn-RS" w:eastAsia="sr-Latn-RS"/>
    </w:rPr>
  </w:style>
  <w:style w:type="paragraph" w:customStyle="1" w:styleId="xl115">
    <w:name w:val="xl115"/>
    <w:basedOn w:val="Normal"/>
    <w:rsid w:val="00A060E1"/>
    <w:pPr>
      <w:spacing w:before="100" w:beforeAutospacing="1" w:after="100" w:afterAutospacing="1"/>
    </w:pPr>
    <w:rPr>
      <w:rFonts w:ascii="Arial" w:hAnsi="Arial" w:cs="Arial"/>
      <w:sz w:val="20"/>
      <w:szCs w:val="20"/>
      <w:lang w:val="sr-Latn-RS" w:eastAsia="sr-Latn-RS"/>
    </w:rPr>
  </w:style>
  <w:style w:type="paragraph" w:customStyle="1" w:styleId="xl116">
    <w:name w:val="xl116"/>
    <w:basedOn w:val="Normal"/>
    <w:rsid w:val="00A060E1"/>
    <w:pPr>
      <w:spacing w:before="100" w:beforeAutospacing="1" w:after="100" w:afterAutospacing="1"/>
    </w:pPr>
    <w:rPr>
      <w:rFonts w:ascii="Arial" w:hAnsi="Arial" w:cs="Arial"/>
      <w:sz w:val="20"/>
      <w:szCs w:val="20"/>
      <w:lang w:val="sr-Latn-RS" w:eastAsia="sr-Latn-RS"/>
    </w:rPr>
  </w:style>
  <w:style w:type="paragraph" w:customStyle="1" w:styleId="xl117">
    <w:name w:val="xl117"/>
    <w:basedOn w:val="Normal"/>
    <w:rsid w:val="00A060E1"/>
    <w:pPr>
      <w:spacing w:before="100" w:beforeAutospacing="1" w:after="100" w:afterAutospacing="1"/>
      <w:jc w:val="center"/>
    </w:pPr>
    <w:rPr>
      <w:rFonts w:ascii="Arial" w:hAnsi="Arial" w:cs="Arial"/>
      <w:sz w:val="20"/>
      <w:szCs w:val="20"/>
      <w:lang w:val="sr-Latn-RS" w:eastAsia="sr-Latn-RS"/>
    </w:rPr>
  </w:style>
  <w:style w:type="paragraph" w:customStyle="1" w:styleId="xl118">
    <w:name w:val="xl118"/>
    <w:basedOn w:val="Normal"/>
    <w:rsid w:val="00A060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19">
    <w:name w:val="xl119"/>
    <w:basedOn w:val="Normal"/>
    <w:rsid w:val="00A060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20">
    <w:name w:val="xl120"/>
    <w:basedOn w:val="Normal"/>
    <w:rsid w:val="00A060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21">
    <w:name w:val="xl121"/>
    <w:basedOn w:val="Normal"/>
    <w:rsid w:val="00A060E1"/>
    <w:pPr>
      <w:spacing w:before="100" w:beforeAutospacing="1" w:after="100" w:afterAutospacing="1"/>
      <w:jc w:val="center"/>
      <w:textAlignment w:val="center"/>
    </w:pPr>
    <w:rPr>
      <w:rFonts w:ascii="Arial" w:hAnsi="Arial" w:cs="Arial"/>
      <w:sz w:val="20"/>
      <w:szCs w:val="20"/>
      <w:lang w:val="sr-Latn-RS" w:eastAsia="sr-Latn-RS"/>
    </w:rPr>
  </w:style>
  <w:style w:type="paragraph" w:customStyle="1" w:styleId="xl122">
    <w:name w:val="xl122"/>
    <w:basedOn w:val="Normal"/>
    <w:rsid w:val="00A060E1"/>
    <w:pPr>
      <w:spacing w:before="100" w:beforeAutospacing="1" w:after="100" w:afterAutospacing="1"/>
    </w:pPr>
    <w:rPr>
      <w:rFonts w:ascii="Arial" w:hAnsi="Arial" w:cs="Arial"/>
      <w:sz w:val="20"/>
      <w:szCs w:val="20"/>
      <w:lang w:val="sr-Latn-RS" w:eastAsia="sr-Latn-RS"/>
    </w:rPr>
  </w:style>
  <w:style w:type="paragraph" w:customStyle="1" w:styleId="xl123">
    <w:name w:val="xl123"/>
    <w:basedOn w:val="Normal"/>
    <w:rsid w:val="00A060E1"/>
    <w:pPr>
      <w:spacing w:before="100" w:beforeAutospacing="1" w:after="100" w:afterAutospacing="1"/>
    </w:pPr>
    <w:rPr>
      <w:rFonts w:ascii="Arial" w:hAnsi="Arial" w:cs="Arial"/>
      <w:sz w:val="20"/>
      <w:szCs w:val="20"/>
      <w:lang w:val="sr-Latn-RS" w:eastAsia="sr-Latn-RS"/>
    </w:rPr>
  </w:style>
  <w:style w:type="paragraph" w:customStyle="1" w:styleId="xl124">
    <w:name w:val="xl124"/>
    <w:basedOn w:val="Normal"/>
    <w:rsid w:val="00A060E1"/>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25">
    <w:name w:val="xl125"/>
    <w:basedOn w:val="Normal"/>
    <w:rsid w:val="00A060E1"/>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26">
    <w:name w:val="xl126"/>
    <w:basedOn w:val="Normal"/>
    <w:rsid w:val="00A060E1"/>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20"/>
      <w:szCs w:val="20"/>
      <w:lang w:val="sr-Latn-RS" w:eastAsia="sr-Latn-RS"/>
    </w:rPr>
  </w:style>
  <w:style w:type="paragraph" w:customStyle="1" w:styleId="xl127">
    <w:name w:val="xl127"/>
    <w:basedOn w:val="Normal"/>
    <w:rsid w:val="00A060E1"/>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28">
    <w:name w:val="xl128"/>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29">
    <w:name w:val="xl129"/>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0">
    <w:name w:val="xl130"/>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1">
    <w:name w:val="xl131"/>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32">
    <w:name w:val="xl132"/>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3">
    <w:name w:val="xl133"/>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4">
    <w:name w:val="xl134"/>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5">
    <w:name w:val="xl135"/>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6">
    <w:name w:val="xl136"/>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7">
    <w:name w:val="xl137"/>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38">
    <w:name w:val="xl138"/>
    <w:basedOn w:val="Normal"/>
    <w:rsid w:val="00A060E1"/>
    <w:pPr>
      <w:spacing w:before="100" w:beforeAutospacing="1" w:after="100" w:afterAutospacing="1"/>
      <w:jc w:val="center"/>
    </w:pPr>
    <w:rPr>
      <w:rFonts w:ascii="Arial" w:hAnsi="Arial" w:cs="Arial"/>
      <w:sz w:val="18"/>
      <w:szCs w:val="18"/>
      <w:lang w:val="sr-Latn-RS" w:eastAsia="sr-Latn-RS"/>
    </w:rPr>
  </w:style>
  <w:style w:type="paragraph" w:customStyle="1" w:styleId="xl139">
    <w:name w:val="xl139"/>
    <w:basedOn w:val="Normal"/>
    <w:rsid w:val="00A060E1"/>
    <w:pPr>
      <w:spacing w:before="100" w:beforeAutospacing="1" w:after="100" w:afterAutospacing="1"/>
    </w:pPr>
    <w:rPr>
      <w:rFonts w:ascii="Arial" w:hAnsi="Arial" w:cs="Arial"/>
      <w:sz w:val="18"/>
      <w:szCs w:val="18"/>
      <w:lang w:val="sr-Latn-RS" w:eastAsia="sr-Latn-RS"/>
    </w:rPr>
  </w:style>
  <w:style w:type="paragraph" w:customStyle="1" w:styleId="xl140">
    <w:name w:val="xl140"/>
    <w:basedOn w:val="Normal"/>
    <w:rsid w:val="00A060E1"/>
    <w:pPr>
      <w:spacing w:before="100" w:beforeAutospacing="1" w:after="100" w:afterAutospacing="1"/>
    </w:pPr>
    <w:rPr>
      <w:rFonts w:ascii="Arial" w:hAnsi="Arial" w:cs="Arial"/>
      <w:sz w:val="18"/>
      <w:szCs w:val="18"/>
      <w:lang w:val="sr-Latn-RS" w:eastAsia="sr-Latn-RS"/>
    </w:rPr>
  </w:style>
  <w:style w:type="paragraph" w:customStyle="1" w:styleId="xl141">
    <w:name w:val="xl141"/>
    <w:basedOn w:val="Normal"/>
    <w:rsid w:val="00A060E1"/>
    <w:pPr>
      <w:spacing w:before="100" w:beforeAutospacing="1" w:after="100" w:afterAutospacing="1"/>
      <w:jc w:val="center"/>
    </w:pPr>
    <w:rPr>
      <w:rFonts w:ascii="Arial" w:hAnsi="Arial" w:cs="Arial"/>
      <w:sz w:val="18"/>
      <w:szCs w:val="18"/>
      <w:lang w:val="sr-Latn-RS" w:eastAsia="sr-Latn-RS"/>
    </w:rPr>
  </w:style>
  <w:style w:type="paragraph" w:customStyle="1" w:styleId="xl142">
    <w:name w:val="xl142"/>
    <w:basedOn w:val="Normal"/>
    <w:rsid w:val="00A060E1"/>
    <w:pPr>
      <w:spacing w:before="100" w:beforeAutospacing="1" w:after="100" w:afterAutospacing="1"/>
    </w:pPr>
    <w:rPr>
      <w:rFonts w:ascii="Arial" w:hAnsi="Arial" w:cs="Arial"/>
      <w:sz w:val="18"/>
      <w:szCs w:val="18"/>
      <w:lang w:val="sr-Latn-RS" w:eastAsia="sr-Latn-RS"/>
    </w:rPr>
  </w:style>
  <w:style w:type="paragraph" w:customStyle="1" w:styleId="xl143">
    <w:name w:val="xl143"/>
    <w:basedOn w:val="Normal"/>
    <w:rsid w:val="00A060E1"/>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144">
    <w:name w:val="xl144"/>
    <w:basedOn w:val="Normal"/>
    <w:rsid w:val="00A060E1"/>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45">
    <w:name w:val="xl145"/>
    <w:basedOn w:val="Normal"/>
    <w:rsid w:val="00A060E1"/>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46">
    <w:name w:val="xl146"/>
    <w:basedOn w:val="Normal"/>
    <w:rsid w:val="00A060E1"/>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47">
    <w:name w:val="xl147"/>
    <w:basedOn w:val="Normal"/>
    <w:rsid w:val="00A060E1"/>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48">
    <w:name w:val="xl148"/>
    <w:basedOn w:val="Normal"/>
    <w:rsid w:val="00A060E1"/>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49">
    <w:name w:val="xl149"/>
    <w:basedOn w:val="Normal"/>
    <w:rsid w:val="00A060E1"/>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0">
    <w:name w:val="xl150"/>
    <w:basedOn w:val="Normal"/>
    <w:rsid w:val="00A060E1"/>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1">
    <w:name w:val="xl151"/>
    <w:basedOn w:val="Normal"/>
    <w:rsid w:val="00A060E1"/>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2">
    <w:name w:val="xl152"/>
    <w:basedOn w:val="Normal"/>
    <w:rsid w:val="00A060E1"/>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18"/>
      <w:szCs w:val="18"/>
      <w:lang w:val="sr-Latn-RS" w:eastAsia="sr-Latn-RS"/>
    </w:rPr>
  </w:style>
  <w:style w:type="paragraph" w:customStyle="1" w:styleId="xl153">
    <w:name w:val="xl153"/>
    <w:basedOn w:val="Normal"/>
    <w:rsid w:val="00A060E1"/>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4">
    <w:name w:val="xl154"/>
    <w:basedOn w:val="Normal"/>
    <w:rsid w:val="00A060E1"/>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20"/>
      <w:szCs w:val="20"/>
      <w:lang w:val="sr-Latn-RS" w:eastAsia="sr-Latn-RS"/>
    </w:rPr>
  </w:style>
  <w:style w:type="paragraph" w:customStyle="1" w:styleId="xl155">
    <w:name w:val="xl155"/>
    <w:basedOn w:val="Normal"/>
    <w:rsid w:val="00A060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56">
    <w:name w:val="xl156"/>
    <w:basedOn w:val="Normal"/>
    <w:rsid w:val="00A060E1"/>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57">
    <w:name w:val="xl157"/>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58">
    <w:name w:val="xl158"/>
    <w:basedOn w:val="Normal"/>
    <w:rsid w:val="00A060E1"/>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59">
    <w:name w:val="xl159"/>
    <w:basedOn w:val="Normal"/>
    <w:rsid w:val="00A060E1"/>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60">
    <w:name w:val="xl160"/>
    <w:basedOn w:val="Normal"/>
    <w:rsid w:val="00A060E1"/>
    <w:pPr>
      <w:spacing w:before="100" w:beforeAutospacing="1" w:after="100" w:afterAutospacing="1"/>
    </w:pPr>
    <w:rPr>
      <w:rFonts w:ascii="Arial" w:hAnsi="Arial" w:cs="Arial"/>
      <w:sz w:val="18"/>
      <w:szCs w:val="18"/>
      <w:lang w:val="sr-Latn-RS" w:eastAsia="sr-Latn-RS"/>
    </w:rPr>
  </w:style>
  <w:style w:type="paragraph" w:customStyle="1" w:styleId="xl161">
    <w:name w:val="xl161"/>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62">
    <w:name w:val="xl162"/>
    <w:basedOn w:val="Normal"/>
    <w:rsid w:val="00A060E1"/>
    <w:pPr>
      <w:spacing w:before="100" w:beforeAutospacing="1" w:after="100" w:afterAutospacing="1"/>
    </w:pPr>
    <w:rPr>
      <w:rFonts w:ascii="Arial" w:hAnsi="Arial" w:cs="Arial"/>
      <w:color w:val="FF0000"/>
      <w:sz w:val="20"/>
      <w:szCs w:val="20"/>
      <w:lang w:val="sr-Latn-RS" w:eastAsia="sr-Latn-RS"/>
    </w:rPr>
  </w:style>
  <w:style w:type="paragraph" w:customStyle="1" w:styleId="xl163">
    <w:name w:val="xl163"/>
    <w:basedOn w:val="Normal"/>
    <w:rsid w:val="00A060E1"/>
    <w:pPr>
      <w:pBdr>
        <w:top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64">
    <w:name w:val="xl164"/>
    <w:basedOn w:val="Normal"/>
    <w:rsid w:val="00A060E1"/>
    <w:pPr>
      <w:pBdr>
        <w:top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65">
    <w:name w:val="xl165"/>
    <w:basedOn w:val="Normal"/>
    <w:rsid w:val="00A060E1"/>
    <w:pPr>
      <w:pBdr>
        <w:top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166">
    <w:name w:val="xl166"/>
    <w:basedOn w:val="Normal"/>
    <w:rsid w:val="00A060E1"/>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167">
    <w:name w:val="xl167"/>
    <w:basedOn w:val="Normal"/>
    <w:rsid w:val="00A060E1"/>
    <w:pPr>
      <w:pBdr>
        <w:top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67">
    <w:name w:val="xl67"/>
    <w:basedOn w:val="Normal"/>
    <w:rsid w:val="00A060E1"/>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68">
    <w:name w:val="xl68"/>
    <w:basedOn w:val="Normal"/>
    <w:rsid w:val="00A060E1"/>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69">
    <w:name w:val="xl69"/>
    <w:basedOn w:val="Normal"/>
    <w:rsid w:val="00A060E1"/>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70">
    <w:name w:val="xl70"/>
    <w:basedOn w:val="Normal"/>
    <w:rsid w:val="00A060E1"/>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71">
    <w:name w:val="xl71"/>
    <w:basedOn w:val="Normal"/>
    <w:rsid w:val="00A060E1"/>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72">
    <w:name w:val="xl72"/>
    <w:basedOn w:val="Normal"/>
    <w:rsid w:val="00A060E1"/>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73">
    <w:name w:val="xl73"/>
    <w:basedOn w:val="Normal"/>
    <w:rsid w:val="00A060E1"/>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74">
    <w:name w:val="xl74"/>
    <w:basedOn w:val="Normal"/>
    <w:rsid w:val="00A060E1"/>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18"/>
      <w:szCs w:val="18"/>
      <w:lang w:val="sr-Latn-RS" w:eastAsia="sr-Latn-RS"/>
    </w:rPr>
  </w:style>
  <w:style w:type="paragraph" w:customStyle="1" w:styleId="xl107">
    <w:name w:val="xl107"/>
    <w:basedOn w:val="Normal"/>
    <w:rsid w:val="00A060E1"/>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18"/>
      <w:szCs w:val="18"/>
      <w:lang w:val="sr-Latn-RS" w:eastAsia="sr-Latn-RS"/>
    </w:rPr>
  </w:style>
  <w:style w:type="paragraph" w:customStyle="1" w:styleId="xl108">
    <w:name w:val="xl108"/>
    <w:basedOn w:val="Normal"/>
    <w:rsid w:val="00A060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Arial" w:hAnsi="Arial" w:cs="Arial"/>
      <w:b/>
      <w:bCs/>
      <w:sz w:val="18"/>
      <w:szCs w:val="18"/>
      <w:lang w:val="sr-Latn-RS" w:eastAsia="sr-Latn-RS"/>
    </w:rPr>
  </w:style>
  <w:style w:type="paragraph" w:customStyle="1" w:styleId="xl109">
    <w:name w:val="xl109"/>
    <w:basedOn w:val="Normal"/>
    <w:rsid w:val="00A060E1"/>
    <w:pPr>
      <w:pBdr>
        <w:top w:val="single" w:sz="4" w:space="0" w:color="auto"/>
        <w:bottom w:val="single" w:sz="4" w:space="0" w:color="auto"/>
      </w:pBdr>
      <w:shd w:val="clear" w:color="000000" w:fill="BFBFBF"/>
      <w:spacing w:before="100" w:beforeAutospacing="1" w:after="100" w:afterAutospacing="1"/>
      <w:jc w:val="right"/>
    </w:pPr>
    <w:rPr>
      <w:rFonts w:ascii="Arial" w:hAnsi="Arial" w:cs="Arial"/>
      <w:sz w:val="18"/>
      <w:szCs w:val="18"/>
      <w:lang w:val="sr-Latn-RS" w:eastAsia="sr-Latn-RS"/>
    </w:rPr>
  </w:style>
  <w:style w:type="paragraph" w:customStyle="1" w:styleId="xl110">
    <w:name w:val="xl110"/>
    <w:basedOn w:val="Normal"/>
    <w:rsid w:val="00A060E1"/>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sz w:val="18"/>
      <w:szCs w:val="18"/>
      <w:lang w:val="sr-Latn-RS" w:eastAsia="sr-Latn-RS"/>
    </w:rPr>
  </w:style>
  <w:style w:type="paragraph" w:customStyle="1" w:styleId="xl111">
    <w:name w:val="xl111"/>
    <w:basedOn w:val="Normal"/>
    <w:rsid w:val="00A060E1"/>
    <w:pPr>
      <w:pBdr>
        <w:top w:val="single" w:sz="4" w:space="0" w:color="auto"/>
        <w:bottom w:val="single" w:sz="4" w:space="0" w:color="auto"/>
      </w:pBdr>
      <w:spacing w:before="100" w:beforeAutospacing="1" w:after="100" w:afterAutospacing="1"/>
      <w:jc w:val="right"/>
    </w:pPr>
    <w:rPr>
      <w:rFonts w:ascii="Arial" w:hAnsi="Arial" w:cs="Arial"/>
      <w:sz w:val="18"/>
      <w:szCs w:val="18"/>
      <w:lang w:val="sr-Latn-RS" w:eastAsia="sr-Latn-RS"/>
    </w:rPr>
  </w:style>
  <w:style w:type="paragraph" w:customStyle="1" w:styleId="xl112">
    <w:name w:val="xl112"/>
    <w:basedOn w:val="Normal"/>
    <w:rsid w:val="00A060E1"/>
    <w:pPr>
      <w:pBdr>
        <w:top w:val="single" w:sz="4" w:space="0" w:color="000000"/>
        <w:left w:val="single" w:sz="4" w:space="0" w:color="000000"/>
        <w:right w:val="single" w:sz="4" w:space="0" w:color="000000"/>
      </w:pBdr>
      <w:spacing w:before="100" w:beforeAutospacing="1" w:after="100" w:afterAutospacing="1"/>
      <w:jc w:val="right"/>
    </w:pPr>
    <w:rPr>
      <w:rFonts w:ascii="Arial" w:hAnsi="Arial" w:cs="Arial"/>
      <w:sz w:val="18"/>
      <w:szCs w:val="18"/>
      <w:lang w:val="sr-Latn-RS" w:eastAsia="sr-Latn-RS"/>
    </w:rPr>
  </w:style>
  <w:style w:type="paragraph" w:customStyle="1" w:styleId="xl113">
    <w:name w:val="xl113"/>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val="sr-Latn-RS" w:eastAsia="sr-Latn-RS"/>
    </w:rPr>
  </w:style>
  <w:style w:type="paragraph" w:customStyle="1" w:styleId="xl114">
    <w:name w:val="xl114"/>
    <w:basedOn w:val="Normal"/>
    <w:rsid w:val="00A060E1"/>
    <w:pPr>
      <w:pBdr>
        <w:top w:val="single" w:sz="4" w:space="0" w:color="auto"/>
        <w:bottom w:val="single" w:sz="4" w:space="0" w:color="auto"/>
      </w:pBdr>
      <w:shd w:val="clear" w:color="000000" w:fill="BFBFBF"/>
      <w:spacing w:before="100" w:beforeAutospacing="1" w:after="100" w:afterAutospacing="1"/>
      <w:jc w:val="right"/>
    </w:pPr>
    <w:rPr>
      <w:rFonts w:ascii="Arial" w:hAnsi="Arial" w:cs="Arial"/>
      <w:b/>
      <w:bCs/>
      <w:sz w:val="18"/>
      <w:szCs w:val="18"/>
      <w:lang w:val="sr-Latn-RS" w:eastAsia="sr-Latn-RS"/>
    </w:rPr>
  </w:style>
  <w:style w:type="paragraph" w:customStyle="1" w:styleId="xl64">
    <w:name w:val="xl64"/>
    <w:basedOn w:val="Normal"/>
    <w:rsid w:val="00C20F9F"/>
    <w:pPr>
      <w:spacing w:before="100" w:beforeAutospacing="1" w:after="100" w:afterAutospacing="1"/>
    </w:pPr>
    <w:rPr>
      <w:rFonts w:ascii="Arial" w:hAnsi="Arial" w:cs="Arial"/>
      <w:sz w:val="18"/>
      <w:szCs w:val="18"/>
      <w:lang w:val="sr-Latn-RS" w:eastAsia="sr-Latn-RS"/>
    </w:rPr>
  </w:style>
  <w:style w:type="paragraph" w:customStyle="1" w:styleId="xl65">
    <w:name w:val="xl65"/>
    <w:basedOn w:val="Normal"/>
    <w:rsid w:val="00C20F9F"/>
    <w:pPr>
      <w:spacing w:before="100" w:beforeAutospacing="1" w:after="100" w:afterAutospacing="1"/>
    </w:pPr>
    <w:rPr>
      <w:rFonts w:ascii="Arial" w:hAnsi="Arial" w:cs="Arial"/>
      <w:sz w:val="18"/>
      <w:szCs w:val="18"/>
      <w:lang w:val="sr-Latn-RS" w:eastAsia="sr-Latn-RS"/>
    </w:rPr>
  </w:style>
  <w:style w:type="paragraph" w:customStyle="1" w:styleId="xl66">
    <w:name w:val="xl66"/>
    <w:basedOn w:val="Normal"/>
    <w:rsid w:val="00C20F9F"/>
    <w:pPr>
      <w:spacing w:before="100" w:beforeAutospacing="1" w:after="100" w:afterAutospacing="1"/>
    </w:pPr>
    <w:rPr>
      <w:rFonts w:ascii="Arial" w:hAnsi="Arial" w:cs="Arial"/>
      <w:sz w:val="18"/>
      <w:szCs w:val="18"/>
      <w:lang w:val="sr-Latn-RS"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AEE"/>
    <w:pPr>
      <w:spacing w:after="0" w:line="240" w:lineRule="auto"/>
    </w:pPr>
    <w:rPr>
      <w:rFonts w:ascii="Times New Roman" w:eastAsia="Times New Roman" w:hAnsi="Times New Roman" w:cs="Times New Roman"/>
      <w:sz w:val="24"/>
      <w:szCs w:val="24"/>
      <w:lang w:val="en-US"/>
    </w:rPr>
  </w:style>
  <w:style w:type="paragraph" w:styleId="Naslov1">
    <w:name w:val="heading 1"/>
    <w:basedOn w:val="Normal"/>
    <w:next w:val="Normal"/>
    <w:link w:val="Naslov1Char"/>
    <w:qFormat/>
    <w:rsid w:val="00AF0C05"/>
    <w:pPr>
      <w:keepNext/>
      <w:tabs>
        <w:tab w:val="num" w:pos="0"/>
      </w:tabs>
      <w:suppressAutoHyphens/>
      <w:jc w:val="center"/>
      <w:outlineLvl w:val="0"/>
    </w:pPr>
    <w:rPr>
      <w:b/>
      <w:bCs/>
      <w:lang w:eastAsia="ar-SA"/>
    </w:rPr>
  </w:style>
  <w:style w:type="paragraph" w:styleId="Naslov2">
    <w:name w:val="heading 2"/>
    <w:basedOn w:val="Normal"/>
    <w:next w:val="Normal"/>
    <w:link w:val="Naslov2Char"/>
    <w:qFormat/>
    <w:rsid w:val="00AF0C05"/>
    <w:pPr>
      <w:keepNext/>
      <w:tabs>
        <w:tab w:val="num" w:pos="0"/>
      </w:tabs>
      <w:suppressAutoHyphens/>
      <w:jc w:val="both"/>
      <w:outlineLvl w:val="1"/>
    </w:pPr>
    <w:rPr>
      <w:b/>
      <w:bCs/>
      <w:lang w:eastAsia="ar-SA"/>
    </w:rPr>
  </w:style>
  <w:style w:type="paragraph" w:styleId="Naslov3">
    <w:name w:val="heading 3"/>
    <w:basedOn w:val="Normal"/>
    <w:next w:val="Normal"/>
    <w:link w:val="Naslov3Char"/>
    <w:qFormat/>
    <w:rsid w:val="00A060E1"/>
    <w:pPr>
      <w:keepNext/>
      <w:spacing w:before="240" w:after="60"/>
      <w:ind w:left="720" w:hanging="720"/>
      <w:outlineLvl w:val="2"/>
    </w:pPr>
    <w:rPr>
      <w:rFonts w:ascii="Arial" w:hAnsi="Arial"/>
      <w:b/>
      <w:bCs/>
      <w:sz w:val="26"/>
      <w:szCs w:val="26"/>
      <w:lang w:val="x-none" w:eastAsia="x-none"/>
    </w:rPr>
  </w:style>
  <w:style w:type="paragraph" w:styleId="Naslov4">
    <w:name w:val="heading 4"/>
    <w:basedOn w:val="Normal"/>
    <w:next w:val="Normal"/>
    <w:link w:val="Naslov4Char"/>
    <w:qFormat/>
    <w:rsid w:val="00A060E1"/>
    <w:pPr>
      <w:keepNext/>
      <w:ind w:left="864" w:hanging="864"/>
      <w:jc w:val="center"/>
      <w:outlineLvl w:val="3"/>
    </w:pPr>
    <w:rPr>
      <w:rFonts w:ascii="Book Antiqua" w:hAnsi="Book Antiqua"/>
      <w:b/>
      <w:bCs/>
      <w:sz w:val="28"/>
      <w:u w:val="single"/>
      <w:lang w:val="sr-Cyrl-CS"/>
    </w:rPr>
  </w:style>
  <w:style w:type="paragraph" w:styleId="Naslov5">
    <w:name w:val="heading 5"/>
    <w:basedOn w:val="Normal"/>
    <w:next w:val="Normal"/>
    <w:link w:val="Naslov5Char"/>
    <w:qFormat/>
    <w:rsid w:val="00A060E1"/>
    <w:pPr>
      <w:spacing w:before="240" w:after="60"/>
      <w:ind w:left="1008" w:hanging="1008"/>
      <w:outlineLvl w:val="4"/>
    </w:pPr>
    <w:rPr>
      <w:b/>
      <w:bCs/>
      <w:i/>
      <w:iCs/>
      <w:sz w:val="26"/>
      <w:szCs w:val="26"/>
    </w:rPr>
  </w:style>
  <w:style w:type="paragraph" w:styleId="Naslov6">
    <w:name w:val="heading 6"/>
    <w:basedOn w:val="Normal"/>
    <w:next w:val="Normal"/>
    <w:link w:val="Naslov6Char"/>
    <w:qFormat/>
    <w:rsid w:val="00A060E1"/>
    <w:pPr>
      <w:keepNext/>
      <w:ind w:left="1152" w:hanging="1152"/>
      <w:outlineLvl w:val="5"/>
    </w:pPr>
    <w:rPr>
      <w:rFonts w:ascii="Book Antiqua" w:hAnsi="Book Antiqua"/>
      <w:sz w:val="28"/>
      <w:lang w:val="sr-Cyrl-CS"/>
    </w:rPr>
  </w:style>
  <w:style w:type="paragraph" w:styleId="Naslov7">
    <w:name w:val="heading 7"/>
    <w:basedOn w:val="Normal"/>
    <w:next w:val="Normal"/>
    <w:link w:val="Naslov7Char"/>
    <w:qFormat/>
    <w:rsid w:val="00A060E1"/>
    <w:pPr>
      <w:keepNext/>
      <w:ind w:left="1296" w:hanging="1296"/>
      <w:outlineLvl w:val="6"/>
    </w:pPr>
    <w:rPr>
      <w:rFonts w:ascii="Book Antiqua" w:hAnsi="Book Antiqua" w:cs="Arial"/>
      <w:b/>
      <w:bCs/>
      <w:lang w:val="sr-Cyrl-CS"/>
    </w:rPr>
  </w:style>
  <w:style w:type="paragraph" w:styleId="Naslov8">
    <w:name w:val="heading 8"/>
    <w:basedOn w:val="Normal"/>
    <w:next w:val="Normal"/>
    <w:link w:val="Naslov8Char"/>
    <w:qFormat/>
    <w:rsid w:val="00A060E1"/>
    <w:pPr>
      <w:keepNext/>
      <w:ind w:left="1440" w:hanging="1440"/>
      <w:jc w:val="both"/>
      <w:outlineLvl w:val="7"/>
    </w:pPr>
    <w:rPr>
      <w:b/>
      <w:lang w:val="sr-Cyrl-CS"/>
    </w:rPr>
  </w:style>
  <w:style w:type="paragraph" w:styleId="Naslov9">
    <w:name w:val="heading 9"/>
    <w:basedOn w:val="Normal"/>
    <w:next w:val="Normal"/>
    <w:link w:val="Naslov9Char"/>
    <w:qFormat/>
    <w:rsid w:val="00A060E1"/>
    <w:pPr>
      <w:spacing w:before="240" w:after="60"/>
      <w:ind w:left="1584" w:hanging="1584"/>
      <w:outlineLvl w:val="8"/>
    </w:pPr>
    <w:rPr>
      <w:rFonts w:ascii="Arial" w:hAnsi="Arial" w:cs="Arial"/>
      <w:sz w:val="22"/>
      <w:szCs w:val="22"/>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styleId="Pasussalistom">
    <w:name w:val="List Paragraph"/>
    <w:basedOn w:val="Normal"/>
    <w:uiPriority w:val="34"/>
    <w:qFormat/>
    <w:rsid w:val="004A6AEE"/>
    <w:pPr>
      <w:ind w:left="720"/>
      <w:contextualSpacing/>
    </w:pPr>
  </w:style>
  <w:style w:type="paragraph" w:customStyle="1" w:styleId="TableContents">
    <w:name w:val="Table Contents"/>
    <w:basedOn w:val="Normal"/>
    <w:rsid w:val="00C51C79"/>
    <w:pPr>
      <w:suppressLineNumbers/>
      <w:suppressAutoHyphens/>
      <w:spacing w:line="270" w:lineRule="atLeast"/>
    </w:pPr>
    <w:rPr>
      <w:sz w:val="23"/>
      <w:szCs w:val="20"/>
      <w:lang w:val="en-GB" w:eastAsia="ar-SA"/>
    </w:rPr>
  </w:style>
  <w:style w:type="paragraph" w:styleId="Bezrazmaka">
    <w:name w:val="No Spacing"/>
    <w:uiPriority w:val="1"/>
    <w:qFormat/>
    <w:rsid w:val="0029402A"/>
    <w:pPr>
      <w:spacing w:after="0" w:line="240" w:lineRule="auto"/>
    </w:pPr>
    <w:rPr>
      <w:rFonts w:ascii="Times New Roman" w:eastAsia="Times New Roman" w:hAnsi="Times New Roman" w:cs="Times New Roman"/>
      <w:sz w:val="24"/>
      <w:szCs w:val="24"/>
      <w:lang w:val="en-US"/>
    </w:rPr>
  </w:style>
  <w:style w:type="paragraph" w:styleId="Tekstubaloniu">
    <w:name w:val="Balloon Text"/>
    <w:basedOn w:val="Normal"/>
    <w:link w:val="TekstubaloniuChar"/>
    <w:uiPriority w:val="99"/>
    <w:unhideWhenUsed/>
    <w:rsid w:val="00D221C0"/>
    <w:rPr>
      <w:rFonts w:ascii="Tahoma" w:hAnsi="Tahoma" w:cs="Tahoma"/>
      <w:sz w:val="16"/>
      <w:szCs w:val="16"/>
    </w:rPr>
  </w:style>
  <w:style w:type="character" w:customStyle="1" w:styleId="TekstubaloniuChar">
    <w:name w:val="Tekst u balončiću Char"/>
    <w:basedOn w:val="Podrazumevanifontpasusa"/>
    <w:link w:val="Tekstubaloniu"/>
    <w:uiPriority w:val="99"/>
    <w:rsid w:val="00D221C0"/>
    <w:rPr>
      <w:rFonts w:ascii="Tahoma" w:eastAsia="Times New Roman" w:hAnsi="Tahoma" w:cs="Tahoma"/>
      <w:sz w:val="16"/>
      <w:szCs w:val="16"/>
      <w:lang w:val="en-US"/>
    </w:rPr>
  </w:style>
  <w:style w:type="paragraph" w:styleId="NormalWeb">
    <w:name w:val="Normal (Web)"/>
    <w:basedOn w:val="Normal"/>
    <w:rsid w:val="001D0861"/>
    <w:pPr>
      <w:spacing w:before="100" w:beforeAutospacing="1" w:after="100" w:afterAutospacing="1"/>
    </w:pPr>
  </w:style>
  <w:style w:type="paragraph" w:customStyle="1" w:styleId="1tekst">
    <w:name w:val="1tekst"/>
    <w:basedOn w:val="Normal"/>
    <w:rsid w:val="001D0861"/>
    <w:pPr>
      <w:spacing w:before="100" w:after="100"/>
      <w:ind w:firstLine="240"/>
      <w:jc w:val="both"/>
    </w:pPr>
    <w:rPr>
      <w:rFonts w:ascii="Arial" w:eastAsia="Arial Unicode MS" w:hAnsi="Arial"/>
      <w:sz w:val="20"/>
      <w:szCs w:val="20"/>
      <w:lang w:val="en-GB" w:eastAsia="sr-Latn-CS"/>
    </w:rPr>
  </w:style>
  <w:style w:type="character" w:styleId="Hiperveza">
    <w:name w:val="Hyperlink"/>
    <w:uiPriority w:val="99"/>
    <w:unhideWhenUsed/>
    <w:rsid w:val="001D0861"/>
    <w:rPr>
      <w:color w:val="0000FF"/>
      <w:u w:val="single"/>
    </w:rPr>
  </w:style>
  <w:style w:type="character" w:styleId="Ispraenahiperveza">
    <w:name w:val="FollowedHyperlink"/>
    <w:uiPriority w:val="99"/>
    <w:unhideWhenUsed/>
    <w:rsid w:val="001D0861"/>
    <w:rPr>
      <w:color w:val="800080"/>
      <w:u w:val="single"/>
    </w:rPr>
  </w:style>
  <w:style w:type="character" w:customStyle="1" w:styleId="Naslov1Char">
    <w:name w:val="Naslov 1 Char"/>
    <w:basedOn w:val="Podrazumevanifontpasusa"/>
    <w:link w:val="Naslov1"/>
    <w:rsid w:val="00AF0C05"/>
    <w:rPr>
      <w:rFonts w:ascii="Times New Roman" w:eastAsia="Times New Roman" w:hAnsi="Times New Roman" w:cs="Times New Roman"/>
      <w:b/>
      <w:bCs/>
      <w:sz w:val="24"/>
      <w:szCs w:val="24"/>
      <w:lang w:val="en-US" w:eastAsia="ar-SA"/>
    </w:rPr>
  </w:style>
  <w:style w:type="character" w:customStyle="1" w:styleId="Naslov2Char">
    <w:name w:val="Naslov 2 Char"/>
    <w:basedOn w:val="Podrazumevanifontpasusa"/>
    <w:link w:val="Naslov2"/>
    <w:rsid w:val="00AF0C05"/>
    <w:rPr>
      <w:rFonts w:ascii="Times New Roman" w:eastAsia="Times New Roman" w:hAnsi="Times New Roman" w:cs="Times New Roman"/>
      <w:b/>
      <w:bCs/>
      <w:sz w:val="24"/>
      <w:szCs w:val="24"/>
      <w:lang w:val="en-US" w:eastAsia="ar-SA"/>
    </w:rPr>
  </w:style>
  <w:style w:type="table" w:styleId="Koordinatnamreatabele">
    <w:name w:val="Table Grid"/>
    <w:basedOn w:val="Normalnatabela"/>
    <w:rsid w:val="00AF0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3Char">
    <w:name w:val="Naslov 3 Char"/>
    <w:basedOn w:val="Podrazumevanifontpasusa"/>
    <w:link w:val="Naslov3"/>
    <w:rsid w:val="00A060E1"/>
    <w:rPr>
      <w:rFonts w:ascii="Arial" w:eastAsia="Times New Roman" w:hAnsi="Arial" w:cs="Times New Roman"/>
      <w:b/>
      <w:bCs/>
      <w:sz w:val="26"/>
      <w:szCs w:val="26"/>
      <w:lang w:val="x-none" w:eastAsia="x-none"/>
    </w:rPr>
  </w:style>
  <w:style w:type="character" w:customStyle="1" w:styleId="Naslov4Char">
    <w:name w:val="Naslov 4 Char"/>
    <w:basedOn w:val="Podrazumevanifontpasusa"/>
    <w:link w:val="Naslov4"/>
    <w:rsid w:val="00A060E1"/>
    <w:rPr>
      <w:rFonts w:ascii="Book Antiqua" w:eastAsia="Times New Roman" w:hAnsi="Book Antiqua" w:cs="Times New Roman"/>
      <w:b/>
      <w:bCs/>
      <w:sz w:val="28"/>
      <w:szCs w:val="24"/>
      <w:u w:val="single"/>
      <w:lang w:val="sr-Cyrl-CS"/>
    </w:rPr>
  </w:style>
  <w:style w:type="character" w:customStyle="1" w:styleId="Naslov5Char">
    <w:name w:val="Naslov 5 Char"/>
    <w:basedOn w:val="Podrazumevanifontpasusa"/>
    <w:link w:val="Naslov5"/>
    <w:rsid w:val="00A060E1"/>
    <w:rPr>
      <w:rFonts w:ascii="Times New Roman" w:eastAsia="Times New Roman" w:hAnsi="Times New Roman" w:cs="Times New Roman"/>
      <w:b/>
      <w:bCs/>
      <w:i/>
      <w:iCs/>
      <w:sz w:val="26"/>
      <w:szCs w:val="26"/>
      <w:lang w:val="en-US"/>
    </w:rPr>
  </w:style>
  <w:style w:type="character" w:customStyle="1" w:styleId="Naslov6Char">
    <w:name w:val="Naslov 6 Char"/>
    <w:basedOn w:val="Podrazumevanifontpasusa"/>
    <w:link w:val="Naslov6"/>
    <w:rsid w:val="00A060E1"/>
    <w:rPr>
      <w:rFonts w:ascii="Book Antiqua" w:eastAsia="Times New Roman" w:hAnsi="Book Antiqua" w:cs="Times New Roman"/>
      <w:sz w:val="28"/>
      <w:szCs w:val="24"/>
      <w:lang w:val="sr-Cyrl-CS"/>
    </w:rPr>
  </w:style>
  <w:style w:type="character" w:customStyle="1" w:styleId="Naslov7Char">
    <w:name w:val="Naslov 7 Char"/>
    <w:basedOn w:val="Podrazumevanifontpasusa"/>
    <w:link w:val="Naslov7"/>
    <w:rsid w:val="00A060E1"/>
    <w:rPr>
      <w:rFonts w:ascii="Book Antiqua" w:eastAsia="Times New Roman" w:hAnsi="Book Antiqua" w:cs="Arial"/>
      <w:b/>
      <w:bCs/>
      <w:sz w:val="24"/>
      <w:szCs w:val="24"/>
      <w:lang w:val="sr-Cyrl-CS"/>
    </w:rPr>
  </w:style>
  <w:style w:type="character" w:customStyle="1" w:styleId="Naslov8Char">
    <w:name w:val="Naslov 8 Char"/>
    <w:basedOn w:val="Podrazumevanifontpasusa"/>
    <w:link w:val="Naslov8"/>
    <w:rsid w:val="00A060E1"/>
    <w:rPr>
      <w:rFonts w:ascii="Times New Roman" w:eastAsia="Times New Roman" w:hAnsi="Times New Roman" w:cs="Times New Roman"/>
      <w:b/>
      <w:sz w:val="24"/>
      <w:szCs w:val="24"/>
      <w:lang w:val="sr-Cyrl-CS"/>
    </w:rPr>
  </w:style>
  <w:style w:type="character" w:customStyle="1" w:styleId="Naslov9Char">
    <w:name w:val="Naslov 9 Char"/>
    <w:basedOn w:val="Podrazumevanifontpasusa"/>
    <w:link w:val="Naslov9"/>
    <w:rsid w:val="00A060E1"/>
    <w:rPr>
      <w:rFonts w:ascii="Arial" w:eastAsia="Times New Roman" w:hAnsi="Arial" w:cs="Arial"/>
      <w:lang w:val="en-US"/>
    </w:rPr>
  </w:style>
  <w:style w:type="paragraph" w:styleId="Zaglavljestranice">
    <w:name w:val="header"/>
    <w:basedOn w:val="Normal"/>
    <w:link w:val="ZaglavljestraniceChar"/>
    <w:uiPriority w:val="99"/>
    <w:rsid w:val="00A060E1"/>
    <w:pPr>
      <w:tabs>
        <w:tab w:val="center" w:pos="4320"/>
        <w:tab w:val="right" w:pos="8640"/>
      </w:tabs>
    </w:pPr>
    <w:rPr>
      <w:lang w:val="x-none" w:eastAsia="x-none"/>
    </w:rPr>
  </w:style>
  <w:style w:type="character" w:customStyle="1" w:styleId="ZaglavljestraniceChar">
    <w:name w:val="Zaglavlje stranice Char"/>
    <w:basedOn w:val="Podrazumevanifontpasusa"/>
    <w:link w:val="Zaglavljestranice"/>
    <w:uiPriority w:val="99"/>
    <w:rsid w:val="00A060E1"/>
    <w:rPr>
      <w:rFonts w:ascii="Times New Roman" w:eastAsia="Times New Roman" w:hAnsi="Times New Roman" w:cs="Times New Roman"/>
      <w:sz w:val="24"/>
      <w:szCs w:val="24"/>
      <w:lang w:val="x-none" w:eastAsia="x-none"/>
    </w:rPr>
  </w:style>
  <w:style w:type="paragraph" w:styleId="Podnojestranice">
    <w:name w:val="footer"/>
    <w:basedOn w:val="Normal"/>
    <w:link w:val="PodnojestraniceChar"/>
    <w:uiPriority w:val="99"/>
    <w:rsid w:val="00A060E1"/>
    <w:pPr>
      <w:tabs>
        <w:tab w:val="center" w:pos="4320"/>
        <w:tab w:val="right" w:pos="8640"/>
      </w:tabs>
    </w:pPr>
    <w:rPr>
      <w:lang w:val="x-none" w:eastAsia="x-none"/>
    </w:rPr>
  </w:style>
  <w:style w:type="character" w:customStyle="1" w:styleId="PodnojestraniceChar">
    <w:name w:val="Podnožje stranice Char"/>
    <w:basedOn w:val="Podrazumevanifontpasusa"/>
    <w:link w:val="Podnojestranice"/>
    <w:uiPriority w:val="99"/>
    <w:rsid w:val="00A060E1"/>
    <w:rPr>
      <w:rFonts w:ascii="Times New Roman" w:eastAsia="Times New Roman" w:hAnsi="Times New Roman" w:cs="Times New Roman"/>
      <w:sz w:val="24"/>
      <w:szCs w:val="24"/>
      <w:lang w:val="x-none" w:eastAsia="x-none"/>
    </w:rPr>
  </w:style>
  <w:style w:type="character" w:styleId="Brojstranice">
    <w:name w:val="page number"/>
    <w:basedOn w:val="Podrazumevanifontpasusa"/>
    <w:rsid w:val="00A060E1"/>
  </w:style>
  <w:style w:type="paragraph" w:styleId="Teloteksta">
    <w:name w:val="Body Text"/>
    <w:basedOn w:val="Normal"/>
    <w:link w:val="TelotekstaChar"/>
    <w:rsid w:val="00A060E1"/>
    <w:rPr>
      <w:rFonts w:ascii="YU L Times" w:hAnsi="YU L Times"/>
      <w:szCs w:val="20"/>
    </w:rPr>
  </w:style>
  <w:style w:type="character" w:customStyle="1" w:styleId="TelotekstaChar">
    <w:name w:val="Telo teksta Char"/>
    <w:basedOn w:val="Podrazumevanifontpasusa"/>
    <w:link w:val="Teloteksta"/>
    <w:rsid w:val="00A060E1"/>
    <w:rPr>
      <w:rFonts w:ascii="YU L Times" w:eastAsia="Times New Roman" w:hAnsi="YU L Times" w:cs="Times New Roman"/>
      <w:sz w:val="24"/>
      <w:szCs w:val="20"/>
      <w:lang w:val="en-US"/>
    </w:rPr>
  </w:style>
  <w:style w:type="numbering" w:customStyle="1" w:styleId="Bezliste1">
    <w:name w:val="Bez liste1"/>
    <w:next w:val="Bezliste"/>
    <w:uiPriority w:val="99"/>
    <w:semiHidden/>
    <w:unhideWhenUsed/>
    <w:rsid w:val="00A060E1"/>
  </w:style>
  <w:style w:type="character" w:styleId="Referencakomentara">
    <w:name w:val="annotation reference"/>
    <w:rsid w:val="00A060E1"/>
    <w:rPr>
      <w:sz w:val="16"/>
      <w:szCs w:val="16"/>
    </w:rPr>
  </w:style>
  <w:style w:type="paragraph" w:styleId="Tekstkomentara">
    <w:name w:val="annotation text"/>
    <w:basedOn w:val="Normal"/>
    <w:link w:val="TekstkomentaraChar"/>
    <w:rsid w:val="00A060E1"/>
    <w:rPr>
      <w:sz w:val="20"/>
      <w:szCs w:val="20"/>
    </w:rPr>
  </w:style>
  <w:style w:type="character" w:customStyle="1" w:styleId="TekstkomentaraChar">
    <w:name w:val="Tekst komentara Char"/>
    <w:basedOn w:val="Podrazumevanifontpasusa"/>
    <w:link w:val="Tekstkomentara"/>
    <w:rsid w:val="00A060E1"/>
    <w:rPr>
      <w:rFonts w:ascii="Times New Roman" w:eastAsia="Times New Roman" w:hAnsi="Times New Roman" w:cs="Times New Roman"/>
      <w:sz w:val="20"/>
      <w:szCs w:val="20"/>
      <w:lang w:val="en-US"/>
    </w:rPr>
  </w:style>
  <w:style w:type="paragraph" w:styleId="Temakomentara">
    <w:name w:val="annotation subject"/>
    <w:basedOn w:val="Tekstkomentara"/>
    <w:next w:val="Tekstkomentara"/>
    <w:link w:val="TemakomentaraChar"/>
    <w:rsid w:val="00A060E1"/>
    <w:rPr>
      <w:b/>
      <w:bCs/>
    </w:rPr>
  </w:style>
  <w:style w:type="character" w:customStyle="1" w:styleId="TemakomentaraChar">
    <w:name w:val="Tema komentara Char"/>
    <w:basedOn w:val="TekstkomentaraChar"/>
    <w:link w:val="Temakomentara"/>
    <w:rsid w:val="00A060E1"/>
    <w:rPr>
      <w:rFonts w:ascii="Times New Roman" w:eastAsia="Times New Roman" w:hAnsi="Times New Roman" w:cs="Times New Roman"/>
      <w:b/>
      <w:bCs/>
      <w:sz w:val="20"/>
      <w:szCs w:val="20"/>
      <w:lang w:val="en-US"/>
    </w:rPr>
  </w:style>
  <w:style w:type="paragraph" w:customStyle="1" w:styleId="xl75">
    <w:name w:val="xl75"/>
    <w:basedOn w:val="Normal"/>
    <w:rsid w:val="00A060E1"/>
    <w:pPr>
      <w:spacing w:before="100" w:beforeAutospacing="1" w:after="100" w:afterAutospacing="1"/>
      <w:jc w:val="center"/>
    </w:pPr>
  </w:style>
  <w:style w:type="paragraph" w:customStyle="1" w:styleId="xl76">
    <w:name w:val="xl76"/>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0">
    <w:name w:val="xl80"/>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1">
    <w:name w:val="xl81"/>
    <w:basedOn w:val="Normal"/>
    <w:rsid w:val="00A060E1"/>
    <w:pPr>
      <w:pBdr>
        <w:bottom w:val="single" w:sz="4" w:space="0" w:color="auto"/>
      </w:pBdr>
      <w:spacing w:before="100" w:beforeAutospacing="1" w:after="100" w:afterAutospacing="1"/>
      <w:textAlignment w:val="center"/>
    </w:pPr>
    <w:rPr>
      <w:sz w:val="18"/>
      <w:szCs w:val="18"/>
    </w:rPr>
  </w:style>
  <w:style w:type="paragraph" w:customStyle="1" w:styleId="xl82">
    <w:name w:val="xl82"/>
    <w:basedOn w:val="Normal"/>
    <w:rsid w:val="00A060E1"/>
    <w:pPr>
      <w:spacing w:before="100" w:beforeAutospacing="1" w:after="100" w:afterAutospacing="1"/>
    </w:pPr>
    <w:rPr>
      <w:sz w:val="18"/>
      <w:szCs w:val="18"/>
    </w:rPr>
  </w:style>
  <w:style w:type="paragraph" w:customStyle="1" w:styleId="xl83">
    <w:name w:val="xl83"/>
    <w:basedOn w:val="Normal"/>
    <w:rsid w:val="00A060E1"/>
    <w:pPr>
      <w:spacing w:before="100" w:beforeAutospacing="1" w:after="100" w:afterAutospacing="1"/>
    </w:pPr>
    <w:rPr>
      <w:sz w:val="18"/>
      <w:szCs w:val="18"/>
    </w:rPr>
  </w:style>
  <w:style w:type="paragraph" w:customStyle="1" w:styleId="xl84">
    <w:name w:val="xl84"/>
    <w:basedOn w:val="Normal"/>
    <w:rsid w:val="00A060E1"/>
    <w:pPr>
      <w:spacing w:before="100" w:beforeAutospacing="1" w:after="100" w:afterAutospacing="1"/>
    </w:pPr>
    <w:rPr>
      <w:sz w:val="18"/>
      <w:szCs w:val="18"/>
    </w:rPr>
  </w:style>
  <w:style w:type="paragraph" w:customStyle="1" w:styleId="xl85">
    <w:name w:val="xl85"/>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6">
    <w:name w:val="xl86"/>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7">
    <w:name w:val="xl87"/>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8">
    <w:name w:val="xl88"/>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9">
    <w:name w:val="xl89"/>
    <w:basedOn w:val="Normal"/>
    <w:rsid w:val="00A060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18"/>
      <w:szCs w:val="18"/>
    </w:rPr>
  </w:style>
  <w:style w:type="paragraph" w:customStyle="1" w:styleId="xl90">
    <w:name w:val="xl90"/>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1">
    <w:name w:val="xl91"/>
    <w:basedOn w:val="Normal"/>
    <w:rsid w:val="00A060E1"/>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Normal"/>
    <w:rsid w:val="00A060E1"/>
    <w:pPr>
      <w:pBdr>
        <w:bottom w:val="single" w:sz="4" w:space="0" w:color="auto"/>
      </w:pBdr>
      <w:spacing w:before="100" w:beforeAutospacing="1" w:after="100" w:afterAutospacing="1"/>
      <w:textAlignment w:val="center"/>
    </w:pPr>
    <w:rPr>
      <w:sz w:val="18"/>
      <w:szCs w:val="18"/>
    </w:rPr>
  </w:style>
  <w:style w:type="paragraph" w:customStyle="1" w:styleId="xl93">
    <w:name w:val="xl93"/>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6">
    <w:name w:val="xl96"/>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7">
    <w:name w:val="xl97"/>
    <w:basedOn w:val="Normal"/>
    <w:rsid w:val="00A060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98">
    <w:name w:val="xl98"/>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color w:val="404040"/>
      <w:sz w:val="18"/>
      <w:szCs w:val="18"/>
    </w:rPr>
  </w:style>
  <w:style w:type="paragraph" w:customStyle="1" w:styleId="xl99">
    <w:name w:val="xl99"/>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color w:val="0D0D0D"/>
      <w:sz w:val="18"/>
      <w:szCs w:val="18"/>
    </w:rPr>
  </w:style>
  <w:style w:type="paragraph" w:customStyle="1" w:styleId="xl100">
    <w:name w:val="xl100"/>
    <w:basedOn w:val="Normal"/>
    <w:rsid w:val="00A060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D0D0D"/>
      <w:sz w:val="18"/>
      <w:szCs w:val="18"/>
    </w:rPr>
  </w:style>
  <w:style w:type="paragraph" w:customStyle="1" w:styleId="xl101">
    <w:name w:val="xl101"/>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color w:val="0D0D0D"/>
      <w:sz w:val="18"/>
      <w:szCs w:val="18"/>
    </w:rPr>
  </w:style>
  <w:style w:type="paragraph" w:customStyle="1" w:styleId="xl102">
    <w:name w:val="xl102"/>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color w:val="262626"/>
      <w:sz w:val="18"/>
      <w:szCs w:val="18"/>
    </w:rPr>
  </w:style>
  <w:style w:type="paragraph" w:customStyle="1" w:styleId="xl103">
    <w:name w:val="xl103"/>
    <w:basedOn w:val="Normal"/>
    <w:rsid w:val="00A060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262626"/>
      <w:sz w:val="18"/>
      <w:szCs w:val="18"/>
    </w:rPr>
  </w:style>
  <w:style w:type="paragraph" w:customStyle="1" w:styleId="xl104">
    <w:name w:val="xl104"/>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color w:val="262626"/>
      <w:sz w:val="18"/>
      <w:szCs w:val="18"/>
    </w:rPr>
  </w:style>
  <w:style w:type="paragraph" w:customStyle="1" w:styleId="xl105">
    <w:name w:val="xl105"/>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color w:val="262626"/>
      <w:sz w:val="18"/>
      <w:szCs w:val="18"/>
    </w:rPr>
  </w:style>
  <w:style w:type="paragraph" w:customStyle="1" w:styleId="xl106">
    <w:name w:val="xl106"/>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color w:val="0D0D0D"/>
      <w:sz w:val="18"/>
      <w:szCs w:val="18"/>
    </w:rPr>
  </w:style>
  <w:style w:type="paragraph" w:styleId="Tekstfusnote">
    <w:name w:val="footnote text"/>
    <w:basedOn w:val="Normal"/>
    <w:link w:val="TekstfusnoteChar"/>
    <w:rsid w:val="00A060E1"/>
    <w:rPr>
      <w:sz w:val="20"/>
      <w:szCs w:val="20"/>
    </w:rPr>
  </w:style>
  <w:style w:type="character" w:customStyle="1" w:styleId="TekstfusnoteChar">
    <w:name w:val="Tekst fusnote Char"/>
    <w:basedOn w:val="Podrazumevanifontpasusa"/>
    <w:link w:val="Tekstfusnote"/>
    <w:rsid w:val="00A060E1"/>
    <w:rPr>
      <w:rFonts w:ascii="Times New Roman" w:eastAsia="Times New Roman" w:hAnsi="Times New Roman" w:cs="Times New Roman"/>
      <w:sz w:val="20"/>
      <w:szCs w:val="20"/>
      <w:lang w:val="en-US"/>
    </w:rPr>
  </w:style>
  <w:style w:type="character" w:styleId="Referencafusnote">
    <w:name w:val="footnote reference"/>
    <w:rsid w:val="00A060E1"/>
    <w:rPr>
      <w:vertAlign w:val="superscript"/>
    </w:rPr>
  </w:style>
  <w:style w:type="paragraph" w:customStyle="1" w:styleId="font5">
    <w:name w:val="font5"/>
    <w:basedOn w:val="Normal"/>
    <w:rsid w:val="00A060E1"/>
    <w:pPr>
      <w:spacing w:before="100" w:beforeAutospacing="1" w:after="100" w:afterAutospacing="1"/>
    </w:pPr>
    <w:rPr>
      <w:rFonts w:ascii="Arial" w:hAnsi="Arial" w:cs="Arial"/>
      <w:sz w:val="18"/>
      <w:szCs w:val="18"/>
      <w:lang w:val="sr-Latn-RS" w:eastAsia="sr-Latn-RS"/>
    </w:rPr>
  </w:style>
  <w:style w:type="paragraph" w:customStyle="1" w:styleId="font6">
    <w:name w:val="font6"/>
    <w:basedOn w:val="Normal"/>
    <w:rsid w:val="00A060E1"/>
    <w:pPr>
      <w:spacing w:before="100" w:beforeAutospacing="1" w:after="100" w:afterAutospacing="1"/>
    </w:pPr>
    <w:rPr>
      <w:rFonts w:ascii="Arial" w:hAnsi="Arial" w:cs="Arial"/>
      <w:i/>
      <w:iCs/>
      <w:sz w:val="18"/>
      <w:szCs w:val="18"/>
      <w:lang w:val="sr-Latn-RS" w:eastAsia="sr-Latn-RS"/>
    </w:rPr>
  </w:style>
  <w:style w:type="paragraph" w:customStyle="1" w:styleId="xl115">
    <w:name w:val="xl115"/>
    <w:basedOn w:val="Normal"/>
    <w:rsid w:val="00A060E1"/>
    <w:pPr>
      <w:spacing w:before="100" w:beforeAutospacing="1" w:after="100" w:afterAutospacing="1"/>
    </w:pPr>
    <w:rPr>
      <w:rFonts w:ascii="Arial" w:hAnsi="Arial" w:cs="Arial"/>
      <w:sz w:val="20"/>
      <w:szCs w:val="20"/>
      <w:lang w:val="sr-Latn-RS" w:eastAsia="sr-Latn-RS"/>
    </w:rPr>
  </w:style>
  <w:style w:type="paragraph" w:customStyle="1" w:styleId="xl116">
    <w:name w:val="xl116"/>
    <w:basedOn w:val="Normal"/>
    <w:rsid w:val="00A060E1"/>
    <w:pPr>
      <w:spacing w:before="100" w:beforeAutospacing="1" w:after="100" w:afterAutospacing="1"/>
    </w:pPr>
    <w:rPr>
      <w:rFonts w:ascii="Arial" w:hAnsi="Arial" w:cs="Arial"/>
      <w:sz w:val="20"/>
      <w:szCs w:val="20"/>
      <w:lang w:val="sr-Latn-RS" w:eastAsia="sr-Latn-RS"/>
    </w:rPr>
  </w:style>
  <w:style w:type="paragraph" w:customStyle="1" w:styleId="xl117">
    <w:name w:val="xl117"/>
    <w:basedOn w:val="Normal"/>
    <w:rsid w:val="00A060E1"/>
    <w:pPr>
      <w:spacing w:before="100" w:beforeAutospacing="1" w:after="100" w:afterAutospacing="1"/>
      <w:jc w:val="center"/>
    </w:pPr>
    <w:rPr>
      <w:rFonts w:ascii="Arial" w:hAnsi="Arial" w:cs="Arial"/>
      <w:sz w:val="20"/>
      <w:szCs w:val="20"/>
      <w:lang w:val="sr-Latn-RS" w:eastAsia="sr-Latn-RS"/>
    </w:rPr>
  </w:style>
  <w:style w:type="paragraph" w:customStyle="1" w:styleId="xl118">
    <w:name w:val="xl118"/>
    <w:basedOn w:val="Normal"/>
    <w:rsid w:val="00A060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19">
    <w:name w:val="xl119"/>
    <w:basedOn w:val="Normal"/>
    <w:rsid w:val="00A060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20">
    <w:name w:val="xl120"/>
    <w:basedOn w:val="Normal"/>
    <w:rsid w:val="00A060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21">
    <w:name w:val="xl121"/>
    <w:basedOn w:val="Normal"/>
    <w:rsid w:val="00A060E1"/>
    <w:pPr>
      <w:spacing w:before="100" w:beforeAutospacing="1" w:after="100" w:afterAutospacing="1"/>
      <w:jc w:val="center"/>
      <w:textAlignment w:val="center"/>
    </w:pPr>
    <w:rPr>
      <w:rFonts w:ascii="Arial" w:hAnsi="Arial" w:cs="Arial"/>
      <w:sz w:val="20"/>
      <w:szCs w:val="20"/>
      <w:lang w:val="sr-Latn-RS" w:eastAsia="sr-Latn-RS"/>
    </w:rPr>
  </w:style>
  <w:style w:type="paragraph" w:customStyle="1" w:styleId="xl122">
    <w:name w:val="xl122"/>
    <w:basedOn w:val="Normal"/>
    <w:rsid w:val="00A060E1"/>
    <w:pPr>
      <w:spacing w:before="100" w:beforeAutospacing="1" w:after="100" w:afterAutospacing="1"/>
    </w:pPr>
    <w:rPr>
      <w:rFonts w:ascii="Arial" w:hAnsi="Arial" w:cs="Arial"/>
      <w:sz w:val="20"/>
      <w:szCs w:val="20"/>
      <w:lang w:val="sr-Latn-RS" w:eastAsia="sr-Latn-RS"/>
    </w:rPr>
  </w:style>
  <w:style w:type="paragraph" w:customStyle="1" w:styleId="xl123">
    <w:name w:val="xl123"/>
    <w:basedOn w:val="Normal"/>
    <w:rsid w:val="00A060E1"/>
    <w:pPr>
      <w:spacing w:before="100" w:beforeAutospacing="1" w:after="100" w:afterAutospacing="1"/>
    </w:pPr>
    <w:rPr>
      <w:rFonts w:ascii="Arial" w:hAnsi="Arial" w:cs="Arial"/>
      <w:sz w:val="20"/>
      <w:szCs w:val="20"/>
      <w:lang w:val="sr-Latn-RS" w:eastAsia="sr-Latn-RS"/>
    </w:rPr>
  </w:style>
  <w:style w:type="paragraph" w:customStyle="1" w:styleId="xl124">
    <w:name w:val="xl124"/>
    <w:basedOn w:val="Normal"/>
    <w:rsid w:val="00A060E1"/>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25">
    <w:name w:val="xl125"/>
    <w:basedOn w:val="Normal"/>
    <w:rsid w:val="00A060E1"/>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26">
    <w:name w:val="xl126"/>
    <w:basedOn w:val="Normal"/>
    <w:rsid w:val="00A060E1"/>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20"/>
      <w:szCs w:val="20"/>
      <w:lang w:val="sr-Latn-RS" w:eastAsia="sr-Latn-RS"/>
    </w:rPr>
  </w:style>
  <w:style w:type="paragraph" w:customStyle="1" w:styleId="xl127">
    <w:name w:val="xl127"/>
    <w:basedOn w:val="Normal"/>
    <w:rsid w:val="00A060E1"/>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28">
    <w:name w:val="xl128"/>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29">
    <w:name w:val="xl129"/>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0">
    <w:name w:val="xl130"/>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1">
    <w:name w:val="xl131"/>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32">
    <w:name w:val="xl132"/>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3">
    <w:name w:val="xl133"/>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4">
    <w:name w:val="xl134"/>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5">
    <w:name w:val="xl135"/>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6">
    <w:name w:val="xl136"/>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7">
    <w:name w:val="xl137"/>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38">
    <w:name w:val="xl138"/>
    <w:basedOn w:val="Normal"/>
    <w:rsid w:val="00A060E1"/>
    <w:pPr>
      <w:spacing w:before="100" w:beforeAutospacing="1" w:after="100" w:afterAutospacing="1"/>
      <w:jc w:val="center"/>
    </w:pPr>
    <w:rPr>
      <w:rFonts w:ascii="Arial" w:hAnsi="Arial" w:cs="Arial"/>
      <w:sz w:val="18"/>
      <w:szCs w:val="18"/>
      <w:lang w:val="sr-Latn-RS" w:eastAsia="sr-Latn-RS"/>
    </w:rPr>
  </w:style>
  <w:style w:type="paragraph" w:customStyle="1" w:styleId="xl139">
    <w:name w:val="xl139"/>
    <w:basedOn w:val="Normal"/>
    <w:rsid w:val="00A060E1"/>
    <w:pPr>
      <w:spacing w:before="100" w:beforeAutospacing="1" w:after="100" w:afterAutospacing="1"/>
    </w:pPr>
    <w:rPr>
      <w:rFonts w:ascii="Arial" w:hAnsi="Arial" w:cs="Arial"/>
      <w:sz w:val="18"/>
      <w:szCs w:val="18"/>
      <w:lang w:val="sr-Latn-RS" w:eastAsia="sr-Latn-RS"/>
    </w:rPr>
  </w:style>
  <w:style w:type="paragraph" w:customStyle="1" w:styleId="xl140">
    <w:name w:val="xl140"/>
    <w:basedOn w:val="Normal"/>
    <w:rsid w:val="00A060E1"/>
    <w:pPr>
      <w:spacing w:before="100" w:beforeAutospacing="1" w:after="100" w:afterAutospacing="1"/>
    </w:pPr>
    <w:rPr>
      <w:rFonts w:ascii="Arial" w:hAnsi="Arial" w:cs="Arial"/>
      <w:sz w:val="18"/>
      <w:szCs w:val="18"/>
      <w:lang w:val="sr-Latn-RS" w:eastAsia="sr-Latn-RS"/>
    </w:rPr>
  </w:style>
  <w:style w:type="paragraph" w:customStyle="1" w:styleId="xl141">
    <w:name w:val="xl141"/>
    <w:basedOn w:val="Normal"/>
    <w:rsid w:val="00A060E1"/>
    <w:pPr>
      <w:spacing w:before="100" w:beforeAutospacing="1" w:after="100" w:afterAutospacing="1"/>
      <w:jc w:val="center"/>
    </w:pPr>
    <w:rPr>
      <w:rFonts w:ascii="Arial" w:hAnsi="Arial" w:cs="Arial"/>
      <w:sz w:val="18"/>
      <w:szCs w:val="18"/>
      <w:lang w:val="sr-Latn-RS" w:eastAsia="sr-Latn-RS"/>
    </w:rPr>
  </w:style>
  <w:style w:type="paragraph" w:customStyle="1" w:styleId="xl142">
    <w:name w:val="xl142"/>
    <w:basedOn w:val="Normal"/>
    <w:rsid w:val="00A060E1"/>
    <w:pPr>
      <w:spacing w:before="100" w:beforeAutospacing="1" w:after="100" w:afterAutospacing="1"/>
    </w:pPr>
    <w:rPr>
      <w:rFonts w:ascii="Arial" w:hAnsi="Arial" w:cs="Arial"/>
      <w:sz w:val="18"/>
      <w:szCs w:val="18"/>
      <w:lang w:val="sr-Latn-RS" w:eastAsia="sr-Latn-RS"/>
    </w:rPr>
  </w:style>
  <w:style w:type="paragraph" w:customStyle="1" w:styleId="xl143">
    <w:name w:val="xl143"/>
    <w:basedOn w:val="Normal"/>
    <w:rsid w:val="00A060E1"/>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144">
    <w:name w:val="xl144"/>
    <w:basedOn w:val="Normal"/>
    <w:rsid w:val="00A060E1"/>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45">
    <w:name w:val="xl145"/>
    <w:basedOn w:val="Normal"/>
    <w:rsid w:val="00A060E1"/>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46">
    <w:name w:val="xl146"/>
    <w:basedOn w:val="Normal"/>
    <w:rsid w:val="00A060E1"/>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47">
    <w:name w:val="xl147"/>
    <w:basedOn w:val="Normal"/>
    <w:rsid w:val="00A060E1"/>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48">
    <w:name w:val="xl148"/>
    <w:basedOn w:val="Normal"/>
    <w:rsid w:val="00A060E1"/>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49">
    <w:name w:val="xl149"/>
    <w:basedOn w:val="Normal"/>
    <w:rsid w:val="00A060E1"/>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0">
    <w:name w:val="xl150"/>
    <w:basedOn w:val="Normal"/>
    <w:rsid w:val="00A060E1"/>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1">
    <w:name w:val="xl151"/>
    <w:basedOn w:val="Normal"/>
    <w:rsid w:val="00A060E1"/>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2">
    <w:name w:val="xl152"/>
    <w:basedOn w:val="Normal"/>
    <w:rsid w:val="00A060E1"/>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18"/>
      <w:szCs w:val="18"/>
      <w:lang w:val="sr-Latn-RS" w:eastAsia="sr-Latn-RS"/>
    </w:rPr>
  </w:style>
  <w:style w:type="paragraph" w:customStyle="1" w:styleId="xl153">
    <w:name w:val="xl153"/>
    <w:basedOn w:val="Normal"/>
    <w:rsid w:val="00A060E1"/>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4">
    <w:name w:val="xl154"/>
    <w:basedOn w:val="Normal"/>
    <w:rsid w:val="00A060E1"/>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20"/>
      <w:szCs w:val="20"/>
      <w:lang w:val="sr-Latn-RS" w:eastAsia="sr-Latn-RS"/>
    </w:rPr>
  </w:style>
  <w:style w:type="paragraph" w:customStyle="1" w:styleId="xl155">
    <w:name w:val="xl155"/>
    <w:basedOn w:val="Normal"/>
    <w:rsid w:val="00A060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56">
    <w:name w:val="xl156"/>
    <w:basedOn w:val="Normal"/>
    <w:rsid w:val="00A060E1"/>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57">
    <w:name w:val="xl157"/>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58">
    <w:name w:val="xl158"/>
    <w:basedOn w:val="Normal"/>
    <w:rsid w:val="00A060E1"/>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59">
    <w:name w:val="xl159"/>
    <w:basedOn w:val="Normal"/>
    <w:rsid w:val="00A060E1"/>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60">
    <w:name w:val="xl160"/>
    <w:basedOn w:val="Normal"/>
    <w:rsid w:val="00A060E1"/>
    <w:pPr>
      <w:spacing w:before="100" w:beforeAutospacing="1" w:after="100" w:afterAutospacing="1"/>
    </w:pPr>
    <w:rPr>
      <w:rFonts w:ascii="Arial" w:hAnsi="Arial" w:cs="Arial"/>
      <w:sz w:val="18"/>
      <w:szCs w:val="18"/>
      <w:lang w:val="sr-Latn-RS" w:eastAsia="sr-Latn-RS"/>
    </w:rPr>
  </w:style>
  <w:style w:type="paragraph" w:customStyle="1" w:styleId="xl161">
    <w:name w:val="xl161"/>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62">
    <w:name w:val="xl162"/>
    <w:basedOn w:val="Normal"/>
    <w:rsid w:val="00A060E1"/>
    <w:pPr>
      <w:spacing w:before="100" w:beforeAutospacing="1" w:after="100" w:afterAutospacing="1"/>
    </w:pPr>
    <w:rPr>
      <w:rFonts w:ascii="Arial" w:hAnsi="Arial" w:cs="Arial"/>
      <w:color w:val="FF0000"/>
      <w:sz w:val="20"/>
      <w:szCs w:val="20"/>
      <w:lang w:val="sr-Latn-RS" w:eastAsia="sr-Latn-RS"/>
    </w:rPr>
  </w:style>
  <w:style w:type="paragraph" w:customStyle="1" w:styleId="xl163">
    <w:name w:val="xl163"/>
    <w:basedOn w:val="Normal"/>
    <w:rsid w:val="00A060E1"/>
    <w:pPr>
      <w:pBdr>
        <w:top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64">
    <w:name w:val="xl164"/>
    <w:basedOn w:val="Normal"/>
    <w:rsid w:val="00A060E1"/>
    <w:pPr>
      <w:pBdr>
        <w:top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65">
    <w:name w:val="xl165"/>
    <w:basedOn w:val="Normal"/>
    <w:rsid w:val="00A060E1"/>
    <w:pPr>
      <w:pBdr>
        <w:top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166">
    <w:name w:val="xl166"/>
    <w:basedOn w:val="Normal"/>
    <w:rsid w:val="00A060E1"/>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167">
    <w:name w:val="xl167"/>
    <w:basedOn w:val="Normal"/>
    <w:rsid w:val="00A060E1"/>
    <w:pPr>
      <w:pBdr>
        <w:top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67">
    <w:name w:val="xl67"/>
    <w:basedOn w:val="Normal"/>
    <w:rsid w:val="00A060E1"/>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68">
    <w:name w:val="xl68"/>
    <w:basedOn w:val="Normal"/>
    <w:rsid w:val="00A060E1"/>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69">
    <w:name w:val="xl69"/>
    <w:basedOn w:val="Normal"/>
    <w:rsid w:val="00A060E1"/>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70">
    <w:name w:val="xl70"/>
    <w:basedOn w:val="Normal"/>
    <w:rsid w:val="00A060E1"/>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71">
    <w:name w:val="xl71"/>
    <w:basedOn w:val="Normal"/>
    <w:rsid w:val="00A060E1"/>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72">
    <w:name w:val="xl72"/>
    <w:basedOn w:val="Normal"/>
    <w:rsid w:val="00A060E1"/>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73">
    <w:name w:val="xl73"/>
    <w:basedOn w:val="Normal"/>
    <w:rsid w:val="00A060E1"/>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74">
    <w:name w:val="xl74"/>
    <w:basedOn w:val="Normal"/>
    <w:rsid w:val="00A060E1"/>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18"/>
      <w:szCs w:val="18"/>
      <w:lang w:val="sr-Latn-RS" w:eastAsia="sr-Latn-RS"/>
    </w:rPr>
  </w:style>
  <w:style w:type="paragraph" w:customStyle="1" w:styleId="xl107">
    <w:name w:val="xl107"/>
    <w:basedOn w:val="Normal"/>
    <w:rsid w:val="00A060E1"/>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18"/>
      <w:szCs w:val="18"/>
      <w:lang w:val="sr-Latn-RS" w:eastAsia="sr-Latn-RS"/>
    </w:rPr>
  </w:style>
  <w:style w:type="paragraph" w:customStyle="1" w:styleId="xl108">
    <w:name w:val="xl108"/>
    <w:basedOn w:val="Normal"/>
    <w:rsid w:val="00A060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Arial" w:hAnsi="Arial" w:cs="Arial"/>
      <w:b/>
      <w:bCs/>
      <w:sz w:val="18"/>
      <w:szCs w:val="18"/>
      <w:lang w:val="sr-Latn-RS" w:eastAsia="sr-Latn-RS"/>
    </w:rPr>
  </w:style>
  <w:style w:type="paragraph" w:customStyle="1" w:styleId="xl109">
    <w:name w:val="xl109"/>
    <w:basedOn w:val="Normal"/>
    <w:rsid w:val="00A060E1"/>
    <w:pPr>
      <w:pBdr>
        <w:top w:val="single" w:sz="4" w:space="0" w:color="auto"/>
        <w:bottom w:val="single" w:sz="4" w:space="0" w:color="auto"/>
      </w:pBdr>
      <w:shd w:val="clear" w:color="000000" w:fill="BFBFBF"/>
      <w:spacing w:before="100" w:beforeAutospacing="1" w:after="100" w:afterAutospacing="1"/>
      <w:jc w:val="right"/>
    </w:pPr>
    <w:rPr>
      <w:rFonts w:ascii="Arial" w:hAnsi="Arial" w:cs="Arial"/>
      <w:sz w:val="18"/>
      <w:szCs w:val="18"/>
      <w:lang w:val="sr-Latn-RS" w:eastAsia="sr-Latn-RS"/>
    </w:rPr>
  </w:style>
  <w:style w:type="paragraph" w:customStyle="1" w:styleId="xl110">
    <w:name w:val="xl110"/>
    <w:basedOn w:val="Normal"/>
    <w:rsid w:val="00A060E1"/>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sz w:val="18"/>
      <w:szCs w:val="18"/>
      <w:lang w:val="sr-Latn-RS" w:eastAsia="sr-Latn-RS"/>
    </w:rPr>
  </w:style>
  <w:style w:type="paragraph" w:customStyle="1" w:styleId="xl111">
    <w:name w:val="xl111"/>
    <w:basedOn w:val="Normal"/>
    <w:rsid w:val="00A060E1"/>
    <w:pPr>
      <w:pBdr>
        <w:top w:val="single" w:sz="4" w:space="0" w:color="auto"/>
        <w:bottom w:val="single" w:sz="4" w:space="0" w:color="auto"/>
      </w:pBdr>
      <w:spacing w:before="100" w:beforeAutospacing="1" w:after="100" w:afterAutospacing="1"/>
      <w:jc w:val="right"/>
    </w:pPr>
    <w:rPr>
      <w:rFonts w:ascii="Arial" w:hAnsi="Arial" w:cs="Arial"/>
      <w:sz w:val="18"/>
      <w:szCs w:val="18"/>
      <w:lang w:val="sr-Latn-RS" w:eastAsia="sr-Latn-RS"/>
    </w:rPr>
  </w:style>
  <w:style w:type="paragraph" w:customStyle="1" w:styleId="xl112">
    <w:name w:val="xl112"/>
    <w:basedOn w:val="Normal"/>
    <w:rsid w:val="00A060E1"/>
    <w:pPr>
      <w:pBdr>
        <w:top w:val="single" w:sz="4" w:space="0" w:color="000000"/>
        <w:left w:val="single" w:sz="4" w:space="0" w:color="000000"/>
        <w:right w:val="single" w:sz="4" w:space="0" w:color="000000"/>
      </w:pBdr>
      <w:spacing w:before="100" w:beforeAutospacing="1" w:after="100" w:afterAutospacing="1"/>
      <w:jc w:val="right"/>
    </w:pPr>
    <w:rPr>
      <w:rFonts w:ascii="Arial" w:hAnsi="Arial" w:cs="Arial"/>
      <w:sz w:val="18"/>
      <w:szCs w:val="18"/>
      <w:lang w:val="sr-Latn-RS" w:eastAsia="sr-Latn-RS"/>
    </w:rPr>
  </w:style>
  <w:style w:type="paragraph" w:customStyle="1" w:styleId="xl113">
    <w:name w:val="xl113"/>
    <w:basedOn w:val="Normal"/>
    <w:rsid w:val="00A060E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val="sr-Latn-RS" w:eastAsia="sr-Latn-RS"/>
    </w:rPr>
  </w:style>
  <w:style w:type="paragraph" w:customStyle="1" w:styleId="xl114">
    <w:name w:val="xl114"/>
    <w:basedOn w:val="Normal"/>
    <w:rsid w:val="00A060E1"/>
    <w:pPr>
      <w:pBdr>
        <w:top w:val="single" w:sz="4" w:space="0" w:color="auto"/>
        <w:bottom w:val="single" w:sz="4" w:space="0" w:color="auto"/>
      </w:pBdr>
      <w:shd w:val="clear" w:color="000000" w:fill="BFBFBF"/>
      <w:spacing w:before="100" w:beforeAutospacing="1" w:after="100" w:afterAutospacing="1"/>
      <w:jc w:val="right"/>
    </w:pPr>
    <w:rPr>
      <w:rFonts w:ascii="Arial" w:hAnsi="Arial" w:cs="Arial"/>
      <w:b/>
      <w:bCs/>
      <w:sz w:val="18"/>
      <w:szCs w:val="18"/>
      <w:lang w:val="sr-Latn-RS" w:eastAsia="sr-Latn-RS"/>
    </w:rPr>
  </w:style>
  <w:style w:type="paragraph" w:customStyle="1" w:styleId="xl64">
    <w:name w:val="xl64"/>
    <w:basedOn w:val="Normal"/>
    <w:rsid w:val="00C20F9F"/>
    <w:pPr>
      <w:spacing w:before="100" w:beforeAutospacing="1" w:after="100" w:afterAutospacing="1"/>
    </w:pPr>
    <w:rPr>
      <w:rFonts w:ascii="Arial" w:hAnsi="Arial" w:cs="Arial"/>
      <w:sz w:val="18"/>
      <w:szCs w:val="18"/>
      <w:lang w:val="sr-Latn-RS" w:eastAsia="sr-Latn-RS"/>
    </w:rPr>
  </w:style>
  <w:style w:type="paragraph" w:customStyle="1" w:styleId="xl65">
    <w:name w:val="xl65"/>
    <w:basedOn w:val="Normal"/>
    <w:rsid w:val="00C20F9F"/>
    <w:pPr>
      <w:spacing w:before="100" w:beforeAutospacing="1" w:after="100" w:afterAutospacing="1"/>
    </w:pPr>
    <w:rPr>
      <w:rFonts w:ascii="Arial" w:hAnsi="Arial" w:cs="Arial"/>
      <w:sz w:val="18"/>
      <w:szCs w:val="18"/>
      <w:lang w:val="sr-Latn-RS" w:eastAsia="sr-Latn-RS"/>
    </w:rPr>
  </w:style>
  <w:style w:type="paragraph" w:customStyle="1" w:styleId="xl66">
    <w:name w:val="xl66"/>
    <w:basedOn w:val="Normal"/>
    <w:rsid w:val="00C20F9F"/>
    <w:pPr>
      <w:spacing w:before="100" w:beforeAutospacing="1" w:after="100" w:afterAutospacing="1"/>
    </w:pPr>
    <w:rPr>
      <w:rFonts w:ascii="Arial" w:hAnsi="Arial" w:cs="Arial"/>
      <w:sz w:val="18"/>
      <w:szCs w:val="18"/>
      <w:lang w:val="sr-Latn-RS"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932138">
      <w:bodyDiv w:val="1"/>
      <w:marLeft w:val="0"/>
      <w:marRight w:val="0"/>
      <w:marTop w:val="0"/>
      <w:marBottom w:val="0"/>
      <w:divBdr>
        <w:top w:val="none" w:sz="0" w:space="0" w:color="auto"/>
        <w:left w:val="none" w:sz="0" w:space="0" w:color="auto"/>
        <w:bottom w:val="none" w:sz="0" w:space="0" w:color="auto"/>
        <w:right w:val="none" w:sz="0" w:space="0" w:color="auto"/>
      </w:divBdr>
    </w:div>
    <w:div w:id="1129469914">
      <w:bodyDiv w:val="1"/>
      <w:marLeft w:val="0"/>
      <w:marRight w:val="0"/>
      <w:marTop w:val="0"/>
      <w:marBottom w:val="0"/>
      <w:divBdr>
        <w:top w:val="none" w:sz="0" w:space="0" w:color="auto"/>
        <w:left w:val="none" w:sz="0" w:space="0" w:color="auto"/>
        <w:bottom w:val="none" w:sz="0" w:space="0" w:color="auto"/>
        <w:right w:val="none" w:sz="0" w:space="0" w:color="auto"/>
      </w:divBdr>
    </w:div>
    <w:div w:id="1821726315">
      <w:bodyDiv w:val="1"/>
      <w:marLeft w:val="0"/>
      <w:marRight w:val="0"/>
      <w:marTop w:val="0"/>
      <w:marBottom w:val="0"/>
      <w:divBdr>
        <w:top w:val="none" w:sz="0" w:space="0" w:color="auto"/>
        <w:left w:val="none" w:sz="0" w:space="0" w:color="auto"/>
        <w:bottom w:val="none" w:sz="0" w:space="0" w:color="auto"/>
        <w:right w:val="none" w:sz="0" w:space="0" w:color="auto"/>
      </w:divBdr>
    </w:div>
    <w:div w:id="2091191278">
      <w:bodyDiv w:val="1"/>
      <w:marLeft w:val="0"/>
      <w:marRight w:val="0"/>
      <w:marTop w:val="0"/>
      <w:marBottom w:val="0"/>
      <w:divBdr>
        <w:top w:val="none" w:sz="0" w:space="0" w:color="auto"/>
        <w:left w:val="none" w:sz="0" w:space="0" w:color="auto"/>
        <w:bottom w:val="none" w:sz="0" w:space="0" w:color="auto"/>
        <w:right w:val="none" w:sz="0" w:space="0" w:color="auto"/>
      </w:divBdr>
    </w:div>
    <w:div w:id="213871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e.nabavke@apotekakg.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yperlink" Target="mailto:javne.nabavke@apotekakg.rs" TargetMode="Externa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5171C-3AF8-4831-BECD-B9E924D46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152</Pages>
  <Words>60174</Words>
  <Characters>342997</Characters>
  <Application>Microsoft Office Word</Application>
  <DocSecurity>0</DocSecurity>
  <Lines>2858</Lines>
  <Paragraphs>804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402367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Nemanja Mićić</dc:creator>
  <cp:lastModifiedBy>Nemanja Mićić</cp:lastModifiedBy>
  <cp:revision>3</cp:revision>
  <cp:lastPrinted>2014-02-05T11:55:00Z</cp:lastPrinted>
  <dcterms:created xsi:type="dcterms:W3CDTF">2014-11-17T14:09:00Z</dcterms:created>
  <dcterms:modified xsi:type="dcterms:W3CDTF">2014-11-17T14:18:00Z</dcterms:modified>
</cp:coreProperties>
</file>